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CE8" w:rsidRPr="00345528" w:rsidRDefault="000B0CE8" w:rsidP="00345433">
      <w:pPr>
        <w:pStyle w:val="a3"/>
        <w:jc w:val="right"/>
        <w:rPr>
          <w:rFonts w:ascii="Times New Roman" w:hAnsi="Times New Roman" w:cs="Times New Roman"/>
          <w:b/>
          <w:color w:val="000000" w:themeColor="text1"/>
          <w:sz w:val="28"/>
          <w:szCs w:val="28"/>
        </w:rPr>
      </w:pPr>
      <w:r w:rsidRPr="00345528">
        <w:rPr>
          <w:rFonts w:ascii="Times New Roman" w:hAnsi="Times New Roman" w:cs="Times New Roman"/>
          <w:b/>
          <w:color w:val="000000" w:themeColor="text1"/>
          <w:sz w:val="28"/>
          <w:szCs w:val="28"/>
        </w:rPr>
        <w:t>Ф.</w:t>
      </w:r>
      <w:r w:rsidRPr="00345528">
        <w:rPr>
          <w:rFonts w:ascii="Times New Roman" w:hAnsi="Times New Roman" w:cs="Times New Roman"/>
          <w:b/>
          <w:color w:val="000000" w:themeColor="text1"/>
          <w:sz w:val="28"/>
          <w:szCs w:val="28"/>
          <w:lang w:val="kk-KZ"/>
        </w:rPr>
        <w:t>7.03.</w:t>
      </w:r>
      <w:r w:rsidRPr="00345528">
        <w:rPr>
          <w:rFonts w:ascii="Times New Roman" w:hAnsi="Times New Roman" w:cs="Times New Roman"/>
          <w:b/>
          <w:color w:val="000000" w:themeColor="text1"/>
          <w:sz w:val="28"/>
          <w:szCs w:val="28"/>
        </w:rPr>
        <w:t>-03</w:t>
      </w:r>
    </w:p>
    <w:p w:rsidR="000B0CE8" w:rsidRPr="002E7BEF" w:rsidRDefault="000B0CE8" w:rsidP="008B2399">
      <w:pPr>
        <w:pStyle w:val="a3"/>
        <w:jc w:val="center"/>
        <w:rPr>
          <w:rFonts w:ascii="Times New Roman" w:hAnsi="Times New Roman" w:cs="Times New Roman"/>
          <w:sz w:val="28"/>
          <w:szCs w:val="28"/>
          <w:lang w:val="kk-KZ"/>
        </w:rPr>
      </w:pPr>
    </w:p>
    <w:p w:rsidR="000B0CE8" w:rsidRPr="002E7BEF" w:rsidRDefault="000B0CE8" w:rsidP="008B2399">
      <w:pPr>
        <w:pStyle w:val="a3"/>
        <w:jc w:val="center"/>
        <w:rPr>
          <w:rFonts w:ascii="Times New Roman" w:hAnsi="Times New Roman" w:cs="Times New Roman"/>
          <w:sz w:val="28"/>
          <w:szCs w:val="28"/>
          <w:lang w:val="kk-KZ"/>
        </w:rPr>
      </w:pPr>
      <w:r w:rsidRPr="002E7BEF">
        <w:rPr>
          <w:rFonts w:ascii="Times New Roman" w:eastAsia="Times New Roman" w:hAnsi="Times New Roman" w:cs="Times New Roman"/>
          <w:noProof/>
          <w:sz w:val="28"/>
          <w:szCs w:val="28"/>
          <w:lang w:eastAsia="ru-RU"/>
        </w:rPr>
        <w:drawing>
          <wp:inline distT="0" distB="0" distL="0" distR="0">
            <wp:extent cx="1721259" cy="1557337"/>
            <wp:effectExtent l="19050" t="0" r="0" b="0"/>
            <wp:docPr id="4" name="Рисунок 1" descr="L:\Logo ЮКГУ.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Logo ЮКГУ.jpg"/>
                    <pic:cNvPicPr>
                      <a:picLocks noChangeAspect="1" noChangeArrowheads="1"/>
                    </pic:cNvPicPr>
                  </pic:nvPicPr>
                  <pic:blipFill>
                    <a:blip r:embed="rId7"/>
                    <a:srcRect/>
                    <a:stretch>
                      <a:fillRect/>
                    </a:stretch>
                  </pic:blipFill>
                  <pic:spPr bwMode="auto">
                    <a:xfrm>
                      <a:off x="0" y="0"/>
                      <a:ext cx="1721259" cy="1557337"/>
                    </a:xfrm>
                    <a:prstGeom prst="rect">
                      <a:avLst/>
                    </a:prstGeom>
                    <a:noFill/>
                    <a:ln w="9525">
                      <a:noFill/>
                      <a:miter lim="800000"/>
                      <a:headEnd/>
                      <a:tailEnd/>
                    </a:ln>
                  </pic:spPr>
                </pic:pic>
              </a:graphicData>
            </a:graphic>
          </wp:inline>
        </w:drawing>
      </w:r>
    </w:p>
    <w:p w:rsidR="000B0CE8" w:rsidRPr="002E7BEF" w:rsidRDefault="000B0CE8" w:rsidP="008B2399">
      <w:pPr>
        <w:pStyle w:val="a3"/>
        <w:jc w:val="center"/>
        <w:rPr>
          <w:rFonts w:ascii="Times New Roman" w:hAnsi="Times New Roman" w:cs="Times New Roman"/>
          <w:sz w:val="28"/>
          <w:szCs w:val="28"/>
          <w:lang w:val="kk-KZ"/>
        </w:rPr>
      </w:pPr>
    </w:p>
    <w:p w:rsidR="000B0CE8" w:rsidRPr="00C73CF4" w:rsidRDefault="00B6357E" w:rsidP="00627059">
      <w:pPr>
        <w:pStyle w:val="a3"/>
        <w:jc w:val="center"/>
        <w:rPr>
          <w:rFonts w:ascii="Times New Roman" w:hAnsi="Times New Roman" w:cs="Times New Roman"/>
          <w:b/>
          <w:bCs/>
          <w:color w:val="000000" w:themeColor="text1"/>
          <w:sz w:val="32"/>
          <w:szCs w:val="32"/>
        </w:rPr>
      </w:pPr>
      <w:r w:rsidRPr="00C73CF4">
        <w:rPr>
          <w:rFonts w:ascii="Times New Roman" w:hAnsi="Times New Roman" w:cs="Times New Roman"/>
          <w:b/>
          <w:color w:val="000000" w:themeColor="text1"/>
          <w:sz w:val="32"/>
          <w:szCs w:val="32"/>
        </w:rPr>
        <w:t>Сералиева А.</w:t>
      </w:r>
      <w:r w:rsidR="00C73CF4" w:rsidRPr="00C73CF4">
        <w:rPr>
          <w:rFonts w:ascii="Times New Roman" w:hAnsi="Times New Roman" w:cs="Times New Roman"/>
          <w:b/>
          <w:color w:val="000000" w:themeColor="text1"/>
          <w:sz w:val="32"/>
          <w:szCs w:val="32"/>
        </w:rPr>
        <w:t>Е</w:t>
      </w:r>
    </w:p>
    <w:p w:rsidR="000B0CE8" w:rsidRPr="00BA7148" w:rsidRDefault="000B0CE8" w:rsidP="00627059">
      <w:pPr>
        <w:pStyle w:val="a3"/>
        <w:jc w:val="center"/>
        <w:rPr>
          <w:rFonts w:ascii="Times New Roman" w:hAnsi="Times New Roman" w:cs="Times New Roman"/>
          <w:b/>
          <w:sz w:val="32"/>
          <w:szCs w:val="32"/>
        </w:rPr>
      </w:pPr>
    </w:p>
    <w:p w:rsidR="000D03A2" w:rsidRPr="000D03A2" w:rsidRDefault="000D03A2" w:rsidP="000D03A2">
      <w:pPr>
        <w:tabs>
          <w:tab w:val="left" w:pos="8280"/>
        </w:tabs>
        <w:ind w:left="-360" w:right="-360"/>
        <w:jc w:val="center"/>
        <w:rPr>
          <w:b/>
          <w:sz w:val="28"/>
          <w:szCs w:val="28"/>
          <w:lang w:eastAsia="ko-KR"/>
        </w:rPr>
      </w:pPr>
      <w:r w:rsidRPr="000D03A2">
        <w:rPr>
          <w:b/>
          <w:sz w:val="28"/>
          <w:szCs w:val="28"/>
          <w:lang w:eastAsia="ko-KR"/>
        </w:rPr>
        <w:t>МЕТОДИЧЕСКИЕ УКАЗАНИЯ</w:t>
      </w:r>
    </w:p>
    <w:p w:rsidR="000B0CE8" w:rsidRPr="00BA7148" w:rsidRDefault="00B6357E" w:rsidP="008B2399">
      <w:pPr>
        <w:pStyle w:val="a3"/>
        <w:jc w:val="center"/>
        <w:rPr>
          <w:rFonts w:ascii="Times New Roman" w:hAnsi="Times New Roman" w:cs="Times New Roman"/>
          <w:b/>
          <w:sz w:val="32"/>
          <w:szCs w:val="32"/>
        </w:rPr>
      </w:pPr>
      <w:r>
        <w:rPr>
          <w:rFonts w:ascii="Times New Roman" w:hAnsi="Times New Roman" w:cs="Times New Roman"/>
          <w:b/>
          <w:sz w:val="32"/>
          <w:szCs w:val="32"/>
        </w:rPr>
        <w:t>к практическим</w:t>
      </w:r>
      <w:r w:rsidR="000B0CE8" w:rsidRPr="00BA7148">
        <w:rPr>
          <w:rFonts w:ascii="Times New Roman" w:hAnsi="Times New Roman" w:cs="Times New Roman"/>
          <w:b/>
          <w:sz w:val="32"/>
          <w:szCs w:val="32"/>
        </w:rPr>
        <w:t xml:space="preserve"> занятиям по дисциплине</w:t>
      </w:r>
    </w:p>
    <w:p w:rsidR="000B0CE8" w:rsidRPr="00BA7148" w:rsidRDefault="000B0CE8" w:rsidP="008B2399">
      <w:pPr>
        <w:pStyle w:val="a3"/>
        <w:jc w:val="center"/>
        <w:rPr>
          <w:rFonts w:ascii="Times New Roman" w:hAnsi="Times New Roman" w:cs="Times New Roman"/>
          <w:b/>
          <w:i/>
          <w:sz w:val="32"/>
          <w:szCs w:val="32"/>
        </w:rPr>
      </w:pPr>
      <w:r w:rsidRPr="00BA7148">
        <w:rPr>
          <w:rFonts w:ascii="Times New Roman" w:hAnsi="Times New Roman" w:cs="Times New Roman"/>
          <w:b/>
          <w:i/>
          <w:sz w:val="32"/>
          <w:szCs w:val="32"/>
        </w:rPr>
        <w:t>«Русский язык»</w:t>
      </w:r>
    </w:p>
    <w:p w:rsidR="000B0CE8" w:rsidRPr="00BA7148" w:rsidRDefault="000B0CE8" w:rsidP="008B2399">
      <w:pPr>
        <w:pStyle w:val="a3"/>
        <w:jc w:val="center"/>
        <w:rPr>
          <w:rFonts w:ascii="Times New Roman" w:hAnsi="Times New Roman" w:cs="Times New Roman"/>
          <w:sz w:val="32"/>
          <w:szCs w:val="32"/>
        </w:rPr>
      </w:pPr>
    </w:p>
    <w:p w:rsidR="000B0CE8" w:rsidRPr="002E7BEF" w:rsidRDefault="000B0CE8" w:rsidP="008B2399">
      <w:pPr>
        <w:pStyle w:val="a3"/>
        <w:jc w:val="center"/>
        <w:rPr>
          <w:rFonts w:ascii="Times New Roman" w:hAnsi="Times New Roman" w:cs="Times New Roman"/>
          <w:sz w:val="28"/>
          <w:szCs w:val="28"/>
        </w:rPr>
      </w:pPr>
      <w:r w:rsidRPr="002E7BEF">
        <w:rPr>
          <w:rFonts w:ascii="Times New Roman" w:hAnsi="Times New Roman" w:cs="Times New Roman"/>
          <w:iCs/>
          <w:noProof/>
          <w:sz w:val="28"/>
          <w:szCs w:val="28"/>
          <w:lang w:eastAsia="ru-RU"/>
        </w:rPr>
        <w:drawing>
          <wp:inline distT="0" distB="0" distL="0" distR="0">
            <wp:extent cx="6173660" cy="4643437"/>
            <wp:effectExtent l="1905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81765" cy="4649533"/>
                    </a:xfrm>
                    <a:prstGeom prst="rect">
                      <a:avLst/>
                    </a:prstGeom>
                    <a:noFill/>
                    <a:ln>
                      <a:noFill/>
                    </a:ln>
                  </pic:spPr>
                </pic:pic>
              </a:graphicData>
            </a:graphic>
          </wp:inline>
        </w:drawing>
      </w:r>
    </w:p>
    <w:p w:rsidR="000B0CE8" w:rsidRPr="002E7BEF" w:rsidRDefault="000B0CE8" w:rsidP="008B2399">
      <w:pPr>
        <w:pStyle w:val="a3"/>
        <w:jc w:val="center"/>
        <w:rPr>
          <w:rFonts w:ascii="Times New Roman" w:hAnsi="Times New Roman" w:cs="Times New Roman"/>
          <w:sz w:val="28"/>
          <w:szCs w:val="28"/>
        </w:rPr>
      </w:pPr>
    </w:p>
    <w:p w:rsidR="000B0CE8" w:rsidRPr="008B2399" w:rsidRDefault="000B0CE8" w:rsidP="008B2399">
      <w:pPr>
        <w:pStyle w:val="a3"/>
        <w:rPr>
          <w:rFonts w:ascii="Times New Roman" w:hAnsi="Times New Roman" w:cs="Times New Roman"/>
          <w:sz w:val="28"/>
          <w:szCs w:val="28"/>
        </w:rPr>
      </w:pPr>
    </w:p>
    <w:p w:rsidR="000B0CE8" w:rsidRPr="002E7BEF" w:rsidRDefault="000B0CE8" w:rsidP="008B2399">
      <w:pPr>
        <w:pStyle w:val="a3"/>
        <w:jc w:val="center"/>
        <w:rPr>
          <w:rFonts w:ascii="Times New Roman" w:hAnsi="Times New Roman" w:cs="Times New Roman"/>
          <w:sz w:val="28"/>
          <w:szCs w:val="28"/>
          <w:lang w:val="en-US"/>
        </w:rPr>
      </w:pPr>
    </w:p>
    <w:p w:rsidR="000B0CE8" w:rsidRPr="00F71A3A" w:rsidRDefault="008B2399" w:rsidP="008B2399">
      <w:pPr>
        <w:pStyle w:val="a3"/>
        <w:jc w:val="center"/>
        <w:rPr>
          <w:rFonts w:ascii="Times New Roman" w:hAnsi="Times New Roman" w:cs="Times New Roman"/>
          <w:b/>
          <w:sz w:val="28"/>
          <w:szCs w:val="28"/>
        </w:rPr>
      </w:pPr>
      <w:r w:rsidRPr="00F71A3A">
        <w:rPr>
          <w:rFonts w:ascii="Times New Roman" w:hAnsi="Times New Roman" w:cs="Times New Roman"/>
          <w:b/>
          <w:sz w:val="28"/>
          <w:szCs w:val="28"/>
        </w:rPr>
        <w:t xml:space="preserve">Шымкент, </w:t>
      </w:r>
      <w:r w:rsidR="000B0CE8" w:rsidRPr="00F71A3A">
        <w:rPr>
          <w:rFonts w:ascii="Times New Roman" w:hAnsi="Times New Roman" w:cs="Times New Roman"/>
          <w:b/>
          <w:sz w:val="28"/>
          <w:szCs w:val="28"/>
        </w:rPr>
        <w:t>20</w:t>
      </w:r>
      <w:r w:rsidR="000B0CE8" w:rsidRPr="00F71A3A">
        <w:rPr>
          <w:rFonts w:ascii="Times New Roman" w:hAnsi="Times New Roman" w:cs="Times New Roman"/>
          <w:b/>
          <w:sz w:val="28"/>
          <w:szCs w:val="28"/>
          <w:lang w:val="kk-KZ"/>
        </w:rPr>
        <w:t>1</w:t>
      </w:r>
      <w:r w:rsidR="000B0CE8" w:rsidRPr="00F71A3A">
        <w:rPr>
          <w:rFonts w:ascii="Times New Roman" w:hAnsi="Times New Roman" w:cs="Times New Roman"/>
          <w:b/>
          <w:sz w:val="28"/>
          <w:szCs w:val="28"/>
        </w:rPr>
        <w:t>8</w:t>
      </w:r>
    </w:p>
    <w:p w:rsidR="000B0CE8" w:rsidRPr="002E7BEF" w:rsidRDefault="002A11F8" w:rsidP="002E7BEF">
      <w:pPr>
        <w:pStyle w:val="a3"/>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027" style="position:absolute;left:0;text-align:left;margin-left:231.3pt;margin-top:726.95pt;width:20.95pt;height:29.3pt;z-index:251659264" strokecolor="white [3212]"/>
        </w:pict>
      </w:r>
      <w:r w:rsidR="000B0CE8" w:rsidRPr="002E7BEF">
        <w:rPr>
          <w:rFonts w:ascii="Times New Roman" w:hAnsi="Times New Roman" w:cs="Times New Roman"/>
          <w:sz w:val="28"/>
          <w:szCs w:val="28"/>
        </w:rPr>
        <w:br w:type="page"/>
      </w: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B27953" w:rsidRDefault="00B27953" w:rsidP="00072593">
      <w:pPr>
        <w:pStyle w:val="a3"/>
        <w:jc w:val="center"/>
        <w:rPr>
          <w:rFonts w:ascii="Times New Roman" w:hAnsi="Times New Roman" w:cs="Times New Roman"/>
          <w:sz w:val="28"/>
          <w:szCs w:val="28"/>
        </w:rPr>
      </w:pPr>
    </w:p>
    <w:p w:rsidR="00B27953" w:rsidRDefault="00B27953" w:rsidP="00072593">
      <w:pPr>
        <w:pStyle w:val="a3"/>
        <w:jc w:val="center"/>
        <w:rPr>
          <w:rFonts w:ascii="Times New Roman" w:hAnsi="Times New Roman" w:cs="Times New Roman"/>
          <w:sz w:val="28"/>
          <w:szCs w:val="28"/>
        </w:rPr>
      </w:pPr>
    </w:p>
    <w:p w:rsidR="00B27953" w:rsidRDefault="00B27953" w:rsidP="00072593">
      <w:pPr>
        <w:pStyle w:val="a3"/>
        <w:jc w:val="center"/>
        <w:rPr>
          <w:rFonts w:ascii="Times New Roman" w:hAnsi="Times New Roman" w:cs="Times New Roman"/>
          <w:sz w:val="28"/>
          <w:szCs w:val="28"/>
        </w:rPr>
      </w:pPr>
    </w:p>
    <w:p w:rsidR="00B27953" w:rsidRDefault="00B27953" w:rsidP="00072593">
      <w:pPr>
        <w:pStyle w:val="a3"/>
        <w:jc w:val="center"/>
        <w:rPr>
          <w:rFonts w:ascii="Times New Roman" w:hAnsi="Times New Roman" w:cs="Times New Roman"/>
          <w:sz w:val="28"/>
          <w:szCs w:val="28"/>
        </w:rPr>
      </w:pPr>
    </w:p>
    <w:p w:rsidR="00B27953" w:rsidRDefault="00B27953" w:rsidP="00072593">
      <w:pPr>
        <w:pStyle w:val="a3"/>
        <w:jc w:val="center"/>
        <w:rPr>
          <w:rFonts w:ascii="Times New Roman" w:hAnsi="Times New Roman" w:cs="Times New Roman"/>
          <w:sz w:val="28"/>
          <w:szCs w:val="28"/>
        </w:rPr>
      </w:pPr>
    </w:p>
    <w:p w:rsidR="00B27953" w:rsidRDefault="00B27953" w:rsidP="00072593">
      <w:pPr>
        <w:pStyle w:val="a3"/>
        <w:jc w:val="center"/>
        <w:rPr>
          <w:rFonts w:ascii="Times New Roman" w:hAnsi="Times New Roman" w:cs="Times New Roman"/>
          <w:sz w:val="28"/>
          <w:szCs w:val="28"/>
        </w:rPr>
      </w:pPr>
    </w:p>
    <w:p w:rsidR="00B27953" w:rsidRDefault="00B27953" w:rsidP="00072593">
      <w:pPr>
        <w:pStyle w:val="a3"/>
        <w:jc w:val="center"/>
        <w:rPr>
          <w:rFonts w:ascii="Times New Roman" w:hAnsi="Times New Roman" w:cs="Times New Roman"/>
          <w:sz w:val="28"/>
          <w:szCs w:val="28"/>
        </w:rPr>
      </w:pPr>
    </w:p>
    <w:p w:rsidR="002B69AE" w:rsidRDefault="002B69AE" w:rsidP="00072593">
      <w:pPr>
        <w:pStyle w:val="a3"/>
        <w:jc w:val="center"/>
        <w:rPr>
          <w:rFonts w:ascii="Times New Roman" w:hAnsi="Times New Roman" w:cs="Times New Roman"/>
          <w:sz w:val="28"/>
          <w:szCs w:val="28"/>
        </w:rPr>
      </w:pPr>
    </w:p>
    <w:p w:rsidR="002B69AE" w:rsidRDefault="002B69AE" w:rsidP="00072593">
      <w:pPr>
        <w:pStyle w:val="a3"/>
        <w:jc w:val="center"/>
        <w:rPr>
          <w:rFonts w:ascii="Times New Roman" w:hAnsi="Times New Roman" w:cs="Times New Roman"/>
          <w:sz w:val="28"/>
          <w:szCs w:val="28"/>
        </w:rPr>
      </w:pPr>
    </w:p>
    <w:p w:rsidR="002B69AE" w:rsidRDefault="002B69AE" w:rsidP="00072593">
      <w:pPr>
        <w:pStyle w:val="a3"/>
        <w:jc w:val="center"/>
        <w:rPr>
          <w:rFonts w:ascii="Times New Roman" w:hAnsi="Times New Roman" w:cs="Times New Roman"/>
          <w:sz w:val="28"/>
          <w:szCs w:val="28"/>
        </w:rPr>
      </w:pPr>
    </w:p>
    <w:p w:rsidR="002B69AE" w:rsidRDefault="002B69AE" w:rsidP="00072593">
      <w:pPr>
        <w:pStyle w:val="a3"/>
        <w:jc w:val="center"/>
        <w:rPr>
          <w:rFonts w:ascii="Times New Roman" w:hAnsi="Times New Roman" w:cs="Times New Roman"/>
          <w:sz w:val="28"/>
          <w:szCs w:val="28"/>
        </w:rPr>
      </w:pPr>
    </w:p>
    <w:p w:rsidR="002B69AE" w:rsidRDefault="002B69AE" w:rsidP="00072593">
      <w:pPr>
        <w:pStyle w:val="a3"/>
        <w:jc w:val="center"/>
        <w:rPr>
          <w:rFonts w:ascii="Times New Roman" w:hAnsi="Times New Roman" w:cs="Times New Roman"/>
          <w:sz w:val="28"/>
          <w:szCs w:val="28"/>
        </w:rPr>
      </w:pPr>
    </w:p>
    <w:p w:rsidR="002B69AE" w:rsidRDefault="002B69AE" w:rsidP="00072593">
      <w:pPr>
        <w:pStyle w:val="a3"/>
        <w:jc w:val="center"/>
        <w:rPr>
          <w:rFonts w:ascii="Times New Roman" w:hAnsi="Times New Roman" w:cs="Times New Roman"/>
          <w:sz w:val="28"/>
          <w:szCs w:val="28"/>
        </w:rPr>
      </w:pPr>
    </w:p>
    <w:p w:rsidR="002B69AE" w:rsidRDefault="002B69AE" w:rsidP="00072593">
      <w:pPr>
        <w:pStyle w:val="a3"/>
        <w:jc w:val="center"/>
        <w:rPr>
          <w:rFonts w:ascii="Times New Roman" w:hAnsi="Times New Roman" w:cs="Times New Roman"/>
          <w:sz w:val="28"/>
          <w:szCs w:val="28"/>
        </w:rPr>
      </w:pPr>
    </w:p>
    <w:p w:rsidR="002B69AE" w:rsidRDefault="002B69AE" w:rsidP="00072593">
      <w:pPr>
        <w:pStyle w:val="a3"/>
        <w:jc w:val="center"/>
        <w:rPr>
          <w:rFonts w:ascii="Times New Roman" w:hAnsi="Times New Roman" w:cs="Times New Roman"/>
          <w:sz w:val="28"/>
          <w:szCs w:val="28"/>
        </w:rPr>
      </w:pPr>
    </w:p>
    <w:p w:rsidR="002B69AE" w:rsidRDefault="002B69AE" w:rsidP="00072593">
      <w:pPr>
        <w:pStyle w:val="a3"/>
        <w:jc w:val="center"/>
        <w:rPr>
          <w:rFonts w:ascii="Times New Roman" w:hAnsi="Times New Roman" w:cs="Times New Roman"/>
          <w:sz w:val="28"/>
          <w:szCs w:val="28"/>
        </w:rPr>
      </w:pPr>
    </w:p>
    <w:p w:rsidR="00345433" w:rsidRDefault="00345433" w:rsidP="002B69AE">
      <w:pPr>
        <w:pStyle w:val="a3"/>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345433" w:rsidRDefault="00345433" w:rsidP="00072593">
      <w:pPr>
        <w:pStyle w:val="a3"/>
        <w:jc w:val="center"/>
        <w:rPr>
          <w:rFonts w:ascii="Times New Roman" w:hAnsi="Times New Roman" w:cs="Times New Roman"/>
          <w:sz w:val="28"/>
          <w:szCs w:val="28"/>
        </w:rPr>
      </w:pPr>
    </w:p>
    <w:p w:rsidR="007F102C" w:rsidRPr="00B17DFD" w:rsidRDefault="007F102C" w:rsidP="00072593">
      <w:pPr>
        <w:pStyle w:val="a3"/>
        <w:jc w:val="center"/>
        <w:rPr>
          <w:rFonts w:ascii="Times New Roman" w:hAnsi="Times New Roman" w:cs="Times New Roman"/>
          <w:sz w:val="32"/>
          <w:szCs w:val="32"/>
        </w:rPr>
      </w:pPr>
      <w:r w:rsidRPr="00B17DFD">
        <w:rPr>
          <w:rFonts w:ascii="Times New Roman" w:hAnsi="Times New Roman" w:cs="Times New Roman"/>
          <w:sz w:val="32"/>
          <w:szCs w:val="32"/>
        </w:rPr>
        <w:lastRenderedPageBreak/>
        <w:t>МИНИСТЕРСТВО ОБРАЗОВАНИЯ И НАУКИ</w:t>
      </w:r>
    </w:p>
    <w:p w:rsidR="007F102C" w:rsidRPr="00B17DFD" w:rsidRDefault="007F102C" w:rsidP="00072593">
      <w:pPr>
        <w:pStyle w:val="a3"/>
        <w:jc w:val="center"/>
        <w:rPr>
          <w:rFonts w:ascii="Times New Roman" w:hAnsi="Times New Roman" w:cs="Times New Roman"/>
          <w:sz w:val="32"/>
          <w:szCs w:val="32"/>
        </w:rPr>
      </w:pPr>
      <w:r w:rsidRPr="00B17DFD">
        <w:rPr>
          <w:rFonts w:ascii="Times New Roman" w:hAnsi="Times New Roman" w:cs="Times New Roman"/>
          <w:sz w:val="32"/>
          <w:szCs w:val="32"/>
        </w:rPr>
        <w:t>РЕСПУБЛИКИ КАЗАХСТАН</w:t>
      </w:r>
    </w:p>
    <w:p w:rsidR="007F102C" w:rsidRPr="00B17DFD" w:rsidRDefault="007F102C" w:rsidP="00072593">
      <w:pPr>
        <w:pStyle w:val="a3"/>
        <w:jc w:val="center"/>
        <w:rPr>
          <w:rFonts w:ascii="Times New Roman" w:hAnsi="Times New Roman" w:cs="Times New Roman"/>
          <w:sz w:val="32"/>
          <w:szCs w:val="32"/>
        </w:rPr>
      </w:pPr>
    </w:p>
    <w:p w:rsidR="007F102C" w:rsidRPr="00B17DFD" w:rsidRDefault="007F102C" w:rsidP="00072593">
      <w:pPr>
        <w:pStyle w:val="a3"/>
        <w:jc w:val="center"/>
        <w:rPr>
          <w:rFonts w:ascii="Times New Roman" w:hAnsi="Times New Roman" w:cs="Times New Roman"/>
          <w:sz w:val="32"/>
          <w:szCs w:val="32"/>
        </w:rPr>
      </w:pPr>
      <w:r w:rsidRPr="00B17DFD">
        <w:rPr>
          <w:rFonts w:ascii="Times New Roman" w:hAnsi="Times New Roman" w:cs="Times New Roman"/>
          <w:sz w:val="32"/>
          <w:szCs w:val="32"/>
        </w:rPr>
        <w:t>ЮЖНО-КАЗАХСТАНСКИЙ ГОСУДАРСТВЕННЫЙ УНИВЕРСИТЕТ</w:t>
      </w:r>
    </w:p>
    <w:p w:rsidR="007F102C" w:rsidRPr="00B17DFD" w:rsidRDefault="007F102C" w:rsidP="00072593">
      <w:pPr>
        <w:pStyle w:val="a3"/>
        <w:jc w:val="center"/>
        <w:rPr>
          <w:rFonts w:ascii="Times New Roman" w:hAnsi="Times New Roman" w:cs="Times New Roman"/>
          <w:sz w:val="32"/>
          <w:szCs w:val="32"/>
        </w:rPr>
      </w:pPr>
      <w:r w:rsidRPr="00B17DFD">
        <w:rPr>
          <w:rFonts w:ascii="Times New Roman" w:hAnsi="Times New Roman" w:cs="Times New Roman"/>
          <w:sz w:val="32"/>
          <w:szCs w:val="32"/>
        </w:rPr>
        <w:t>им. М. АУЭЗОВА</w:t>
      </w:r>
    </w:p>
    <w:p w:rsidR="00645BD4" w:rsidRPr="00B17DFD" w:rsidRDefault="00645BD4" w:rsidP="00072593">
      <w:pPr>
        <w:pStyle w:val="a3"/>
        <w:jc w:val="center"/>
        <w:rPr>
          <w:rFonts w:ascii="Times New Roman" w:hAnsi="Times New Roman" w:cs="Times New Roman"/>
          <w:sz w:val="32"/>
          <w:szCs w:val="32"/>
        </w:rPr>
      </w:pPr>
    </w:p>
    <w:p w:rsidR="00645BD4" w:rsidRPr="00B17DFD" w:rsidRDefault="00645BD4" w:rsidP="00072593">
      <w:pPr>
        <w:pStyle w:val="a3"/>
        <w:jc w:val="center"/>
        <w:rPr>
          <w:rFonts w:ascii="Times New Roman" w:hAnsi="Times New Roman" w:cs="Times New Roman"/>
          <w:sz w:val="32"/>
          <w:szCs w:val="32"/>
        </w:rPr>
      </w:pPr>
      <w:r w:rsidRPr="00B17DFD">
        <w:rPr>
          <w:rFonts w:ascii="Times New Roman" w:hAnsi="Times New Roman" w:cs="Times New Roman"/>
          <w:sz w:val="32"/>
          <w:szCs w:val="32"/>
        </w:rPr>
        <w:t>Кафедра «Русский язык и литература»</w:t>
      </w:r>
    </w:p>
    <w:p w:rsidR="007F102C" w:rsidRPr="00B17DFD" w:rsidRDefault="007F102C" w:rsidP="00072593">
      <w:pPr>
        <w:pStyle w:val="a3"/>
        <w:jc w:val="center"/>
        <w:rPr>
          <w:rFonts w:ascii="Times New Roman" w:hAnsi="Times New Roman" w:cs="Times New Roman"/>
          <w:sz w:val="32"/>
          <w:szCs w:val="32"/>
        </w:rPr>
      </w:pPr>
    </w:p>
    <w:p w:rsidR="007F102C" w:rsidRPr="00B17DFD" w:rsidRDefault="007F102C" w:rsidP="00072593">
      <w:pPr>
        <w:pStyle w:val="a3"/>
        <w:jc w:val="center"/>
        <w:rPr>
          <w:rFonts w:ascii="Times New Roman" w:hAnsi="Times New Roman" w:cs="Times New Roman"/>
          <w:sz w:val="32"/>
          <w:szCs w:val="32"/>
        </w:rPr>
      </w:pPr>
    </w:p>
    <w:p w:rsidR="007F102C" w:rsidRPr="00B17DFD" w:rsidRDefault="007F102C" w:rsidP="00072593">
      <w:pPr>
        <w:pStyle w:val="a3"/>
        <w:jc w:val="center"/>
        <w:rPr>
          <w:rFonts w:ascii="Times New Roman" w:hAnsi="Times New Roman" w:cs="Times New Roman"/>
          <w:sz w:val="32"/>
          <w:szCs w:val="32"/>
        </w:rPr>
      </w:pPr>
    </w:p>
    <w:p w:rsidR="007F102C" w:rsidRPr="00B17DFD" w:rsidRDefault="007F102C" w:rsidP="00072593">
      <w:pPr>
        <w:pStyle w:val="a3"/>
        <w:jc w:val="center"/>
        <w:rPr>
          <w:rFonts w:ascii="Times New Roman" w:hAnsi="Times New Roman" w:cs="Times New Roman"/>
          <w:bCs/>
          <w:color w:val="FF0000"/>
          <w:sz w:val="32"/>
          <w:szCs w:val="32"/>
        </w:rPr>
      </w:pPr>
    </w:p>
    <w:p w:rsidR="007F102C" w:rsidRPr="00B17DFD" w:rsidRDefault="007F102C" w:rsidP="00072593">
      <w:pPr>
        <w:pStyle w:val="a3"/>
        <w:jc w:val="center"/>
        <w:rPr>
          <w:rFonts w:ascii="Times New Roman" w:hAnsi="Times New Roman" w:cs="Times New Roman"/>
          <w:color w:val="FF0000"/>
          <w:sz w:val="32"/>
          <w:szCs w:val="32"/>
        </w:rPr>
      </w:pPr>
    </w:p>
    <w:p w:rsidR="00E748DC" w:rsidRPr="00B17DFD" w:rsidRDefault="00E748DC" w:rsidP="00072593">
      <w:pPr>
        <w:pStyle w:val="a3"/>
        <w:jc w:val="center"/>
        <w:rPr>
          <w:rFonts w:ascii="Times New Roman" w:hAnsi="Times New Roman" w:cs="Times New Roman"/>
          <w:color w:val="FF0000"/>
          <w:sz w:val="32"/>
          <w:szCs w:val="32"/>
        </w:rPr>
      </w:pPr>
    </w:p>
    <w:p w:rsidR="00E748DC" w:rsidRPr="00B17DFD" w:rsidRDefault="00E748DC" w:rsidP="00072593">
      <w:pPr>
        <w:pStyle w:val="a3"/>
        <w:jc w:val="center"/>
        <w:rPr>
          <w:rFonts w:ascii="Times New Roman" w:hAnsi="Times New Roman" w:cs="Times New Roman"/>
          <w:color w:val="FF0000"/>
          <w:sz w:val="32"/>
          <w:szCs w:val="32"/>
        </w:rPr>
      </w:pPr>
    </w:p>
    <w:p w:rsidR="00E748DC" w:rsidRPr="00B17DFD" w:rsidRDefault="00E748DC" w:rsidP="00072593">
      <w:pPr>
        <w:pStyle w:val="a3"/>
        <w:jc w:val="center"/>
        <w:rPr>
          <w:rFonts w:ascii="Times New Roman" w:hAnsi="Times New Roman" w:cs="Times New Roman"/>
          <w:color w:val="FF0000"/>
          <w:sz w:val="32"/>
          <w:szCs w:val="32"/>
        </w:rPr>
      </w:pPr>
    </w:p>
    <w:p w:rsidR="001D785A" w:rsidRPr="001D785A" w:rsidRDefault="001D785A" w:rsidP="001D785A">
      <w:pPr>
        <w:tabs>
          <w:tab w:val="left" w:pos="8280"/>
        </w:tabs>
        <w:ind w:left="-540" w:right="-79"/>
        <w:jc w:val="center"/>
        <w:rPr>
          <w:b/>
          <w:sz w:val="28"/>
          <w:szCs w:val="28"/>
          <w:lang w:eastAsia="ko-KR"/>
        </w:rPr>
      </w:pPr>
      <w:r w:rsidRPr="001D785A">
        <w:rPr>
          <w:b/>
          <w:sz w:val="28"/>
          <w:szCs w:val="28"/>
          <w:lang w:eastAsia="ko-KR"/>
        </w:rPr>
        <w:t>МЕТОДИЧЕСКИЕ УКАЗАНИЯ</w:t>
      </w:r>
    </w:p>
    <w:p w:rsidR="007F102C" w:rsidRPr="00B17DFD" w:rsidRDefault="007F102C" w:rsidP="001D785A">
      <w:pPr>
        <w:pStyle w:val="a3"/>
        <w:rPr>
          <w:rFonts w:ascii="Times New Roman" w:hAnsi="Times New Roman" w:cs="Times New Roman"/>
          <w:sz w:val="32"/>
          <w:szCs w:val="32"/>
        </w:rPr>
      </w:pPr>
    </w:p>
    <w:p w:rsidR="007F102C" w:rsidRPr="00B17DFD" w:rsidRDefault="00320A64" w:rsidP="00072593">
      <w:pPr>
        <w:pStyle w:val="a3"/>
        <w:jc w:val="center"/>
        <w:rPr>
          <w:rFonts w:ascii="Times New Roman" w:hAnsi="Times New Roman" w:cs="Times New Roman"/>
          <w:sz w:val="32"/>
          <w:szCs w:val="32"/>
        </w:rPr>
      </w:pPr>
      <w:r>
        <w:rPr>
          <w:rFonts w:ascii="Times New Roman" w:hAnsi="Times New Roman" w:cs="Times New Roman"/>
          <w:sz w:val="32"/>
          <w:szCs w:val="32"/>
        </w:rPr>
        <w:t>к практическим</w:t>
      </w:r>
      <w:r w:rsidR="007F102C" w:rsidRPr="00B17DFD">
        <w:rPr>
          <w:rFonts w:ascii="Times New Roman" w:hAnsi="Times New Roman" w:cs="Times New Roman"/>
          <w:sz w:val="32"/>
          <w:szCs w:val="32"/>
        </w:rPr>
        <w:t xml:space="preserve"> занятиям по дисциплине</w:t>
      </w:r>
    </w:p>
    <w:p w:rsidR="007F102C" w:rsidRPr="00B17DFD" w:rsidRDefault="007F102C" w:rsidP="002C6A60">
      <w:pPr>
        <w:pStyle w:val="a3"/>
        <w:jc w:val="center"/>
        <w:rPr>
          <w:rFonts w:ascii="Times New Roman" w:hAnsi="Times New Roman" w:cs="Times New Roman"/>
          <w:sz w:val="32"/>
          <w:szCs w:val="32"/>
        </w:rPr>
      </w:pPr>
      <w:r w:rsidRPr="00B17DFD">
        <w:rPr>
          <w:rFonts w:ascii="Times New Roman" w:hAnsi="Times New Roman" w:cs="Times New Roman"/>
          <w:sz w:val="32"/>
          <w:szCs w:val="32"/>
        </w:rPr>
        <w:t>«Русский язык»</w:t>
      </w:r>
    </w:p>
    <w:p w:rsidR="005831EE" w:rsidRPr="00EA6A17" w:rsidRDefault="005831EE" w:rsidP="00072593">
      <w:pPr>
        <w:pStyle w:val="a3"/>
        <w:jc w:val="center"/>
        <w:rPr>
          <w:rFonts w:ascii="Times New Roman" w:hAnsi="Times New Roman" w:cs="Times New Roman"/>
          <w:color w:val="000000" w:themeColor="text1"/>
          <w:sz w:val="32"/>
          <w:szCs w:val="32"/>
        </w:rPr>
      </w:pPr>
      <w:r w:rsidRPr="00EA6A17">
        <w:rPr>
          <w:rFonts w:ascii="Times New Roman" w:hAnsi="Times New Roman" w:cs="Times New Roman"/>
          <w:color w:val="000000" w:themeColor="text1"/>
          <w:sz w:val="28"/>
          <w:szCs w:val="28"/>
        </w:rPr>
        <w:t xml:space="preserve">для студентов </w:t>
      </w:r>
      <w:r w:rsidR="00320A64" w:rsidRPr="00EA6A17">
        <w:rPr>
          <w:rFonts w:ascii="Times New Roman" w:eastAsia="Times New Roman" w:hAnsi="Times New Roman" w:cs="Times New Roman"/>
          <w:color w:val="000000" w:themeColor="text1"/>
          <w:sz w:val="28"/>
          <w:szCs w:val="28"/>
          <w:lang w:eastAsia="ru-RU"/>
        </w:rPr>
        <w:t xml:space="preserve">специальности </w:t>
      </w:r>
      <w:r w:rsidR="00EA6A17" w:rsidRPr="00EA6A17">
        <w:rPr>
          <w:rFonts w:ascii="Times New Roman" w:eastAsia="Times New Roman" w:hAnsi="Times New Roman" w:cs="Times New Roman"/>
          <w:color w:val="000000" w:themeColor="text1"/>
          <w:sz w:val="28"/>
          <w:szCs w:val="28"/>
          <w:lang w:eastAsia="ru-RU"/>
        </w:rPr>
        <w:t>5В040600 – «Режиссура»</w:t>
      </w:r>
    </w:p>
    <w:p w:rsidR="007F102C" w:rsidRPr="00320A64" w:rsidRDefault="007F102C" w:rsidP="00072593">
      <w:pPr>
        <w:pStyle w:val="a3"/>
        <w:jc w:val="center"/>
        <w:rPr>
          <w:rFonts w:ascii="Times New Roman" w:hAnsi="Times New Roman" w:cs="Times New Roman"/>
          <w:color w:val="FF0000"/>
          <w:sz w:val="32"/>
          <w:szCs w:val="32"/>
        </w:rPr>
      </w:pPr>
    </w:p>
    <w:p w:rsidR="007F102C" w:rsidRPr="00B17DFD" w:rsidRDefault="007F102C" w:rsidP="00072593">
      <w:pPr>
        <w:pStyle w:val="a3"/>
        <w:jc w:val="center"/>
        <w:rPr>
          <w:rFonts w:ascii="Times New Roman" w:hAnsi="Times New Roman" w:cs="Times New Roman"/>
          <w:color w:val="FF0000"/>
          <w:sz w:val="32"/>
          <w:szCs w:val="32"/>
        </w:rPr>
      </w:pPr>
    </w:p>
    <w:p w:rsidR="007F102C" w:rsidRPr="00B17DFD" w:rsidRDefault="007F102C" w:rsidP="00072593">
      <w:pPr>
        <w:pStyle w:val="a3"/>
        <w:jc w:val="center"/>
        <w:rPr>
          <w:rFonts w:ascii="Times New Roman" w:hAnsi="Times New Roman" w:cs="Times New Roman"/>
          <w:color w:val="FF0000"/>
          <w:sz w:val="32"/>
          <w:szCs w:val="32"/>
        </w:rPr>
      </w:pPr>
    </w:p>
    <w:p w:rsidR="007F102C" w:rsidRPr="00B17DFD" w:rsidRDefault="007F102C" w:rsidP="00072593">
      <w:pPr>
        <w:pStyle w:val="a3"/>
        <w:jc w:val="center"/>
        <w:rPr>
          <w:rFonts w:ascii="Times New Roman" w:hAnsi="Times New Roman" w:cs="Times New Roman"/>
          <w:sz w:val="32"/>
          <w:szCs w:val="32"/>
        </w:rPr>
      </w:pPr>
    </w:p>
    <w:p w:rsidR="007F102C" w:rsidRPr="002E7BEF" w:rsidRDefault="007F102C" w:rsidP="00072593">
      <w:pPr>
        <w:pStyle w:val="a3"/>
        <w:jc w:val="center"/>
        <w:rPr>
          <w:rFonts w:ascii="Times New Roman" w:hAnsi="Times New Roman" w:cs="Times New Roman"/>
          <w:sz w:val="28"/>
          <w:szCs w:val="28"/>
        </w:rPr>
      </w:pPr>
    </w:p>
    <w:p w:rsidR="007F102C" w:rsidRPr="002E7BEF" w:rsidRDefault="007F102C" w:rsidP="00072593">
      <w:pPr>
        <w:pStyle w:val="a3"/>
        <w:jc w:val="center"/>
        <w:rPr>
          <w:rFonts w:ascii="Times New Roman" w:hAnsi="Times New Roman" w:cs="Times New Roman"/>
          <w:sz w:val="28"/>
          <w:szCs w:val="28"/>
        </w:rPr>
      </w:pPr>
    </w:p>
    <w:p w:rsidR="007F102C" w:rsidRPr="002E7BEF" w:rsidRDefault="007F102C" w:rsidP="00072593">
      <w:pPr>
        <w:pStyle w:val="a3"/>
        <w:jc w:val="center"/>
        <w:rPr>
          <w:rFonts w:ascii="Times New Roman" w:hAnsi="Times New Roman" w:cs="Times New Roman"/>
          <w:sz w:val="28"/>
          <w:szCs w:val="28"/>
        </w:rPr>
      </w:pPr>
    </w:p>
    <w:p w:rsidR="00E748DC" w:rsidRPr="002E7BEF" w:rsidRDefault="00E748DC" w:rsidP="00072593">
      <w:pPr>
        <w:pStyle w:val="a3"/>
        <w:jc w:val="center"/>
        <w:rPr>
          <w:rFonts w:ascii="Times New Roman" w:hAnsi="Times New Roman" w:cs="Times New Roman"/>
          <w:sz w:val="28"/>
          <w:szCs w:val="28"/>
        </w:rPr>
      </w:pPr>
    </w:p>
    <w:p w:rsidR="007F102C" w:rsidRPr="002E7BEF" w:rsidRDefault="007F102C" w:rsidP="00072593">
      <w:pPr>
        <w:pStyle w:val="a3"/>
        <w:jc w:val="center"/>
        <w:rPr>
          <w:rFonts w:ascii="Times New Roman" w:hAnsi="Times New Roman" w:cs="Times New Roman"/>
          <w:sz w:val="28"/>
          <w:szCs w:val="28"/>
        </w:rPr>
      </w:pPr>
    </w:p>
    <w:p w:rsidR="007F102C" w:rsidRPr="002E7BEF" w:rsidRDefault="007F102C" w:rsidP="00072593">
      <w:pPr>
        <w:pStyle w:val="a3"/>
        <w:jc w:val="center"/>
        <w:rPr>
          <w:rFonts w:ascii="Times New Roman" w:hAnsi="Times New Roman" w:cs="Times New Roman"/>
          <w:sz w:val="28"/>
          <w:szCs w:val="28"/>
        </w:rPr>
      </w:pPr>
    </w:p>
    <w:p w:rsidR="007F102C" w:rsidRPr="002E7BEF" w:rsidRDefault="007F102C" w:rsidP="00072593">
      <w:pPr>
        <w:pStyle w:val="a3"/>
        <w:jc w:val="center"/>
        <w:rPr>
          <w:rFonts w:ascii="Times New Roman" w:hAnsi="Times New Roman" w:cs="Times New Roman"/>
          <w:sz w:val="28"/>
          <w:szCs w:val="28"/>
        </w:rPr>
      </w:pPr>
    </w:p>
    <w:p w:rsidR="00B410C0" w:rsidRPr="002E7BEF" w:rsidRDefault="00B410C0" w:rsidP="00072593">
      <w:pPr>
        <w:pStyle w:val="a3"/>
        <w:jc w:val="center"/>
        <w:rPr>
          <w:rFonts w:ascii="Times New Roman" w:hAnsi="Times New Roman" w:cs="Times New Roman"/>
          <w:sz w:val="28"/>
          <w:szCs w:val="28"/>
        </w:rPr>
      </w:pPr>
    </w:p>
    <w:p w:rsidR="00B410C0" w:rsidRPr="002E7BEF" w:rsidRDefault="00B410C0" w:rsidP="00072593">
      <w:pPr>
        <w:pStyle w:val="a3"/>
        <w:jc w:val="center"/>
        <w:rPr>
          <w:rFonts w:ascii="Times New Roman" w:hAnsi="Times New Roman" w:cs="Times New Roman"/>
          <w:sz w:val="28"/>
          <w:szCs w:val="28"/>
        </w:rPr>
      </w:pPr>
    </w:p>
    <w:p w:rsidR="00B410C0" w:rsidRDefault="00B410C0" w:rsidP="00072593">
      <w:pPr>
        <w:pStyle w:val="a3"/>
        <w:jc w:val="center"/>
        <w:rPr>
          <w:rFonts w:ascii="Times New Roman" w:hAnsi="Times New Roman" w:cs="Times New Roman"/>
          <w:sz w:val="28"/>
          <w:szCs w:val="28"/>
        </w:rPr>
      </w:pPr>
    </w:p>
    <w:p w:rsidR="00463841" w:rsidRDefault="00463841" w:rsidP="00072593">
      <w:pPr>
        <w:pStyle w:val="a3"/>
        <w:jc w:val="center"/>
        <w:rPr>
          <w:rFonts w:ascii="Times New Roman" w:hAnsi="Times New Roman" w:cs="Times New Roman"/>
          <w:sz w:val="28"/>
          <w:szCs w:val="28"/>
        </w:rPr>
      </w:pPr>
    </w:p>
    <w:p w:rsidR="00463841" w:rsidRDefault="00463841" w:rsidP="00072593">
      <w:pPr>
        <w:pStyle w:val="a3"/>
        <w:jc w:val="center"/>
        <w:rPr>
          <w:rFonts w:ascii="Times New Roman" w:hAnsi="Times New Roman" w:cs="Times New Roman"/>
          <w:sz w:val="28"/>
          <w:szCs w:val="28"/>
        </w:rPr>
      </w:pPr>
    </w:p>
    <w:p w:rsidR="00463841" w:rsidRPr="002E7BEF" w:rsidRDefault="00463841" w:rsidP="00072593">
      <w:pPr>
        <w:pStyle w:val="a3"/>
        <w:jc w:val="center"/>
        <w:rPr>
          <w:rFonts w:ascii="Times New Roman" w:hAnsi="Times New Roman" w:cs="Times New Roman"/>
          <w:sz w:val="28"/>
          <w:szCs w:val="28"/>
        </w:rPr>
      </w:pPr>
    </w:p>
    <w:p w:rsidR="00B410C0" w:rsidRPr="002E7BEF" w:rsidRDefault="00B410C0" w:rsidP="00072593">
      <w:pPr>
        <w:pStyle w:val="a3"/>
        <w:jc w:val="center"/>
        <w:rPr>
          <w:rFonts w:ascii="Times New Roman" w:hAnsi="Times New Roman" w:cs="Times New Roman"/>
          <w:sz w:val="28"/>
          <w:szCs w:val="28"/>
        </w:rPr>
      </w:pPr>
    </w:p>
    <w:p w:rsidR="007F102C" w:rsidRDefault="00463841" w:rsidP="00463841">
      <w:pPr>
        <w:pStyle w:val="a3"/>
        <w:jc w:val="center"/>
        <w:rPr>
          <w:rFonts w:ascii="Times New Roman" w:hAnsi="Times New Roman" w:cs="Times New Roman"/>
          <w:sz w:val="28"/>
          <w:szCs w:val="28"/>
        </w:rPr>
      </w:pPr>
      <w:r>
        <w:rPr>
          <w:rFonts w:ascii="Times New Roman" w:hAnsi="Times New Roman" w:cs="Times New Roman"/>
          <w:sz w:val="28"/>
          <w:szCs w:val="28"/>
        </w:rPr>
        <w:t>Шымкент-2018</w:t>
      </w:r>
    </w:p>
    <w:p w:rsidR="00C2458E" w:rsidRDefault="00C2458E" w:rsidP="00463841">
      <w:pPr>
        <w:pStyle w:val="a3"/>
        <w:jc w:val="center"/>
        <w:rPr>
          <w:rFonts w:ascii="Times New Roman" w:hAnsi="Times New Roman" w:cs="Times New Roman"/>
          <w:sz w:val="28"/>
          <w:szCs w:val="28"/>
        </w:rPr>
      </w:pPr>
    </w:p>
    <w:p w:rsidR="00DC17F8" w:rsidRPr="002E7BEF" w:rsidRDefault="00DC17F8" w:rsidP="00463841">
      <w:pPr>
        <w:pStyle w:val="a3"/>
        <w:jc w:val="center"/>
        <w:rPr>
          <w:rFonts w:ascii="Times New Roman" w:hAnsi="Times New Roman" w:cs="Times New Roman"/>
          <w:sz w:val="28"/>
          <w:szCs w:val="28"/>
        </w:rPr>
      </w:pPr>
    </w:p>
    <w:p w:rsidR="001850CD" w:rsidRPr="002E7BEF" w:rsidRDefault="001850CD"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rPr>
        <w:lastRenderedPageBreak/>
        <w:t>УДК 811.161.1</w:t>
      </w:r>
    </w:p>
    <w:p w:rsidR="00992883" w:rsidRPr="002E7BEF" w:rsidRDefault="00992883" w:rsidP="002E7BEF">
      <w:pPr>
        <w:pStyle w:val="a3"/>
        <w:jc w:val="both"/>
        <w:rPr>
          <w:rFonts w:ascii="Times New Roman" w:hAnsi="Times New Roman" w:cs="Times New Roman"/>
          <w:sz w:val="28"/>
          <w:szCs w:val="28"/>
        </w:rPr>
      </w:pPr>
    </w:p>
    <w:p w:rsidR="00B26BB6" w:rsidRPr="00B26BB6" w:rsidRDefault="00320A64" w:rsidP="00320A64">
      <w:pPr>
        <w:pStyle w:val="a3"/>
        <w:rPr>
          <w:rFonts w:ascii="Times New Roman" w:hAnsi="Times New Roman" w:cs="Times New Roman"/>
          <w:bCs/>
          <w:sz w:val="28"/>
          <w:szCs w:val="28"/>
        </w:rPr>
      </w:pPr>
      <w:r>
        <w:rPr>
          <w:rFonts w:ascii="Times New Roman" w:hAnsi="Times New Roman" w:cs="Times New Roman"/>
          <w:sz w:val="28"/>
          <w:szCs w:val="28"/>
        </w:rPr>
        <w:t>Составитель</w:t>
      </w:r>
      <w:r w:rsidR="0033571D" w:rsidRPr="002E7BEF">
        <w:rPr>
          <w:rFonts w:ascii="Times New Roman" w:hAnsi="Times New Roman" w:cs="Times New Roman"/>
          <w:sz w:val="28"/>
          <w:szCs w:val="28"/>
        </w:rPr>
        <w:t xml:space="preserve">: </w:t>
      </w:r>
      <w:r>
        <w:rPr>
          <w:rFonts w:ascii="Times New Roman" w:hAnsi="Times New Roman" w:cs="Times New Roman"/>
          <w:sz w:val="28"/>
          <w:szCs w:val="28"/>
        </w:rPr>
        <w:t>Сералиева А.</w:t>
      </w:r>
      <w:r w:rsidR="00EA6A17">
        <w:rPr>
          <w:rFonts w:ascii="Times New Roman" w:hAnsi="Times New Roman" w:cs="Times New Roman"/>
          <w:sz w:val="28"/>
          <w:szCs w:val="28"/>
        </w:rPr>
        <w:t>Е.</w:t>
      </w:r>
    </w:p>
    <w:p w:rsidR="007F102C" w:rsidRPr="00EA6A17" w:rsidRDefault="007F102C"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sz w:val="28"/>
          <w:szCs w:val="28"/>
        </w:rPr>
        <w:t xml:space="preserve"> Мето</w:t>
      </w:r>
      <w:r w:rsidR="00320A64">
        <w:rPr>
          <w:rFonts w:ascii="Times New Roman" w:hAnsi="Times New Roman" w:cs="Times New Roman"/>
          <w:sz w:val="28"/>
          <w:szCs w:val="28"/>
        </w:rPr>
        <w:t>дические указания к практическим</w:t>
      </w:r>
      <w:r w:rsidRPr="002E7BEF">
        <w:rPr>
          <w:rFonts w:ascii="Times New Roman" w:hAnsi="Times New Roman" w:cs="Times New Roman"/>
          <w:sz w:val="28"/>
          <w:szCs w:val="28"/>
        </w:rPr>
        <w:t xml:space="preserve"> занятиям по дисциплине «Русский язык» для студентов </w:t>
      </w:r>
      <w:r w:rsidR="00320A64" w:rsidRPr="00EA6A17">
        <w:rPr>
          <w:rFonts w:ascii="Times New Roman" w:eastAsia="Times New Roman" w:hAnsi="Times New Roman" w:cs="Times New Roman"/>
          <w:color w:val="000000" w:themeColor="text1"/>
          <w:sz w:val="28"/>
          <w:szCs w:val="28"/>
          <w:lang w:eastAsia="ru-RU"/>
        </w:rPr>
        <w:t>специальности</w:t>
      </w:r>
      <w:r w:rsidR="00EA6A17" w:rsidRPr="00EA6A17">
        <w:rPr>
          <w:rFonts w:ascii="Times New Roman" w:eastAsia="Times New Roman" w:hAnsi="Times New Roman" w:cs="Times New Roman"/>
          <w:color w:val="000000" w:themeColor="text1"/>
          <w:sz w:val="28"/>
          <w:szCs w:val="28"/>
          <w:lang w:eastAsia="ru-RU"/>
        </w:rPr>
        <w:t xml:space="preserve"> 5В040600 – «Режиссура».</w:t>
      </w:r>
    </w:p>
    <w:p w:rsidR="007F102C" w:rsidRPr="007E4F80" w:rsidRDefault="007F102C" w:rsidP="002E7BEF">
      <w:pPr>
        <w:pStyle w:val="a3"/>
        <w:jc w:val="both"/>
        <w:rPr>
          <w:rFonts w:ascii="Times New Roman" w:hAnsi="Times New Roman" w:cs="Times New Roman"/>
          <w:color w:val="C00000"/>
          <w:sz w:val="28"/>
          <w:szCs w:val="28"/>
        </w:rPr>
      </w:pPr>
      <w:r w:rsidRPr="002E7BEF">
        <w:rPr>
          <w:rFonts w:ascii="Times New Roman" w:hAnsi="Times New Roman" w:cs="Times New Roman"/>
          <w:sz w:val="28"/>
          <w:szCs w:val="28"/>
        </w:rPr>
        <w:t xml:space="preserve">  – Шы</w:t>
      </w:r>
      <w:r w:rsidR="0033571D" w:rsidRPr="002E7BEF">
        <w:rPr>
          <w:rFonts w:ascii="Times New Roman" w:hAnsi="Times New Roman" w:cs="Times New Roman"/>
          <w:sz w:val="28"/>
          <w:szCs w:val="28"/>
        </w:rPr>
        <w:t>мкент: ЮКГУ им. М. Ауэзова, 2018</w:t>
      </w:r>
      <w:r w:rsidRPr="002E7BEF">
        <w:rPr>
          <w:rFonts w:ascii="Times New Roman" w:hAnsi="Times New Roman" w:cs="Times New Roman"/>
          <w:sz w:val="28"/>
          <w:szCs w:val="28"/>
        </w:rPr>
        <w:t xml:space="preserve">. – </w:t>
      </w:r>
      <w:r w:rsidR="003D6289" w:rsidRPr="003D6289">
        <w:rPr>
          <w:rFonts w:ascii="Times New Roman" w:hAnsi="Times New Roman" w:cs="Times New Roman"/>
          <w:color w:val="000000" w:themeColor="text1"/>
          <w:sz w:val="28"/>
          <w:szCs w:val="28"/>
          <w:lang w:val="kk-KZ"/>
        </w:rPr>
        <w:t xml:space="preserve"> с</w:t>
      </w:r>
      <w:r w:rsidRPr="003D6289">
        <w:rPr>
          <w:rFonts w:ascii="Times New Roman" w:hAnsi="Times New Roman" w:cs="Times New Roman"/>
          <w:color w:val="000000" w:themeColor="text1"/>
          <w:sz w:val="28"/>
          <w:szCs w:val="28"/>
        </w:rPr>
        <w:t>.</w:t>
      </w:r>
    </w:p>
    <w:p w:rsidR="00DA39C9" w:rsidRDefault="00DA39C9" w:rsidP="002E7BEF">
      <w:pPr>
        <w:pStyle w:val="a3"/>
        <w:jc w:val="both"/>
        <w:rPr>
          <w:rFonts w:ascii="Times New Roman" w:hAnsi="Times New Roman" w:cs="Times New Roman"/>
          <w:sz w:val="28"/>
          <w:szCs w:val="28"/>
        </w:rPr>
      </w:pPr>
    </w:p>
    <w:p w:rsidR="0051090F" w:rsidRPr="002E7BEF" w:rsidRDefault="0051090F" w:rsidP="002E7BEF">
      <w:pPr>
        <w:pStyle w:val="a3"/>
        <w:jc w:val="both"/>
        <w:rPr>
          <w:rFonts w:ascii="Times New Roman" w:hAnsi="Times New Roman" w:cs="Times New Roman"/>
          <w:sz w:val="28"/>
          <w:szCs w:val="28"/>
        </w:rPr>
      </w:pPr>
    </w:p>
    <w:p w:rsidR="007F102C" w:rsidRPr="002E7BEF" w:rsidRDefault="007F102C"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xml:space="preserve">    Методические указания составлены в соответствии с требованиями учебного плана и типовой программой дисциплины «Русский язык» и включают все необходимые сведени</w:t>
      </w:r>
      <w:r w:rsidR="00320A64">
        <w:rPr>
          <w:rFonts w:ascii="Times New Roman" w:hAnsi="Times New Roman" w:cs="Times New Roman"/>
          <w:sz w:val="28"/>
          <w:szCs w:val="28"/>
        </w:rPr>
        <w:t>я по выполнению тем практических</w:t>
      </w:r>
      <w:r w:rsidRPr="002E7BEF">
        <w:rPr>
          <w:rFonts w:ascii="Times New Roman" w:hAnsi="Times New Roman" w:cs="Times New Roman"/>
          <w:sz w:val="28"/>
          <w:szCs w:val="28"/>
        </w:rPr>
        <w:t xml:space="preserve"> занятий курса.</w:t>
      </w:r>
    </w:p>
    <w:p w:rsidR="00603CA0" w:rsidRPr="002E7BEF" w:rsidRDefault="007F102C"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Методическ</w:t>
      </w:r>
      <w:r w:rsidR="00EA6A17">
        <w:rPr>
          <w:rFonts w:ascii="Times New Roman" w:hAnsi="Times New Roman" w:cs="Times New Roman"/>
          <w:sz w:val="28"/>
          <w:szCs w:val="28"/>
        </w:rPr>
        <w:t>ие указания  к практическим</w:t>
      </w:r>
      <w:r w:rsidRPr="002E7BEF">
        <w:rPr>
          <w:rFonts w:ascii="Times New Roman" w:hAnsi="Times New Roman" w:cs="Times New Roman"/>
          <w:sz w:val="28"/>
          <w:szCs w:val="28"/>
        </w:rPr>
        <w:t xml:space="preserve"> занятиям  по дисциплин</w:t>
      </w:r>
      <w:r w:rsidR="00320A64">
        <w:rPr>
          <w:rFonts w:ascii="Times New Roman" w:hAnsi="Times New Roman" w:cs="Times New Roman"/>
          <w:sz w:val="28"/>
          <w:szCs w:val="28"/>
        </w:rPr>
        <w:t xml:space="preserve">е «Русский язык»  </w:t>
      </w:r>
      <w:r w:rsidR="00320A64" w:rsidRPr="00EA6A17">
        <w:rPr>
          <w:rFonts w:ascii="Times New Roman" w:hAnsi="Times New Roman" w:cs="Times New Roman"/>
          <w:color w:val="000000" w:themeColor="text1"/>
          <w:sz w:val="28"/>
          <w:szCs w:val="28"/>
        </w:rPr>
        <w:t>для студентов</w:t>
      </w:r>
      <w:r w:rsidR="00320A64" w:rsidRPr="00EA6A17">
        <w:rPr>
          <w:rFonts w:ascii="Times New Roman" w:eastAsia="Times New Roman" w:hAnsi="Times New Roman" w:cs="Times New Roman"/>
          <w:color w:val="000000" w:themeColor="text1"/>
          <w:sz w:val="28"/>
          <w:szCs w:val="28"/>
          <w:lang w:eastAsia="ru-RU"/>
        </w:rPr>
        <w:t xml:space="preserve"> специальности</w:t>
      </w:r>
      <w:r w:rsidR="00EA6A17">
        <w:rPr>
          <w:rFonts w:ascii="Times New Roman" w:hAnsi="Times New Roman" w:cs="Times New Roman"/>
          <w:sz w:val="28"/>
          <w:szCs w:val="28"/>
        </w:rPr>
        <w:t xml:space="preserve"> </w:t>
      </w:r>
      <w:r w:rsidR="00EA6A17" w:rsidRPr="00EA6A17">
        <w:rPr>
          <w:rFonts w:ascii="Times New Roman" w:eastAsia="Times New Roman" w:hAnsi="Times New Roman" w:cs="Times New Roman"/>
          <w:color w:val="000000" w:themeColor="text1"/>
          <w:sz w:val="28"/>
          <w:szCs w:val="28"/>
          <w:lang w:eastAsia="ru-RU"/>
        </w:rPr>
        <w:t>5В040600 – «Режиссура»</w:t>
      </w:r>
      <w:r w:rsidR="00EA6A17" w:rsidRPr="00EA6A17">
        <w:rPr>
          <w:rFonts w:ascii="Times New Roman" w:hAnsi="Times New Roman" w:cs="Times New Roman"/>
          <w:sz w:val="28"/>
          <w:szCs w:val="28"/>
        </w:rPr>
        <w:t xml:space="preserve"> </w:t>
      </w:r>
      <w:r w:rsidRPr="002E7BEF">
        <w:rPr>
          <w:rFonts w:ascii="Times New Roman" w:hAnsi="Times New Roman" w:cs="Times New Roman"/>
          <w:sz w:val="28"/>
          <w:szCs w:val="28"/>
        </w:rPr>
        <w:t xml:space="preserve">введены ключевые компетентности (формирование, результат); компетентностно-ориентированные задания (решать, анализировать, экспериментировать, разрабатывать, создавать, спрогнозировать лингвистическими средствами реальные коммуникативные задачи  в конкретных </w:t>
      </w:r>
      <w:r w:rsidR="003E3F04" w:rsidRPr="002E7BEF">
        <w:rPr>
          <w:rFonts w:ascii="Times New Roman" w:hAnsi="Times New Roman" w:cs="Times New Roman"/>
          <w:sz w:val="28"/>
          <w:szCs w:val="28"/>
        </w:rPr>
        <w:t xml:space="preserve">речевых ситуациях) </w:t>
      </w:r>
      <w:r w:rsidR="0099081A" w:rsidRPr="002E7BEF">
        <w:rPr>
          <w:rFonts w:ascii="Times New Roman" w:hAnsi="Times New Roman" w:cs="Times New Roman"/>
          <w:sz w:val="28"/>
          <w:szCs w:val="28"/>
        </w:rPr>
        <w:t xml:space="preserve"> (Модуль 3</w:t>
      </w:r>
      <w:r w:rsidRPr="002E7BEF">
        <w:rPr>
          <w:rFonts w:ascii="Times New Roman" w:hAnsi="Times New Roman" w:cs="Times New Roman"/>
          <w:sz w:val="28"/>
          <w:szCs w:val="28"/>
        </w:rPr>
        <w:t>.</w:t>
      </w:r>
      <w:r w:rsidR="00F13A59" w:rsidRPr="008B566A">
        <w:rPr>
          <w:rFonts w:ascii="Times New Roman" w:hAnsi="Times New Roman" w:cs="Times New Roman"/>
          <w:sz w:val="28"/>
          <w:szCs w:val="28"/>
        </w:rPr>
        <w:t>Структурно-смысловое членение текста</w:t>
      </w:r>
      <w:r w:rsidR="008B566A">
        <w:rPr>
          <w:rFonts w:ascii="Times New Roman" w:hAnsi="Times New Roman" w:cs="Times New Roman"/>
          <w:sz w:val="28"/>
          <w:szCs w:val="28"/>
        </w:rPr>
        <w:t xml:space="preserve"> к занятиям</w:t>
      </w:r>
      <w:r w:rsidR="00FC0F70" w:rsidRPr="002E7BEF">
        <w:rPr>
          <w:rFonts w:ascii="Times New Roman" w:hAnsi="Times New Roman" w:cs="Times New Roman"/>
          <w:sz w:val="28"/>
          <w:szCs w:val="28"/>
        </w:rPr>
        <w:t>№1-23</w:t>
      </w:r>
      <w:r w:rsidR="008F58A4">
        <w:rPr>
          <w:rFonts w:ascii="Times New Roman" w:hAnsi="Times New Roman" w:cs="Times New Roman"/>
          <w:sz w:val="28"/>
          <w:szCs w:val="28"/>
        </w:rPr>
        <w:t xml:space="preserve">; Модуль </w:t>
      </w:r>
      <w:r w:rsidR="0099081A" w:rsidRPr="002E7BEF">
        <w:rPr>
          <w:rFonts w:ascii="Times New Roman" w:hAnsi="Times New Roman" w:cs="Times New Roman"/>
          <w:sz w:val="28"/>
          <w:szCs w:val="28"/>
        </w:rPr>
        <w:t>4</w:t>
      </w:r>
      <w:r w:rsidRPr="002E7BEF">
        <w:rPr>
          <w:rFonts w:ascii="Times New Roman" w:hAnsi="Times New Roman" w:cs="Times New Roman"/>
          <w:sz w:val="28"/>
          <w:szCs w:val="28"/>
        </w:rPr>
        <w:t>.</w:t>
      </w:r>
      <w:r w:rsidR="008B566A">
        <w:rPr>
          <w:rFonts w:ascii="Times New Roman" w:hAnsi="Times New Roman" w:cs="Times New Roman"/>
          <w:sz w:val="28"/>
          <w:szCs w:val="28"/>
        </w:rPr>
        <w:t>Вторичные тексты</w:t>
      </w:r>
      <w:r w:rsidR="00FC0F70" w:rsidRPr="002E7BEF">
        <w:rPr>
          <w:rFonts w:ascii="Times New Roman" w:hAnsi="Times New Roman" w:cs="Times New Roman"/>
          <w:sz w:val="28"/>
          <w:szCs w:val="28"/>
        </w:rPr>
        <w:t xml:space="preserve"> к занятиям №24</w:t>
      </w:r>
      <w:r w:rsidRPr="002E7BEF">
        <w:rPr>
          <w:rFonts w:ascii="Times New Roman" w:hAnsi="Times New Roman" w:cs="Times New Roman"/>
          <w:sz w:val="28"/>
          <w:szCs w:val="28"/>
        </w:rPr>
        <w:t xml:space="preserve">-45). </w:t>
      </w:r>
    </w:p>
    <w:p w:rsidR="007F102C" w:rsidRPr="002E7BEF" w:rsidRDefault="007F102C"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xml:space="preserve">         Методические указания</w:t>
      </w:r>
      <w:r w:rsidR="00320A64">
        <w:rPr>
          <w:rFonts w:ascii="Times New Roman" w:hAnsi="Times New Roman" w:cs="Times New Roman"/>
          <w:sz w:val="28"/>
          <w:szCs w:val="28"/>
        </w:rPr>
        <w:t xml:space="preserve"> предназначены </w:t>
      </w:r>
      <w:r w:rsidR="00320A64" w:rsidRPr="00EA6A17">
        <w:rPr>
          <w:rFonts w:ascii="Times New Roman" w:hAnsi="Times New Roman" w:cs="Times New Roman"/>
          <w:color w:val="000000" w:themeColor="text1"/>
          <w:sz w:val="28"/>
          <w:szCs w:val="28"/>
        </w:rPr>
        <w:t>для студентов</w:t>
      </w:r>
      <w:r w:rsidR="00320A64" w:rsidRPr="00EA6A17">
        <w:rPr>
          <w:rFonts w:ascii="Times New Roman" w:eastAsia="Times New Roman" w:hAnsi="Times New Roman" w:cs="Times New Roman"/>
          <w:color w:val="000000" w:themeColor="text1"/>
          <w:sz w:val="28"/>
          <w:szCs w:val="28"/>
          <w:lang w:eastAsia="ru-RU"/>
        </w:rPr>
        <w:t xml:space="preserve"> специальности</w:t>
      </w:r>
      <w:r w:rsidR="00EA6A17">
        <w:rPr>
          <w:rFonts w:ascii="Times New Roman" w:eastAsia="Times New Roman" w:hAnsi="Times New Roman" w:cs="Times New Roman"/>
          <w:color w:val="FF0000"/>
          <w:sz w:val="28"/>
          <w:szCs w:val="28"/>
          <w:lang w:eastAsia="ru-RU"/>
        </w:rPr>
        <w:t xml:space="preserve"> </w:t>
      </w:r>
      <w:r w:rsidR="00EA6A17" w:rsidRPr="00EA6A17">
        <w:rPr>
          <w:rFonts w:ascii="Times New Roman" w:eastAsia="Times New Roman" w:hAnsi="Times New Roman" w:cs="Times New Roman"/>
          <w:color w:val="000000" w:themeColor="text1"/>
          <w:sz w:val="28"/>
          <w:szCs w:val="28"/>
          <w:lang w:eastAsia="ru-RU"/>
        </w:rPr>
        <w:t>5В040600 – «Режиссура».</w:t>
      </w:r>
    </w:p>
    <w:p w:rsidR="00992883" w:rsidRPr="002E7BEF" w:rsidRDefault="00992883" w:rsidP="002E7BEF">
      <w:pPr>
        <w:pStyle w:val="a3"/>
        <w:jc w:val="both"/>
        <w:rPr>
          <w:rFonts w:ascii="Times New Roman" w:hAnsi="Times New Roman" w:cs="Times New Roman"/>
          <w:sz w:val="28"/>
          <w:szCs w:val="28"/>
        </w:rPr>
      </w:pPr>
    </w:p>
    <w:p w:rsidR="00992883" w:rsidRDefault="00992883" w:rsidP="002E7BEF">
      <w:pPr>
        <w:pStyle w:val="a3"/>
        <w:jc w:val="both"/>
        <w:rPr>
          <w:rFonts w:ascii="Times New Roman" w:hAnsi="Times New Roman" w:cs="Times New Roman"/>
          <w:sz w:val="28"/>
          <w:szCs w:val="28"/>
        </w:rPr>
      </w:pPr>
    </w:p>
    <w:p w:rsidR="0062311A" w:rsidRPr="002E7BEF" w:rsidRDefault="0062311A" w:rsidP="002E7BEF">
      <w:pPr>
        <w:pStyle w:val="a3"/>
        <w:jc w:val="both"/>
        <w:rPr>
          <w:rFonts w:ascii="Times New Roman" w:hAnsi="Times New Roman" w:cs="Times New Roman"/>
          <w:sz w:val="28"/>
          <w:szCs w:val="28"/>
        </w:rPr>
      </w:pPr>
    </w:p>
    <w:p w:rsidR="007F102C" w:rsidRPr="002E7BEF" w:rsidRDefault="007C1553"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xml:space="preserve">Рецензенты: </w:t>
      </w:r>
      <w:r w:rsidR="00603CA0" w:rsidRPr="002E7BEF">
        <w:rPr>
          <w:rFonts w:ascii="Times New Roman" w:hAnsi="Times New Roman" w:cs="Times New Roman"/>
          <w:sz w:val="28"/>
          <w:szCs w:val="28"/>
        </w:rPr>
        <w:t>Миятбекова З.У</w:t>
      </w:r>
      <w:r w:rsidR="007F102C" w:rsidRPr="002E7BEF">
        <w:rPr>
          <w:rFonts w:ascii="Times New Roman" w:hAnsi="Times New Roman" w:cs="Times New Roman"/>
          <w:sz w:val="28"/>
          <w:szCs w:val="28"/>
        </w:rPr>
        <w:t>., кандитат филологических наук,</w:t>
      </w:r>
      <w:r w:rsidR="00D70510">
        <w:rPr>
          <w:rFonts w:ascii="Times New Roman" w:hAnsi="Times New Roman" w:cs="Times New Roman"/>
          <w:sz w:val="28"/>
          <w:szCs w:val="28"/>
        </w:rPr>
        <w:t xml:space="preserve"> доцент кафедры русского языка и литературы</w:t>
      </w:r>
      <w:r w:rsidR="00CE5275">
        <w:rPr>
          <w:rFonts w:ascii="Times New Roman" w:hAnsi="Times New Roman" w:cs="Times New Roman"/>
          <w:sz w:val="28"/>
          <w:szCs w:val="28"/>
        </w:rPr>
        <w:t>,</w:t>
      </w:r>
      <w:r w:rsidR="007F102C" w:rsidRPr="002E7BEF">
        <w:rPr>
          <w:rFonts w:ascii="Times New Roman" w:hAnsi="Times New Roman" w:cs="Times New Roman"/>
          <w:sz w:val="28"/>
          <w:szCs w:val="28"/>
        </w:rPr>
        <w:t>ЮКГУ им. М.Ау</w:t>
      </w:r>
      <w:r w:rsidR="00C91B3E" w:rsidRPr="002E7BEF">
        <w:rPr>
          <w:rFonts w:ascii="Times New Roman" w:hAnsi="Times New Roman" w:cs="Times New Roman"/>
          <w:sz w:val="28"/>
          <w:szCs w:val="28"/>
        </w:rPr>
        <w:t>э</w:t>
      </w:r>
      <w:r w:rsidR="007F102C" w:rsidRPr="002E7BEF">
        <w:rPr>
          <w:rFonts w:ascii="Times New Roman" w:hAnsi="Times New Roman" w:cs="Times New Roman"/>
          <w:sz w:val="28"/>
          <w:szCs w:val="28"/>
        </w:rPr>
        <w:t>зова</w:t>
      </w:r>
    </w:p>
    <w:p w:rsidR="00C91B3E" w:rsidRPr="002E7BEF" w:rsidRDefault="00C91B3E"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ab/>
      </w:r>
      <w:r w:rsidRPr="002E7BEF">
        <w:rPr>
          <w:rFonts w:ascii="Times New Roman" w:hAnsi="Times New Roman" w:cs="Times New Roman"/>
          <w:sz w:val="28"/>
          <w:szCs w:val="28"/>
        </w:rPr>
        <w:tab/>
      </w:r>
    </w:p>
    <w:p w:rsidR="00603CA0" w:rsidRPr="002E7BEF" w:rsidRDefault="00603CA0" w:rsidP="002E7BEF">
      <w:pPr>
        <w:pStyle w:val="a3"/>
        <w:jc w:val="both"/>
        <w:rPr>
          <w:rFonts w:ascii="Times New Roman" w:hAnsi="Times New Roman" w:cs="Times New Roman"/>
          <w:sz w:val="28"/>
          <w:szCs w:val="28"/>
        </w:rPr>
      </w:pPr>
    </w:p>
    <w:p w:rsidR="009553AE" w:rsidRPr="002E7BEF" w:rsidRDefault="009553AE" w:rsidP="002E7BEF">
      <w:pPr>
        <w:pStyle w:val="a3"/>
        <w:jc w:val="both"/>
        <w:rPr>
          <w:rFonts w:ascii="Times New Roman" w:hAnsi="Times New Roman" w:cs="Times New Roman"/>
          <w:sz w:val="28"/>
          <w:szCs w:val="28"/>
        </w:rPr>
      </w:pPr>
    </w:p>
    <w:p w:rsidR="007F102C" w:rsidRDefault="007F102C"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Рассмотрено и рекомендовано к печати заседанием кафедры русского я</w:t>
      </w:r>
      <w:r w:rsidR="002344CD" w:rsidRPr="002E7BEF">
        <w:rPr>
          <w:rFonts w:ascii="Times New Roman" w:hAnsi="Times New Roman" w:cs="Times New Roman"/>
          <w:sz w:val="28"/>
          <w:szCs w:val="28"/>
        </w:rPr>
        <w:t>зыка и литературы (протокол № ___ от «____» ______ 201  г.</w:t>
      </w:r>
      <w:r w:rsidRPr="002E7BEF">
        <w:rPr>
          <w:rFonts w:ascii="Times New Roman" w:hAnsi="Times New Roman" w:cs="Times New Roman"/>
          <w:sz w:val="28"/>
          <w:szCs w:val="28"/>
        </w:rPr>
        <w:t>) и методической комиссией филологического факультета ( протокол №</w:t>
      </w:r>
      <w:r w:rsidR="002344CD" w:rsidRPr="002E7BEF">
        <w:rPr>
          <w:rFonts w:ascii="Times New Roman" w:hAnsi="Times New Roman" w:cs="Times New Roman"/>
          <w:sz w:val="28"/>
          <w:szCs w:val="28"/>
        </w:rPr>
        <w:t xml:space="preserve"> __</w:t>
      </w:r>
      <w:r w:rsidR="00EC0681">
        <w:rPr>
          <w:rFonts w:ascii="Times New Roman" w:hAnsi="Times New Roman" w:cs="Times New Roman"/>
          <w:sz w:val="28"/>
          <w:szCs w:val="28"/>
        </w:rPr>
        <w:t xml:space="preserve">_ от «___» ___ 201  </w:t>
      </w:r>
      <w:r w:rsidR="002344CD" w:rsidRPr="002E7BEF">
        <w:rPr>
          <w:rFonts w:ascii="Times New Roman" w:hAnsi="Times New Roman" w:cs="Times New Roman"/>
          <w:sz w:val="28"/>
          <w:szCs w:val="28"/>
        </w:rPr>
        <w:t>г.</w:t>
      </w:r>
      <w:r w:rsidRPr="002E7BEF">
        <w:rPr>
          <w:rFonts w:ascii="Times New Roman" w:hAnsi="Times New Roman" w:cs="Times New Roman"/>
          <w:sz w:val="28"/>
          <w:szCs w:val="28"/>
        </w:rPr>
        <w:t>)</w:t>
      </w:r>
    </w:p>
    <w:p w:rsidR="00E24780" w:rsidRPr="002E7BEF" w:rsidRDefault="00E24780" w:rsidP="002E7BEF">
      <w:pPr>
        <w:pStyle w:val="a3"/>
        <w:jc w:val="both"/>
        <w:rPr>
          <w:rFonts w:ascii="Times New Roman" w:hAnsi="Times New Roman" w:cs="Times New Roman"/>
          <w:sz w:val="28"/>
          <w:szCs w:val="28"/>
        </w:rPr>
      </w:pPr>
    </w:p>
    <w:p w:rsidR="007F102C" w:rsidRPr="002E7BEF" w:rsidRDefault="007F102C"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Рекомендовано к изданию Учебно-методическим советом ЮКГУ им. М.Ау</w:t>
      </w:r>
      <w:r w:rsidR="00C91B3E" w:rsidRPr="002E7BEF">
        <w:rPr>
          <w:rFonts w:ascii="Times New Roman" w:hAnsi="Times New Roman" w:cs="Times New Roman"/>
          <w:sz w:val="28"/>
          <w:szCs w:val="28"/>
        </w:rPr>
        <w:t>э</w:t>
      </w:r>
      <w:r w:rsidRPr="002E7BEF">
        <w:rPr>
          <w:rFonts w:ascii="Times New Roman" w:hAnsi="Times New Roman" w:cs="Times New Roman"/>
          <w:sz w:val="28"/>
          <w:szCs w:val="28"/>
        </w:rPr>
        <w:t>зова, протокол № ___ от «____» ______ 201  г.</w:t>
      </w:r>
    </w:p>
    <w:p w:rsidR="0062311A" w:rsidRDefault="0062311A" w:rsidP="00E24780">
      <w:pPr>
        <w:shd w:val="clear" w:color="auto" w:fill="FFFFFF"/>
        <w:tabs>
          <w:tab w:val="left" w:pos="8364"/>
        </w:tabs>
        <w:spacing w:before="922"/>
        <w:ind w:right="207"/>
        <w:jc w:val="both"/>
        <w:rPr>
          <w:color w:val="000000"/>
          <w:spacing w:val="2"/>
        </w:rPr>
      </w:pPr>
    </w:p>
    <w:p w:rsidR="00E24780" w:rsidRDefault="00E24780" w:rsidP="00E24780">
      <w:pPr>
        <w:shd w:val="clear" w:color="auto" w:fill="FFFFFF"/>
        <w:tabs>
          <w:tab w:val="left" w:pos="8364"/>
        </w:tabs>
        <w:spacing w:before="922"/>
        <w:ind w:right="207"/>
        <w:jc w:val="both"/>
        <w:rPr>
          <w:snapToGrid w:val="0"/>
        </w:rPr>
      </w:pPr>
      <w:r>
        <w:rPr>
          <w:color w:val="000000"/>
          <w:spacing w:val="2"/>
        </w:rPr>
        <w:t xml:space="preserve">© </w:t>
      </w:r>
      <w:r w:rsidRPr="00E24780">
        <w:rPr>
          <w:color w:val="000000"/>
          <w:spacing w:val="2"/>
        </w:rPr>
        <w:t xml:space="preserve">Южно-Казахстанский государственный университет </w:t>
      </w:r>
      <w:r w:rsidRPr="00E24780">
        <w:rPr>
          <w:color w:val="000000"/>
          <w:spacing w:val="1"/>
        </w:rPr>
        <w:t>им. М.Ауезова,20</w:t>
      </w:r>
      <w:r w:rsidRPr="00E24780">
        <w:rPr>
          <w:color w:val="000000"/>
          <w:spacing w:val="1"/>
          <w:lang w:val="kk-KZ"/>
        </w:rPr>
        <w:t>18г.</w:t>
      </w:r>
    </w:p>
    <w:p w:rsidR="0071762A" w:rsidRDefault="0071762A" w:rsidP="00FA78A2">
      <w:pPr>
        <w:widowControl w:val="0"/>
        <w:autoSpaceDE w:val="0"/>
        <w:autoSpaceDN w:val="0"/>
        <w:adjustRightInd w:val="0"/>
        <w:spacing w:line="360" w:lineRule="auto"/>
        <w:ind w:right="207"/>
        <w:rPr>
          <w:color w:val="000000"/>
          <w:spacing w:val="1"/>
        </w:rPr>
      </w:pPr>
    </w:p>
    <w:p w:rsidR="0062311A" w:rsidRDefault="0062311A" w:rsidP="00FA78A2">
      <w:pPr>
        <w:widowControl w:val="0"/>
        <w:autoSpaceDE w:val="0"/>
        <w:autoSpaceDN w:val="0"/>
        <w:adjustRightInd w:val="0"/>
        <w:spacing w:line="360" w:lineRule="auto"/>
        <w:ind w:right="207"/>
        <w:rPr>
          <w:b/>
          <w:sz w:val="28"/>
          <w:szCs w:val="28"/>
        </w:rPr>
      </w:pPr>
    </w:p>
    <w:p w:rsidR="00320A64" w:rsidRDefault="00320A64" w:rsidP="00FA78A2">
      <w:pPr>
        <w:widowControl w:val="0"/>
        <w:autoSpaceDE w:val="0"/>
        <w:autoSpaceDN w:val="0"/>
        <w:adjustRightInd w:val="0"/>
        <w:spacing w:line="360" w:lineRule="auto"/>
        <w:ind w:right="207"/>
        <w:rPr>
          <w:b/>
          <w:sz w:val="28"/>
          <w:szCs w:val="28"/>
        </w:rPr>
      </w:pPr>
    </w:p>
    <w:p w:rsidR="00FB7846" w:rsidRPr="0071762A" w:rsidRDefault="000D03A2" w:rsidP="0071762A">
      <w:pPr>
        <w:widowControl w:val="0"/>
        <w:autoSpaceDE w:val="0"/>
        <w:autoSpaceDN w:val="0"/>
        <w:adjustRightInd w:val="0"/>
        <w:spacing w:line="360" w:lineRule="auto"/>
        <w:ind w:right="207"/>
        <w:jc w:val="center"/>
        <w:rPr>
          <w:b/>
          <w:sz w:val="28"/>
          <w:szCs w:val="28"/>
          <w:lang w:val="en-US"/>
        </w:rPr>
      </w:pPr>
      <w:r w:rsidRPr="000D03A2">
        <w:rPr>
          <w:b/>
          <w:sz w:val="28"/>
          <w:szCs w:val="28"/>
        </w:rPr>
        <w:t>СОДЕРЖАНИЕ</w:t>
      </w:r>
    </w:p>
    <w:tbl>
      <w:tblPr>
        <w:tblpPr w:leftFromText="180" w:rightFromText="180" w:vertAnchor="text" w:horzAnchor="page" w:tblpX="909" w:tblpY="155"/>
        <w:tblW w:w="53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4"/>
        <w:gridCol w:w="9742"/>
        <w:gridCol w:w="665"/>
      </w:tblGrid>
      <w:tr w:rsidR="007F102C" w:rsidRPr="002E7BEF" w:rsidTr="0046632D">
        <w:trPr>
          <w:trHeight w:val="138"/>
        </w:trPr>
        <w:tc>
          <w:tcPr>
            <w:tcW w:w="4682" w:type="pct"/>
            <w:gridSpan w:val="2"/>
            <w:tcBorders>
              <w:top w:val="single" w:sz="4" w:space="0" w:color="auto"/>
              <w:left w:val="single" w:sz="4" w:space="0" w:color="auto"/>
              <w:bottom w:val="single" w:sz="4" w:space="0" w:color="auto"/>
              <w:right w:val="single" w:sz="4" w:space="0" w:color="auto"/>
            </w:tcBorders>
          </w:tcPr>
          <w:p w:rsidR="007F102C" w:rsidRPr="00A155F1" w:rsidRDefault="007F102C" w:rsidP="002E7BEF">
            <w:pPr>
              <w:pStyle w:val="a3"/>
              <w:jc w:val="both"/>
              <w:rPr>
                <w:rFonts w:ascii="Times New Roman" w:hAnsi="Times New Roman" w:cs="Times New Roman"/>
                <w:sz w:val="24"/>
                <w:szCs w:val="24"/>
              </w:rPr>
            </w:pPr>
            <w:r w:rsidRPr="00A155F1">
              <w:rPr>
                <w:rFonts w:ascii="Times New Roman" w:hAnsi="Times New Roman" w:cs="Times New Roman"/>
                <w:sz w:val="24"/>
                <w:szCs w:val="24"/>
              </w:rPr>
              <w:t>Введение</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A96C9E"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7</w:t>
            </w:r>
          </w:p>
        </w:tc>
      </w:tr>
      <w:tr w:rsidR="00641295" w:rsidRPr="002E7BEF" w:rsidTr="0046632D">
        <w:trPr>
          <w:trHeight w:val="138"/>
        </w:trPr>
        <w:tc>
          <w:tcPr>
            <w:tcW w:w="4682" w:type="pct"/>
            <w:gridSpan w:val="2"/>
            <w:tcBorders>
              <w:top w:val="single" w:sz="4" w:space="0" w:color="auto"/>
              <w:left w:val="single" w:sz="4" w:space="0" w:color="auto"/>
              <w:bottom w:val="single" w:sz="4" w:space="0" w:color="auto"/>
              <w:right w:val="single" w:sz="4" w:space="0" w:color="auto"/>
            </w:tcBorders>
          </w:tcPr>
          <w:p w:rsidR="00F71EF5" w:rsidRPr="00A155F1" w:rsidRDefault="009E4EFC" w:rsidP="002E7BEF">
            <w:pPr>
              <w:pStyle w:val="a3"/>
              <w:jc w:val="both"/>
              <w:rPr>
                <w:rFonts w:ascii="Times New Roman" w:hAnsi="Times New Roman" w:cs="Times New Roman"/>
                <w:sz w:val="24"/>
                <w:szCs w:val="24"/>
              </w:rPr>
            </w:pPr>
            <w:r w:rsidRPr="00A155F1">
              <w:rPr>
                <w:rFonts w:ascii="Times New Roman" w:hAnsi="Times New Roman" w:cs="Times New Roman"/>
                <w:sz w:val="24"/>
                <w:szCs w:val="24"/>
              </w:rPr>
              <w:t>Критерии  оценивания  практических занятий</w:t>
            </w:r>
          </w:p>
          <w:p w:rsidR="00641295" w:rsidRPr="00A155F1" w:rsidRDefault="00641295" w:rsidP="002E7BEF">
            <w:pPr>
              <w:pStyle w:val="a3"/>
              <w:jc w:val="both"/>
              <w:rPr>
                <w:rFonts w:ascii="Times New Roman" w:hAnsi="Times New Roman" w:cs="Times New Roman"/>
                <w:sz w:val="24"/>
                <w:szCs w:val="24"/>
              </w:rPr>
            </w:pPr>
          </w:p>
        </w:tc>
        <w:tc>
          <w:tcPr>
            <w:tcW w:w="318" w:type="pct"/>
            <w:tcBorders>
              <w:top w:val="single" w:sz="4" w:space="0" w:color="auto"/>
              <w:left w:val="single" w:sz="4" w:space="0" w:color="auto"/>
              <w:bottom w:val="single" w:sz="4" w:space="0" w:color="auto"/>
              <w:right w:val="single" w:sz="4" w:space="0" w:color="auto"/>
            </w:tcBorders>
          </w:tcPr>
          <w:p w:rsidR="00641295" w:rsidRPr="0062311A" w:rsidRDefault="00A96C9E"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8</w:t>
            </w:r>
          </w:p>
        </w:tc>
      </w:tr>
      <w:tr w:rsidR="007F102C" w:rsidRPr="002E7BEF" w:rsidTr="0046632D">
        <w:trPr>
          <w:trHeight w:val="138"/>
        </w:trPr>
        <w:tc>
          <w:tcPr>
            <w:tcW w:w="4682" w:type="pct"/>
            <w:gridSpan w:val="2"/>
            <w:tcBorders>
              <w:top w:val="single" w:sz="4" w:space="0" w:color="auto"/>
              <w:left w:val="single" w:sz="4" w:space="0" w:color="auto"/>
              <w:bottom w:val="single" w:sz="4" w:space="0" w:color="auto"/>
              <w:right w:val="single" w:sz="4" w:space="0" w:color="auto"/>
            </w:tcBorders>
          </w:tcPr>
          <w:p w:rsidR="007F102C" w:rsidRPr="00E459BB" w:rsidRDefault="007F102C" w:rsidP="002E7BEF">
            <w:pPr>
              <w:pStyle w:val="a3"/>
              <w:jc w:val="both"/>
              <w:rPr>
                <w:rFonts w:ascii="Times New Roman" w:hAnsi="Times New Roman" w:cs="Times New Roman"/>
                <w:b/>
                <w:sz w:val="24"/>
                <w:szCs w:val="24"/>
              </w:rPr>
            </w:pPr>
            <w:r w:rsidRPr="00A155F1">
              <w:rPr>
                <w:rFonts w:ascii="Times New Roman" w:hAnsi="Times New Roman" w:cs="Times New Roman"/>
                <w:sz w:val="24"/>
                <w:szCs w:val="24"/>
              </w:rPr>
              <w:t xml:space="preserve"> </w:t>
            </w:r>
            <w:r w:rsidRPr="00E459BB">
              <w:rPr>
                <w:rFonts w:ascii="Times New Roman" w:hAnsi="Times New Roman" w:cs="Times New Roman"/>
                <w:b/>
                <w:sz w:val="24"/>
                <w:szCs w:val="24"/>
              </w:rPr>
              <w:t>МОДУЛ</w:t>
            </w:r>
            <w:r w:rsidR="008F542C" w:rsidRPr="00E459BB">
              <w:rPr>
                <w:rFonts w:ascii="Times New Roman" w:hAnsi="Times New Roman" w:cs="Times New Roman"/>
                <w:b/>
                <w:sz w:val="24"/>
                <w:szCs w:val="24"/>
              </w:rPr>
              <w:t>Ь 3. Структурно-смысловое членение текста</w:t>
            </w:r>
            <w:r w:rsidRPr="00E459BB">
              <w:rPr>
                <w:rFonts w:ascii="Times New Roman" w:hAnsi="Times New Roman" w:cs="Times New Roman"/>
                <w:b/>
                <w:sz w:val="24"/>
                <w:szCs w:val="24"/>
              </w:rPr>
              <w:t>.</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3D6289"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9</w:t>
            </w:r>
          </w:p>
        </w:tc>
      </w:tr>
      <w:tr w:rsidR="007F102C" w:rsidRPr="002E7BEF" w:rsidTr="0046632D">
        <w:trPr>
          <w:trHeight w:val="325"/>
        </w:trPr>
        <w:tc>
          <w:tcPr>
            <w:tcW w:w="4682" w:type="pct"/>
            <w:gridSpan w:val="2"/>
            <w:tcBorders>
              <w:top w:val="single" w:sz="4" w:space="0" w:color="auto"/>
              <w:left w:val="single" w:sz="4" w:space="0" w:color="auto"/>
              <w:bottom w:val="single" w:sz="4" w:space="0" w:color="auto"/>
              <w:right w:val="single" w:sz="4" w:space="0" w:color="auto"/>
            </w:tcBorders>
          </w:tcPr>
          <w:p w:rsidR="007F102C" w:rsidRPr="00602D6E" w:rsidRDefault="00602D6E" w:rsidP="00A155F1">
            <w:pPr>
              <w:pStyle w:val="a3"/>
              <w:jc w:val="both"/>
              <w:rPr>
                <w:rFonts w:ascii="Times New Roman" w:hAnsi="Times New Roman" w:cs="Times New Roman"/>
                <w:color w:val="000000" w:themeColor="text1"/>
                <w:sz w:val="24"/>
                <w:szCs w:val="24"/>
              </w:rPr>
            </w:pPr>
            <w:r w:rsidRPr="00602D6E">
              <w:rPr>
                <w:rFonts w:ascii="Times New Roman" w:hAnsi="Times New Roman" w:cs="Times New Roman"/>
                <w:b/>
                <w:color w:val="000000" w:themeColor="text1"/>
                <w:sz w:val="24"/>
                <w:szCs w:val="24"/>
              </w:rPr>
              <w:t>Практическое</w:t>
            </w:r>
            <w:r w:rsidR="00277DF8" w:rsidRPr="00602D6E">
              <w:rPr>
                <w:rFonts w:ascii="Times New Roman" w:hAnsi="Times New Roman" w:cs="Times New Roman"/>
                <w:b/>
                <w:color w:val="000000" w:themeColor="text1"/>
                <w:sz w:val="24"/>
                <w:szCs w:val="24"/>
              </w:rPr>
              <w:t xml:space="preserve"> з</w:t>
            </w:r>
            <w:r w:rsidR="006D1893" w:rsidRPr="00602D6E">
              <w:rPr>
                <w:rFonts w:ascii="Times New Roman" w:hAnsi="Times New Roman" w:cs="Times New Roman"/>
                <w:b/>
                <w:color w:val="000000" w:themeColor="text1"/>
                <w:sz w:val="24"/>
                <w:szCs w:val="24"/>
              </w:rPr>
              <w:t xml:space="preserve">анятие </w:t>
            </w:r>
            <w:r w:rsidR="005E16F6" w:rsidRPr="00602D6E">
              <w:rPr>
                <w:rFonts w:ascii="Times New Roman" w:hAnsi="Times New Roman" w:cs="Times New Roman"/>
                <w:b/>
                <w:color w:val="000000" w:themeColor="text1"/>
                <w:sz w:val="24"/>
                <w:szCs w:val="24"/>
              </w:rPr>
              <w:t>№</w:t>
            </w:r>
            <w:r w:rsidR="007F102C" w:rsidRPr="00602D6E">
              <w:rPr>
                <w:rFonts w:ascii="Times New Roman" w:hAnsi="Times New Roman" w:cs="Times New Roman"/>
                <w:b/>
                <w:color w:val="000000" w:themeColor="text1"/>
                <w:sz w:val="24"/>
                <w:szCs w:val="24"/>
              </w:rPr>
              <w:t>1.</w:t>
            </w:r>
            <w:r w:rsidR="007F102C" w:rsidRPr="00602D6E">
              <w:rPr>
                <w:rFonts w:ascii="Times New Roman" w:hAnsi="Times New Roman" w:cs="Times New Roman"/>
                <w:color w:val="000000" w:themeColor="text1"/>
                <w:sz w:val="24"/>
                <w:szCs w:val="24"/>
              </w:rPr>
              <w:t xml:space="preserve">  Структурно-смысловое членение текста. Тема текста. Общее представление о структурно-смысловом членении текста. Определение темы текста. Тема как предмет или явление, которая рассматривается в тексте.</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3D6289" w:rsidP="003D6289">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9</w:t>
            </w:r>
          </w:p>
        </w:tc>
      </w:tr>
      <w:tr w:rsidR="007F102C" w:rsidRPr="002E7BEF" w:rsidTr="0046632D">
        <w:trPr>
          <w:trHeight w:val="136"/>
        </w:trPr>
        <w:tc>
          <w:tcPr>
            <w:tcW w:w="4682" w:type="pct"/>
            <w:gridSpan w:val="2"/>
            <w:tcBorders>
              <w:top w:val="single" w:sz="4" w:space="0" w:color="auto"/>
              <w:left w:val="single" w:sz="4" w:space="0" w:color="auto"/>
              <w:bottom w:val="single" w:sz="4" w:space="0" w:color="auto"/>
              <w:right w:val="single" w:sz="4" w:space="0" w:color="auto"/>
            </w:tcBorders>
          </w:tcPr>
          <w:p w:rsidR="007F102C" w:rsidRPr="00602D6E" w:rsidRDefault="00602D6E" w:rsidP="002E7BEF">
            <w:pPr>
              <w:pStyle w:val="a3"/>
              <w:jc w:val="both"/>
              <w:rPr>
                <w:rFonts w:ascii="Times New Roman" w:hAnsi="Times New Roman" w:cs="Times New Roman"/>
                <w:color w:val="000000" w:themeColor="text1"/>
                <w:sz w:val="24"/>
                <w:szCs w:val="24"/>
              </w:rPr>
            </w:pPr>
            <w:r w:rsidRPr="00602D6E">
              <w:rPr>
                <w:rFonts w:ascii="Times New Roman" w:hAnsi="Times New Roman" w:cs="Times New Roman"/>
                <w:b/>
                <w:color w:val="000000" w:themeColor="text1"/>
                <w:sz w:val="24"/>
                <w:szCs w:val="24"/>
              </w:rPr>
              <w:t xml:space="preserve">Практическое </w:t>
            </w:r>
            <w:r w:rsidR="00FC3239" w:rsidRPr="00602D6E">
              <w:rPr>
                <w:rFonts w:ascii="Times New Roman" w:hAnsi="Times New Roman" w:cs="Times New Roman"/>
                <w:b/>
                <w:color w:val="000000" w:themeColor="text1"/>
                <w:sz w:val="24"/>
                <w:szCs w:val="24"/>
              </w:rPr>
              <w:t xml:space="preserve"> </w:t>
            </w:r>
            <w:r w:rsidR="00277DF8" w:rsidRPr="00602D6E">
              <w:rPr>
                <w:rFonts w:ascii="Times New Roman" w:hAnsi="Times New Roman" w:cs="Times New Roman"/>
                <w:b/>
                <w:color w:val="000000" w:themeColor="text1"/>
                <w:sz w:val="24"/>
                <w:szCs w:val="24"/>
              </w:rPr>
              <w:t>з</w:t>
            </w:r>
            <w:r w:rsidR="007F102C" w:rsidRPr="00602D6E">
              <w:rPr>
                <w:rFonts w:ascii="Times New Roman" w:hAnsi="Times New Roman" w:cs="Times New Roman"/>
                <w:b/>
                <w:color w:val="000000" w:themeColor="text1"/>
                <w:sz w:val="24"/>
                <w:szCs w:val="24"/>
              </w:rPr>
              <w:t xml:space="preserve">анятие </w:t>
            </w:r>
            <w:r w:rsidR="005E16F6" w:rsidRPr="00602D6E">
              <w:rPr>
                <w:rFonts w:ascii="Times New Roman" w:hAnsi="Times New Roman" w:cs="Times New Roman"/>
                <w:b/>
                <w:color w:val="000000" w:themeColor="text1"/>
                <w:sz w:val="24"/>
                <w:szCs w:val="24"/>
              </w:rPr>
              <w:t>№</w:t>
            </w:r>
            <w:r w:rsidR="007F102C" w:rsidRPr="00602D6E">
              <w:rPr>
                <w:rFonts w:ascii="Times New Roman" w:hAnsi="Times New Roman" w:cs="Times New Roman"/>
                <w:b/>
                <w:color w:val="000000" w:themeColor="text1"/>
                <w:sz w:val="24"/>
                <w:szCs w:val="24"/>
              </w:rPr>
              <w:t>2.</w:t>
            </w:r>
            <w:r w:rsidR="007F102C" w:rsidRPr="00602D6E">
              <w:rPr>
                <w:rFonts w:ascii="Times New Roman" w:hAnsi="Times New Roman" w:cs="Times New Roman"/>
                <w:color w:val="000000" w:themeColor="text1"/>
                <w:sz w:val="24"/>
                <w:szCs w:val="24"/>
              </w:rPr>
              <w:t xml:space="preserve">   Обозначение темы в тексте  существительным, встречающимся в различных падежах.</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3D6289" w:rsidP="002E7BEF">
            <w:pPr>
              <w:pStyle w:val="a3"/>
              <w:jc w:val="both"/>
              <w:rPr>
                <w:rFonts w:ascii="Times New Roman" w:hAnsi="Times New Roman" w:cs="Times New Roman"/>
                <w:color w:val="FF0000"/>
                <w:sz w:val="28"/>
                <w:szCs w:val="28"/>
                <w:lang w:val="kk-KZ"/>
              </w:rPr>
            </w:pPr>
            <w:r w:rsidRPr="0062311A">
              <w:rPr>
                <w:rFonts w:ascii="Times New Roman" w:hAnsi="Times New Roman" w:cs="Times New Roman"/>
                <w:color w:val="FF0000"/>
                <w:sz w:val="28"/>
                <w:szCs w:val="28"/>
                <w:lang w:val="kk-KZ"/>
              </w:rPr>
              <w:t>11</w:t>
            </w:r>
          </w:p>
        </w:tc>
      </w:tr>
      <w:tr w:rsidR="007F102C" w:rsidRPr="002E7BEF" w:rsidTr="0046632D">
        <w:trPr>
          <w:trHeight w:val="325"/>
        </w:trPr>
        <w:tc>
          <w:tcPr>
            <w:tcW w:w="4682" w:type="pct"/>
            <w:gridSpan w:val="2"/>
            <w:tcBorders>
              <w:top w:val="single" w:sz="4" w:space="0" w:color="auto"/>
              <w:left w:val="single" w:sz="4" w:space="0" w:color="auto"/>
              <w:bottom w:val="single" w:sz="4" w:space="0" w:color="auto"/>
              <w:right w:val="single" w:sz="4" w:space="0" w:color="auto"/>
            </w:tcBorders>
          </w:tcPr>
          <w:p w:rsidR="007F102C" w:rsidRPr="00A155F1" w:rsidRDefault="00602D6E" w:rsidP="002E7BEF">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 xml:space="preserve"> з</w:t>
            </w:r>
            <w:r w:rsidR="007F102C" w:rsidRPr="00A155F1">
              <w:rPr>
                <w:rFonts w:ascii="Times New Roman" w:hAnsi="Times New Roman" w:cs="Times New Roman"/>
                <w:b/>
                <w:sz w:val="24"/>
                <w:szCs w:val="24"/>
              </w:rPr>
              <w:t xml:space="preserve">анятие </w:t>
            </w:r>
            <w:r w:rsidR="005E16F6" w:rsidRPr="00A155F1">
              <w:rPr>
                <w:rFonts w:ascii="Times New Roman" w:hAnsi="Times New Roman" w:cs="Times New Roman"/>
                <w:b/>
                <w:sz w:val="24"/>
                <w:szCs w:val="24"/>
              </w:rPr>
              <w:t>№</w:t>
            </w:r>
            <w:r w:rsidR="007F102C" w:rsidRPr="00A155F1">
              <w:rPr>
                <w:rFonts w:ascii="Times New Roman" w:hAnsi="Times New Roman" w:cs="Times New Roman"/>
                <w:b/>
                <w:sz w:val="24"/>
                <w:szCs w:val="24"/>
              </w:rPr>
              <w:t>3.</w:t>
            </w:r>
            <w:r w:rsidR="007F102C" w:rsidRPr="00A155F1">
              <w:rPr>
                <w:rFonts w:ascii="Times New Roman" w:hAnsi="Times New Roman" w:cs="Times New Roman"/>
                <w:sz w:val="24"/>
                <w:szCs w:val="24"/>
              </w:rPr>
              <w:t xml:space="preserve">  Замена темы  местоимением или синонимичным выражением. Научно-учебные заголовки как способ выражения темы в тексте.</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A96C9E"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1</w:t>
            </w:r>
            <w:r w:rsidR="003D6289" w:rsidRPr="0062311A">
              <w:rPr>
                <w:rFonts w:ascii="Times New Roman" w:hAnsi="Times New Roman" w:cs="Times New Roman"/>
                <w:color w:val="FF0000"/>
                <w:sz w:val="28"/>
                <w:szCs w:val="28"/>
              </w:rPr>
              <w:t>3</w:t>
            </w:r>
          </w:p>
        </w:tc>
      </w:tr>
      <w:tr w:rsidR="007F102C" w:rsidRPr="002E7BEF" w:rsidTr="0046632D">
        <w:trPr>
          <w:trHeight w:val="271"/>
        </w:trPr>
        <w:tc>
          <w:tcPr>
            <w:tcW w:w="4682" w:type="pct"/>
            <w:gridSpan w:val="2"/>
            <w:tcBorders>
              <w:top w:val="single" w:sz="4" w:space="0" w:color="auto"/>
              <w:left w:val="single" w:sz="4" w:space="0" w:color="auto"/>
              <w:bottom w:val="single" w:sz="4" w:space="0" w:color="auto"/>
              <w:right w:val="single" w:sz="4" w:space="0" w:color="auto"/>
            </w:tcBorders>
          </w:tcPr>
          <w:p w:rsidR="007F102C" w:rsidRPr="00A155F1" w:rsidRDefault="00602D6E" w:rsidP="006D1893">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з</w:t>
            </w:r>
            <w:r w:rsidR="00A155F1" w:rsidRPr="00A155F1">
              <w:rPr>
                <w:rFonts w:ascii="Times New Roman" w:hAnsi="Times New Roman" w:cs="Times New Roman"/>
                <w:b/>
                <w:sz w:val="24"/>
                <w:szCs w:val="24"/>
              </w:rPr>
              <w:t xml:space="preserve">анятие </w:t>
            </w:r>
            <w:r w:rsidR="005E16F6" w:rsidRPr="00A155F1">
              <w:rPr>
                <w:rFonts w:ascii="Times New Roman" w:hAnsi="Times New Roman" w:cs="Times New Roman"/>
                <w:b/>
                <w:sz w:val="24"/>
                <w:szCs w:val="24"/>
              </w:rPr>
              <w:t>№</w:t>
            </w:r>
            <w:r w:rsidR="007F102C" w:rsidRPr="00A155F1">
              <w:rPr>
                <w:rFonts w:ascii="Times New Roman" w:hAnsi="Times New Roman" w:cs="Times New Roman"/>
                <w:b/>
                <w:sz w:val="24"/>
                <w:szCs w:val="24"/>
              </w:rPr>
              <w:t>4.</w:t>
            </w:r>
            <w:r w:rsidR="00BF4853" w:rsidRPr="00A155F1">
              <w:rPr>
                <w:rFonts w:ascii="Times New Roman" w:hAnsi="Times New Roman" w:cs="Times New Roman"/>
                <w:sz w:val="24"/>
                <w:szCs w:val="24"/>
              </w:rPr>
              <w:t>Коммуникативная задача научного текста(КЗТ). Коммуникативная задача(КЗ) текста как задача общения, которую ставит автор и для раскрытия которой создается текст</w:t>
            </w:r>
            <w:r w:rsidR="00B75C80" w:rsidRPr="00A155F1">
              <w:rPr>
                <w:rFonts w:ascii="Times New Roman" w:hAnsi="Times New Roman" w:cs="Times New Roman"/>
                <w:sz w:val="24"/>
                <w:szCs w:val="24"/>
              </w:rPr>
              <w:t>.</w:t>
            </w:r>
            <w:r w:rsidR="00B75C80" w:rsidRPr="00A155F1">
              <w:rPr>
                <w:rFonts w:ascii="Times New Roman" w:hAnsi="Times New Roman" w:cs="Times New Roman"/>
                <w:sz w:val="24"/>
                <w:szCs w:val="24"/>
              </w:rPr>
              <w:tab/>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A96C9E"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1</w:t>
            </w:r>
            <w:r w:rsidR="003D6289" w:rsidRPr="0062311A">
              <w:rPr>
                <w:rFonts w:ascii="Times New Roman" w:hAnsi="Times New Roman" w:cs="Times New Roman"/>
                <w:color w:val="FF0000"/>
                <w:sz w:val="28"/>
                <w:szCs w:val="28"/>
              </w:rPr>
              <w:t>5</w:t>
            </w:r>
          </w:p>
        </w:tc>
      </w:tr>
      <w:tr w:rsidR="006D1893" w:rsidRPr="002E7BEF" w:rsidTr="0046632D">
        <w:trPr>
          <w:trHeight w:val="271"/>
        </w:trPr>
        <w:tc>
          <w:tcPr>
            <w:tcW w:w="4682" w:type="pct"/>
            <w:gridSpan w:val="2"/>
            <w:tcBorders>
              <w:top w:val="single" w:sz="4" w:space="0" w:color="auto"/>
              <w:left w:val="single" w:sz="4" w:space="0" w:color="auto"/>
              <w:bottom w:val="single" w:sz="4" w:space="0" w:color="auto"/>
              <w:right w:val="single" w:sz="4" w:space="0" w:color="auto"/>
            </w:tcBorders>
          </w:tcPr>
          <w:p w:rsidR="006D1893" w:rsidRPr="00A155F1" w:rsidRDefault="00602D6E" w:rsidP="006D1893">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 xml:space="preserve"> з</w:t>
            </w:r>
            <w:r w:rsidR="006D1893" w:rsidRPr="00A155F1">
              <w:rPr>
                <w:rFonts w:ascii="Times New Roman" w:hAnsi="Times New Roman" w:cs="Times New Roman"/>
                <w:b/>
                <w:sz w:val="24"/>
                <w:szCs w:val="24"/>
              </w:rPr>
              <w:t xml:space="preserve">анятие </w:t>
            </w:r>
            <w:r w:rsidR="0074374D" w:rsidRPr="00A155F1">
              <w:rPr>
                <w:rFonts w:ascii="Times New Roman" w:hAnsi="Times New Roman" w:cs="Times New Roman"/>
                <w:b/>
                <w:sz w:val="24"/>
                <w:szCs w:val="24"/>
              </w:rPr>
              <w:t>№</w:t>
            </w:r>
            <w:r w:rsidR="006D1893" w:rsidRPr="00A155F1">
              <w:rPr>
                <w:rFonts w:ascii="Times New Roman" w:hAnsi="Times New Roman" w:cs="Times New Roman"/>
                <w:b/>
                <w:sz w:val="24"/>
                <w:szCs w:val="24"/>
              </w:rPr>
              <w:t>5</w:t>
            </w:r>
            <w:r w:rsidR="006D1893" w:rsidRPr="00A155F1">
              <w:rPr>
                <w:rFonts w:ascii="Times New Roman" w:hAnsi="Times New Roman" w:cs="Times New Roman"/>
                <w:sz w:val="24"/>
                <w:szCs w:val="24"/>
              </w:rPr>
              <w:t>.Коммуникативная задача научного текста(КЗТ). Позиция предложения ,содержащего КЗ.</w:t>
            </w:r>
            <w:r w:rsidR="006D1893" w:rsidRPr="00A155F1">
              <w:rPr>
                <w:rFonts w:ascii="Times New Roman" w:hAnsi="Times New Roman" w:cs="Times New Roman"/>
                <w:sz w:val="24"/>
                <w:szCs w:val="24"/>
              </w:rPr>
              <w:tab/>
            </w:r>
          </w:p>
        </w:tc>
        <w:tc>
          <w:tcPr>
            <w:tcW w:w="318" w:type="pct"/>
            <w:tcBorders>
              <w:top w:val="single" w:sz="4" w:space="0" w:color="auto"/>
              <w:left w:val="single" w:sz="4" w:space="0" w:color="auto"/>
              <w:bottom w:val="single" w:sz="4" w:space="0" w:color="auto"/>
              <w:right w:val="single" w:sz="4" w:space="0" w:color="auto"/>
            </w:tcBorders>
          </w:tcPr>
          <w:p w:rsidR="006D1893" w:rsidRPr="0062311A" w:rsidRDefault="003D6289" w:rsidP="002E7BEF">
            <w:pPr>
              <w:pStyle w:val="a3"/>
              <w:jc w:val="both"/>
              <w:rPr>
                <w:rFonts w:ascii="Times New Roman" w:hAnsi="Times New Roman" w:cs="Times New Roman"/>
                <w:color w:val="FF0000"/>
                <w:sz w:val="28"/>
                <w:szCs w:val="28"/>
                <w:lang w:val="kk-KZ"/>
              </w:rPr>
            </w:pPr>
            <w:r w:rsidRPr="0062311A">
              <w:rPr>
                <w:rFonts w:ascii="Times New Roman" w:hAnsi="Times New Roman" w:cs="Times New Roman"/>
                <w:color w:val="FF0000"/>
                <w:sz w:val="28"/>
                <w:szCs w:val="28"/>
                <w:lang w:val="kk-KZ"/>
              </w:rPr>
              <w:t>17</w:t>
            </w:r>
          </w:p>
        </w:tc>
      </w:tr>
      <w:tr w:rsidR="007F102C" w:rsidRPr="002E7BEF" w:rsidTr="0046632D">
        <w:trPr>
          <w:trHeight w:val="137"/>
        </w:trPr>
        <w:tc>
          <w:tcPr>
            <w:tcW w:w="4682" w:type="pct"/>
            <w:gridSpan w:val="2"/>
            <w:tcBorders>
              <w:top w:val="single" w:sz="4" w:space="0" w:color="auto"/>
              <w:left w:val="single" w:sz="4" w:space="0" w:color="auto"/>
              <w:bottom w:val="single" w:sz="4" w:space="0" w:color="auto"/>
              <w:right w:val="single" w:sz="4" w:space="0" w:color="auto"/>
            </w:tcBorders>
          </w:tcPr>
          <w:p w:rsidR="007F102C" w:rsidRPr="00A155F1" w:rsidRDefault="00602D6E" w:rsidP="002E7BEF">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з</w:t>
            </w:r>
            <w:r w:rsidR="007F102C" w:rsidRPr="00A155F1">
              <w:rPr>
                <w:rFonts w:ascii="Times New Roman" w:hAnsi="Times New Roman" w:cs="Times New Roman"/>
                <w:b/>
                <w:sz w:val="24"/>
                <w:szCs w:val="24"/>
              </w:rPr>
              <w:t xml:space="preserve">анятие </w:t>
            </w:r>
            <w:r w:rsidR="0074374D" w:rsidRPr="00A155F1">
              <w:rPr>
                <w:rFonts w:ascii="Times New Roman" w:hAnsi="Times New Roman" w:cs="Times New Roman"/>
                <w:b/>
                <w:sz w:val="24"/>
                <w:szCs w:val="24"/>
              </w:rPr>
              <w:t>№</w:t>
            </w:r>
            <w:r w:rsidR="007F102C" w:rsidRPr="00A155F1">
              <w:rPr>
                <w:rFonts w:ascii="Times New Roman" w:hAnsi="Times New Roman" w:cs="Times New Roman"/>
                <w:b/>
                <w:sz w:val="24"/>
                <w:szCs w:val="24"/>
              </w:rPr>
              <w:t>6.</w:t>
            </w:r>
            <w:r w:rsidR="00A646A9" w:rsidRPr="00A155F1">
              <w:rPr>
                <w:rFonts w:ascii="Times New Roman" w:hAnsi="Times New Roman" w:cs="Times New Roman"/>
                <w:sz w:val="24"/>
                <w:szCs w:val="24"/>
              </w:rPr>
              <w:t>Определения предмета (дефиниция)-что есть что; что - это что: что называется чем.</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A96C9E"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2</w:t>
            </w:r>
            <w:r w:rsidR="00FB2511" w:rsidRPr="0062311A">
              <w:rPr>
                <w:rFonts w:ascii="Times New Roman" w:hAnsi="Times New Roman" w:cs="Times New Roman"/>
                <w:color w:val="FF0000"/>
                <w:sz w:val="28"/>
                <w:szCs w:val="28"/>
              </w:rPr>
              <w:t>0</w:t>
            </w:r>
          </w:p>
        </w:tc>
      </w:tr>
      <w:tr w:rsidR="007F102C" w:rsidRPr="002E7BEF" w:rsidTr="0046632D">
        <w:trPr>
          <w:trHeight w:val="214"/>
        </w:trPr>
        <w:tc>
          <w:tcPr>
            <w:tcW w:w="4682" w:type="pct"/>
            <w:gridSpan w:val="2"/>
            <w:tcBorders>
              <w:top w:val="single" w:sz="4" w:space="0" w:color="auto"/>
              <w:left w:val="single" w:sz="4" w:space="0" w:color="auto"/>
              <w:bottom w:val="single" w:sz="4" w:space="0" w:color="auto"/>
              <w:right w:val="single" w:sz="4" w:space="0" w:color="auto"/>
            </w:tcBorders>
          </w:tcPr>
          <w:p w:rsidR="007F102C" w:rsidRPr="00A155F1" w:rsidRDefault="00602D6E" w:rsidP="002E7BEF">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 xml:space="preserve"> з</w:t>
            </w:r>
            <w:r w:rsidR="007F102C" w:rsidRPr="00A155F1">
              <w:rPr>
                <w:rFonts w:ascii="Times New Roman" w:hAnsi="Times New Roman" w:cs="Times New Roman"/>
                <w:b/>
                <w:sz w:val="24"/>
                <w:szCs w:val="24"/>
              </w:rPr>
              <w:t xml:space="preserve">анятие </w:t>
            </w:r>
            <w:r w:rsidR="0074374D" w:rsidRPr="00A155F1">
              <w:rPr>
                <w:rFonts w:ascii="Times New Roman" w:hAnsi="Times New Roman" w:cs="Times New Roman"/>
                <w:b/>
                <w:sz w:val="24"/>
                <w:szCs w:val="24"/>
              </w:rPr>
              <w:t>№</w:t>
            </w:r>
            <w:r w:rsidR="007F102C" w:rsidRPr="00A155F1">
              <w:rPr>
                <w:rFonts w:ascii="Times New Roman" w:hAnsi="Times New Roman" w:cs="Times New Roman"/>
                <w:b/>
                <w:sz w:val="24"/>
                <w:szCs w:val="24"/>
              </w:rPr>
              <w:t>7.</w:t>
            </w:r>
            <w:r w:rsidR="00A646A9" w:rsidRPr="00A155F1">
              <w:rPr>
                <w:rFonts w:ascii="Times New Roman" w:hAnsi="Times New Roman" w:cs="Times New Roman"/>
                <w:sz w:val="24"/>
                <w:szCs w:val="24"/>
              </w:rPr>
              <w:t>Квалификация предмета- что считают чем(каким);что считается чем(каким);что представляет собой что; что заключается в чем; что состоит в чем.</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A96C9E"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2</w:t>
            </w:r>
            <w:r w:rsidR="003D6289" w:rsidRPr="0062311A">
              <w:rPr>
                <w:rFonts w:ascii="Times New Roman" w:hAnsi="Times New Roman" w:cs="Times New Roman"/>
                <w:color w:val="FF0000"/>
                <w:sz w:val="28"/>
                <w:szCs w:val="28"/>
              </w:rPr>
              <w:t>2</w:t>
            </w:r>
          </w:p>
        </w:tc>
      </w:tr>
      <w:tr w:rsidR="007F102C" w:rsidRPr="002E7BEF" w:rsidTr="0046632D">
        <w:trPr>
          <w:trHeight w:val="150"/>
        </w:trPr>
        <w:tc>
          <w:tcPr>
            <w:tcW w:w="4682" w:type="pct"/>
            <w:gridSpan w:val="2"/>
            <w:tcBorders>
              <w:top w:val="single" w:sz="4" w:space="0" w:color="auto"/>
              <w:left w:val="single" w:sz="4" w:space="0" w:color="auto"/>
              <w:bottom w:val="single" w:sz="4" w:space="0" w:color="auto"/>
              <w:right w:val="single" w:sz="4" w:space="0" w:color="auto"/>
            </w:tcBorders>
          </w:tcPr>
          <w:p w:rsidR="007F102C" w:rsidRPr="00A155F1" w:rsidRDefault="00602D6E" w:rsidP="002E7BEF">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 xml:space="preserve"> з</w:t>
            </w:r>
            <w:r w:rsidR="007F102C" w:rsidRPr="00A155F1">
              <w:rPr>
                <w:rFonts w:ascii="Times New Roman" w:hAnsi="Times New Roman" w:cs="Times New Roman"/>
                <w:b/>
                <w:sz w:val="24"/>
                <w:szCs w:val="24"/>
              </w:rPr>
              <w:t xml:space="preserve">анятие </w:t>
            </w:r>
            <w:r w:rsidR="0074374D" w:rsidRPr="00A155F1">
              <w:rPr>
                <w:rFonts w:ascii="Times New Roman" w:hAnsi="Times New Roman" w:cs="Times New Roman"/>
                <w:b/>
                <w:sz w:val="24"/>
                <w:szCs w:val="24"/>
              </w:rPr>
              <w:t>№</w:t>
            </w:r>
            <w:r w:rsidR="007F102C" w:rsidRPr="00A155F1">
              <w:rPr>
                <w:rFonts w:ascii="Times New Roman" w:hAnsi="Times New Roman" w:cs="Times New Roman"/>
                <w:b/>
                <w:sz w:val="24"/>
                <w:szCs w:val="24"/>
              </w:rPr>
              <w:t>8.</w:t>
            </w:r>
            <w:r w:rsidR="00A646A9" w:rsidRPr="00A155F1">
              <w:rPr>
                <w:rFonts w:ascii="Times New Roman" w:hAnsi="Times New Roman" w:cs="Times New Roman"/>
                <w:sz w:val="24"/>
                <w:szCs w:val="24"/>
              </w:rPr>
              <w:t>Принадлежность предмета классу - что относится к чему; что принадлежит к чему; что входит в группу(класс, тип) чего.</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A96C9E"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2</w:t>
            </w:r>
            <w:r w:rsidR="003D6289" w:rsidRPr="0062311A">
              <w:rPr>
                <w:rFonts w:ascii="Times New Roman" w:hAnsi="Times New Roman" w:cs="Times New Roman"/>
                <w:color w:val="FF0000"/>
                <w:sz w:val="28"/>
                <w:szCs w:val="28"/>
              </w:rPr>
              <w:t>3</w:t>
            </w:r>
          </w:p>
        </w:tc>
      </w:tr>
      <w:tr w:rsidR="007F102C" w:rsidRPr="002E7BEF" w:rsidTr="0046632D">
        <w:trPr>
          <w:trHeight w:val="385"/>
        </w:trPr>
        <w:tc>
          <w:tcPr>
            <w:tcW w:w="4682" w:type="pct"/>
            <w:gridSpan w:val="2"/>
            <w:tcBorders>
              <w:top w:val="single" w:sz="4" w:space="0" w:color="auto"/>
              <w:left w:val="single" w:sz="4" w:space="0" w:color="auto"/>
              <w:bottom w:val="single" w:sz="4" w:space="0" w:color="auto"/>
              <w:right w:val="single" w:sz="4" w:space="0" w:color="auto"/>
            </w:tcBorders>
          </w:tcPr>
          <w:p w:rsidR="007F102C" w:rsidRPr="00A155F1" w:rsidRDefault="00602D6E" w:rsidP="002E7BEF">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 xml:space="preserve"> з</w:t>
            </w:r>
            <w:r w:rsidR="007F102C" w:rsidRPr="00A155F1">
              <w:rPr>
                <w:rFonts w:ascii="Times New Roman" w:hAnsi="Times New Roman" w:cs="Times New Roman"/>
                <w:b/>
                <w:sz w:val="24"/>
                <w:szCs w:val="24"/>
              </w:rPr>
              <w:t xml:space="preserve">анятие </w:t>
            </w:r>
            <w:r w:rsidR="0074374D" w:rsidRPr="00A155F1">
              <w:rPr>
                <w:rFonts w:ascii="Times New Roman" w:hAnsi="Times New Roman" w:cs="Times New Roman"/>
                <w:b/>
                <w:sz w:val="24"/>
                <w:szCs w:val="24"/>
              </w:rPr>
              <w:t>№</w:t>
            </w:r>
            <w:r w:rsidR="007F102C" w:rsidRPr="00A155F1">
              <w:rPr>
                <w:rFonts w:ascii="Times New Roman" w:hAnsi="Times New Roman" w:cs="Times New Roman"/>
                <w:b/>
                <w:sz w:val="24"/>
                <w:szCs w:val="24"/>
              </w:rPr>
              <w:t>9.</w:t>
            </w:r>
            <w:r w:rsidR="00A646A9" w:rsidRPr="00A155F1">
              <w:rPr>
                <w:rFonts w:ascii="Times New Roman" w:hAnsi="Times New Roman" w:cs="Times New Roman"/>
                <w:sz w:val="24"/>
                <w:szCs w:val="24"/>
              </w:rPr>
              <w:t>Классификация предметов- что делится на что; что разделяют на что; что подразделяется на что.</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A96C9E"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2</w:t>
            </w:r>
            <w:r w:rsidR="003D6289" w:rsidRPr="0062311A">
              <w:rPr>
                <w:rFonts w:ascii="Times New Roman" w:hAnsi="Times New Roman" w:cs="Times New Roman"/>
                <w:color w:val="FF0000"/>
                <w:sz w:val="28"/>
                <w:szCs w:val="28"/>
              </w:rPr>
              <w:t>4</w:t>
            </w:r>
          </w:p>
        </w:tc>
      </w:tr>
      <w:tr w:rsidR="007F102C" w:rsidRPr="002E7BEF" w:rsidTr="0046632D">
        <w:trPr>
          <w:cantSplit/>
          <w:trHeight w:val="396"/>
        </w:trPr>
        <w:tc>
          <w:tcPr>
            <w:tcW w:w="4682" w:type="pct"/>
            <w:gridSpan w:val="2"/>
            <w:tcBorders>
              <w:top w:val="single" w:sz="4" w:space="0" w:color="auto"/>
              <w:left w:val="single" w:sz="4" w:space="0" w:color="auto"/>
              <w:bottom w:val="single" w:sz="4" w:space="0" w:color="auto"/>
              <w:right w:val="single" w:sz="4" w:space="0" w:color="auto"/>
            </w:tcBorders>
          </w:tcPr>
          <w:p w:rsidR="007F102C" w:rsidRPr="00A155F1" w:rsidRDefault="00602D6E" w:rsidP="002E7BEF">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з</w:t>
            </w:r>
            <w:r w:rsidR="007F102C" w:rsidRPr="00A155F1">
              <w:rPr>
                <w:rFonts w:ascii="Times New Roman" w:hAnsi="Times New Roman" w:cs="Times New Roman"/>
                <w:b/>
                <w:sz w:val="24"/>
                <w:szCs w:val="24"/>
              </w:rPr>
              <w:t xml:space="preserve">анятие </w:t>
            </w:r>
            <w:r w:rsidR="0074374D" w:rsidRPr="00A155F1">
              <w:rPr>
                <w:rFonts w:ascii="Times New Roman" w:hAnsi="Times New Roman" w:cs="Times New Roman"/>
                <w:b/>
                <w:sz w:val="24"/>
                <w:szCs w:val="24"/>
              </w:rPr>
              <w:t>№</w:t>
            </w:r>
            <w:r w:rsidR="007F102C" w:rsidRPr="00A155F1">
              <w:rPr>
                <w:rFonts w:ascii="Times New Roman" w:hAnsi="Times New Roman" w:cs="Times New Roman"/>
                <w:b/>
                <w:sz w:val="24"/>
                <w:szCs w:val="24"/>
              </w:rPr>
              <w:t>10.</w:t>
            </w:r>
            <w:r w:rsidR="00A646A9" w:rsidRPr="00A155F1">
              <w:rPr>
                <w:rFonts w:ascii="Times New Roman" w:hAnsi="Times New Roman" w:cs="Times New Roman"/>
                <w:sz w:val="24"/>
                <w:szCs w:val="24"/>
              </w:rPr>
              <w:t>Качественный и количественный состав, строение предмета – что входит в состав чего; что образует что; что состоит из чего; что содержит что; что включает в себя что; сколько чего содержится в чем.</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A96C9E"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2</w:t>
            </w:r>
            <w:r w:rsidR="003D6289" w:rsidRPr="0062311A">
              <w:rPr>
                <w:rFonts w:ascii="Times New Roman" w:hAnsi="Times New Roman" w:cs="Times New Roman"/>
                <w:color w:val="FF0000"/>
                <w:sz w:val="28"/>
                <w:szCs w:val="28"/>
              </w:rPr>
              <w:t>6</w:t>
            </w:r>
          </w:p>
        </w:tc>
      </w:tr>
      <w:tr w:rsidR="007F102C" w:rsidRPr="002E7BEF" w:rsidTr="0046632D">
        <w:trPr>
          <w:cantSplit/>
          <w:trHeight w:val="540"/>
        </w:trPr>
        <w:tc>
          <w:tcPr>
            <w:tcW w:w="4682" w:type="pct"/>
            <w:gridSpan w:val="2"/>
            <w:tcBorders>
              <w:top w:val="single" w:sz="4" w:space="0" w:color="auto"/>
              <w:left w:val="single" w:sz="4" w:space="0" w:color="auto"/>
              <w:bottom w:val="single" w:sz="4" w:space="0" w:color="auto"/>
              <w:right w:val="single" w:sz="4" w:space="0" w:color="auto"/>
            </w:tcBorders>
          </w:tcPr>
          <w:p w:rsidR="007F102C" w:rsidRPr="00A155F1" w:rsidRDefault="00602D6E" w:rsidP="002E7BEF">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з</w:t>
            </w:r>
            <w:r w:rsidR="00A646A9" w:rsidRPr="00A155F1">
              <w:rPr>
                <w:rFonts w:ascii="Times New Roman" w:hAnsi="Times New Roman" w:cs="Times New Roman"/>
                <w:b/>
                <w:sz w:val="24"/>
                <w:szCs w:val="24"/>
              </w:rPr>
              <w:t>анятие</w:t>
            </w:r>
            <w:r w:rsidR="001551DD">
              <w:rPr>
                <w:rFonts w:ascii="Times New Roman" w:hAnsi="Times New Roman" w:cs="Times New Roman"/>
                <w:b/>
                <w:sz w:val="24"/>
                <w:szCs w:val="24"/>
              </w:rPr>
              <w:t xml:space="preserve"> </w:t>
            </w:r>
            <w:r w:rsidR="0074374D" w:rsidRPr="00A155F1">
              <w:rPr>
                <w:rFonts w:ascii="Times New Roman" w:hAnsi="Times New Roman" w:cs="Times New Roman"/>
                <w:b/>
                <w:sz w:val="24"/>
                <w:szCs w:val="24"/>
              </w:rPr>
              <w:t>№</w:t>
            </w:r>
            <w:r w:rsidR="00A646A9" w:rsidRPr="00A155F1">
              <w:rPr>
                <w:rFonts w:ascii="Times New Roman" w:hAnsi="Times New Roman" w:cs="Times New Roman"/>
                <w:b/>
                <w:sz w:val="24"/>
                <w:szCs w:val="24"/>
              </w:rPr>
              <w:t>11.</w:t>
            </w:r>
            <w:r w:rsidR="00A646A9" w:rsidRPr="00A155F1">
              <w:rPr>
                <w:rFonts w:ascii="Times New Roman" w:hAnsi="Times New Roman" w:cs="Times New Roman"/>
                <w:sz w:val="24"/>
                <w:szCs w:val="24"/>
              </w:rPr>
              <w:t xml:space="preserve"> Происхождение и функция предмета – что образуется из чего; что происходит из чего (от кого); что развивается из чего; что служит для чего ;что предназначено для чего.</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A96C9E"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2</w:t>
            </w:r>
            <w:r w:rsidR="003D6289" w:rsidRPr="0062311A">
              <w:rPr>
                <w:rFonts w:ascii="Times New Roman" w:hAnsi="Times New Roman" w:cs="Times New Roman"/>
                <w:color w:val="FF0000"/>
                <w:sz w:val="28"/>
                <w:szCs w:val="28"/>
              </w:rPr>
              <w:t>8</w:t>
            </w:r>
          </w:p>
        </w:tc>
      </w:tr>
      <w:tr w:rsidR="004332B1" w:rsidRPr="002E7BEF" w:rsidTr="0046632D">
        <w:trPr>
          <w:cantSplit/>
          <w:trHeight w:val="540"/>
        </w:trPr>
        <w:tc>
          <w:tcPr>
            <w:tcW w:w="4682" w:type="pct"/>
            <w:gridSpan w:val="2"/>
            <w:tcBorders>
              <w:top w:val="single" w:sz="4" w:space="0" w:color="auto"/>
              <w:left w:val="single" w:sz="4" w:space="0" w:color="auto"/>
              <w:bottom w:val="single" w:sz="4" w:space="0" w:color="auto"/>
              <w:right w:val="single" w:sz="4" w:space="0" w:color="auto"/>
            </w:tcBorders>
          </w:tcPr>
          <w:p w:rsidR="004332B1" w:rsidRPr="00A155F1" w:rsidRDefault="00602D6E" w:rsidP="00A34775">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 xml:space="preserve"> з</w:t>
            </w:r>
            <w:r w:rsidR="00A34775" w:rsidRPr="00A155F1">
              <w:rPr>
                <w:rFonts w:ascii="Times New Roman" w:hAnsi="Times New Roman" w:cs="Times New Roman"/>
                <w:b/>
                <w:sz w:val="24"/>
                <w:szCs w:val="24"/>
              </w:rPr>
              <w:t xml:space="preserve">анятие </w:t>
            </w:r>
            <w:r w:rsidR="0074374D" w:rsidRPr="00A155F1">
              <w:rPr>
                <w:rFonts w:ascii="Times New Roman" w:hAnsi="Times New Roman" w:cs="Times New Roman"/>
                <w:b/>
                <w:sz w:val="24"/>
                <w:szCs w:val="24"/>
              </w:rPr>
              <w:t>№</w:t>
            </w:r>
            <w:r w:rsidR="00A34775" w:rsidRPr="00A155F1">
              <w:rPr>
                <w:rFonts w:ascii="Times New Roman" w:hAnsi="Times New Roman" w:cs="Times New Roman"/>
                <w:b/>
                <w:sz w:val="24"/>
                <w:szCs w:val="24"/>
              </w:rPr>
              <w:t>12.</w:t>
            </w:r>
            <w:r w:rsidR="004332B1" w:rsidRPr="00A155F1">
              <w:rPr>
                <w:rFonts w:ascii="Times New Roman" w:hAnsi="Times New Roman" w:cs="Times New Roman"/>
                <w:sz w:val="24"/>
                <w:szCs w:val="24"/>
              </w:rPr>
              <w:t xml:space="preserve">Микротема текста. </w:t>
            </w:r>
          </w:p>
        </w:tc>
        <w:tc>
          <w:tcPr>
            <w:tcW w:w="318" w:type="pct"/>
            <w:tcBorders>
              <w:top w:val="single" w:sz="4" w:space="0" w:color="auto"/>
              <w:left w:val="single" w:sz="4" w:space="0" w:color="auto"/>
              <w:bottom w:val="single" w:sz="4" w:space="0" w:color="auto"/>
              <w:right w:val="single" w:sz="4" w:space="0" w:color="auto"/>
            </w:tcBorders>
          </w:tcPr>
          <w:p w:rsidR="004332B1" w:rsidRPr="0062311A" w:rsidRDefault="003D6289"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30</w:t>
            </w:r>
          </w:p>
        </w:tc>
      </w:tr>
      <w:tr w:rsidR="00A34775" w:rsidRPr="002E7BEF" w:rsidTr="0046632D">
        <w:trPr>
          <w:cantSplit/>
          <w:trHeight w:val="540"/>
        </w:trPr>
        <w:tc>
          <w:tcPr>
            <w:tcW w:w="4682" w:type="pct"/>
            <w:gridSpan w:val="2"/>
            <w:tcBorders>
              <w:top w:val="single" w:sz="4" w:space="0" w:color="auto"/>
              <w:left w:val="single" w:sz="4" w:space="0" w:color="auto"/>
              <w:bottom w:val="single" w:sz="4" w:space="0" w:color="auto"/>
              <w:right w:val="single" w:sz="4" w:space="0" w:color="auto"/>
            </w:tcBorders>
          </w:tcPr>
          <w:p w:rsidR="00A34775" w:rsidRPr="00A155F1" w:rsidRDefault="00602D6E" w:rsidP="002E7BEF">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з</w:t>
            </w:r>
            <w:r w:rsidR="00A34775" w:rsidRPr="00A155F1">
              <w:rPr>
                <w:rFonts w:ascii="Times New Roman" w:hAnsi="Times New Roman" w:cs="Times New Roman"/>
                <w:b/>
                <w:sz w:val="24"/>
                <w:szCs w:val="24"/>
              </w:rPr>
              <w:t xml:space="preserve">анятие </w:t>
            </w:r>
            <w:r w:rsidR="0074374D" w:rsidRPr="00A155F1">
              <w:rPr>
                <w:rFonts w:ascii="Times New Roman" w:hAnsi="Times New Roman" w:cs="Times New Roman"/>
                <w:b/>
                <w:sz w:val="24"/>
                <w:szCs w:val="24"/>
              </w:rPr>
              <w:t>№</w:t>
            </w:r>
            <w:r w:rsidR="00A34775" w:rsidRPr="00A155F1">
              <w:rPr>
                <w:rFonts w:ascii="Times New Roman" w:hAnsi="Times New Roman" w:cs="Times New Roman"/>
                <w:b/>
                <w:sz w:val="24"/>
                <w:szCs w:val="24"/>
              </w:rPr>
              <w:t>13.</w:t>
            </w:r>
            <w:r w:rsidR="00A34775" w:rsidRPr="00A155F1">
              <w:rPr>
                <w:rFonts w:ascii="Times New Roman" w:hAnsi="Times New Roman" w:cs="Times New Roman"/>
                <w:sz w:val="24"/>
                <w:szCs w:val="24"/>
              </w:rPr>
              <w:t>Микротема как часть общей темы: одно или несколько предложений, объединенных по смыслу и раскрывающих с разных сторон КЗ текста.</w:t>
            </w:r>
          </w:p>
        </w:tc>
        <w:tc>
          <w:tcPr>
            <w:tcW w:w="318" w:type="pct"/>
            <w:tcBorders>
              <w:top w:val="single" w:sz="4" w:space="0" w:color="auto"/>
              <w:left w:val="single" w:sz="4" w:space="0" w:color="auto"/>
              <w:bottom w:val="single" w:sz="4" w:space="0" w:color="auto"/>
              <w:right w:val="single" w:sz="4" w:space="0" w:color="auto"/>
            </w:tcBorders>
          </w:tcPr>
          <w:p w:rsidR="00A34775" w:rsidRPr="0062311A" w:rsidRDefault="003D6289" w:rsidP="002E7BEF">
            <w:pPr>
              <w:pStyle w:val="a3"/>
              <w:jc w:val="both"/>
              <w:rPr>
                <w:rFonts w:ascii="Times New Roman" w:hAnsi="Times New Roman" w:cs="Times New Roman"/>
                <w:color w:val="FF0000"/>
                <w:sz w:val="28"/>
                <w:szCs w:val="28"/>
                <w:lang w:val="kk-KZ"/>
              </w:rPr>
            </w:pPr>
            <w:r w:rsidRPr="0062311A">
              <w:rPr>
                <w:rFonts w:ascii="Times New Roman" w:hAnsi="Times New Roman" w:cs="Times New Roman"/>
                <w:color w:val="FF0000"/>
                <w:sz w:val="28"/>
                <w:szCs w:val="28"/>
                <w:lang w:val="kk-KZ"/>
              </w:rPr>
              <w:t>32</w:t>
            </w:r>
          </w:p>
        </w:tc>
      </w:tr>
      <w:tr w:rsidR="004332B1" w:rsidRPr="002E7BEF" w:rsidTr="0046632D">
        <w:trPr>
          <w:cantSplit/>
          <w:trHeight w:val="540"/>
        </w:trPr>
        <w:tc>
          <w:tcPr>
            <w:tcW w:w="4682" w:type="pct"/>
            <w:gridSpan w:val="2"/>
            <w:tcBorders>
              <w:top w:val="single" w:sz="4" w:space="0" w:color="auto"/>
              <w:left w:val="single" w:sz="4" w:space="0" w:color="auto"/>
              <w:bottom w:val="single" w:sz="4" w:space="0" w:color="auto"/>
              <w:right w:val="single" w:sz="4" w:space="0" w:color="auto"/>
            </w:tcBorders>
          </w:tcPr>
          <w:p w:rsidR="004332B1" w:rsidRPr="00A155F1" w:rsidRDefault="00602D6E" w:rsidP="0083180A">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з</w:t>
            </w:r>
            <w:r w:rsidR="0083180A" w:rsidRPr="00A155F1">
              <w:rPr>
                <w:rFonts w:ascii="Times New Roman" w:hAnsi="Times New Roman" w:cs="Times New Roman"/>
                <w:b/>
                <w:sz w:val="24"/>
                <w:szCs w:val="24"/>
              </w:rPr>
              <w:t xml:space="preserve">анятие </w:t>
            </w:r>
            <w:r w:rsidR="0074374D" w:rsidRPr="00A155F1">
              <w:rPr>
                <w:rFonts w:ascii="Times New Roman" w:hAnsi="Times New Roman" w:cs="Times New Roman"/>
                <w:b/>
                <w:sz w:val="24"/>
                <w:szCs w:val="24"/>
              </w:rPr>
              <w:t>№</w:t>
            </w:r>
            <w:r w:rsidR="0083180A" w:rsidRPr="00A155F1">
              <w:rPr>
                <w:rFonts w:ascii="Times New Roman" w:hAnsi="Times New Roman" w:cs="Times New Roman"/>
                <w:b/>
                <w:sz w:val="24"/>
                <w:szCs w:val="24"/>
              </w:rPr>
              <w:t>14</w:t>
            </w:r>
            <w:r w:rsidR="00B75C80" w:rsidRPr="00A155F1">
              <w:rPr>
                <w:rFonts w:ascii="Times New Roman" w:hAnsi="Times New Roman" w:cs="Times New Roman"/>
                <w:b/>
                <w:sz w:val="24"/>
                <w:szCs w:val="24"/>
              </w:rPr>
              <w:t>.</w:t>
            </w:r>
            <w:r w:rsidR="00B75C80" w:rsidRPr="00A155F1">
              <w:rPr>
                <w:rFonts w:ascii="Times New Roman" w:hAnsi="Times New Roman" w:cs="Times New Roman"/>
                <w:sz w:val="24"/>
                <w:szCs w:val="24"/>
              </w:rPr>
              <w:t xml:space="preserve"> Данная и новая информация текста. </w:t>
            </w:r>
            <w:r w:rsidR="002D4ED9" w:rsidRPr="00A155F1">
              <w:rPr>
                <w:rFonts w:ascii="Times New Roman" w:hAnsi="Times New Roman" w:cs="Times New Roman"/>
                <w:sz w:val="24"/>
                <w:szCs w:val="24"/>
              </w:rPr>
              <w:t xml:space="preserve"> Данная новая информация текста как элементы развития мысли и связности текста.</w:t>
            </w:r>
          </w:p>
        </w:tc>
        <w:tc>
          <w:tcPr>
            <w:tcW w:w="318" w:type="pct"/>
            <w:tcBorders>
              <w:top w:val="single" w:sz="4" w:space="0" w:color="auto"/>
              <w:left w:val="single" w:sz="4" w:space="0" w:color="auto"/>
              <w:bottom w:val="single" w:sz="4" w:space="0" w:color="auto"/>
              <w:right w:val="single" w:sz="4" w:space="0" w:color="auto"/>
            </w:tcBorders>
          </w:tcPr>
          <w:p w:rsidR="004332B1" w:rsidRPr="0062311A" w:rsidRDefault="00A96C9E"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3</w:t>
            </w:r>
            <w:r w:rsidR="003D6289" w:rsidRPr="0062311A">
              <w:rPr>
                <w:rFonts w:ascii="Times New Roman" w:hAnsi="Times New Roman" w:cs="Times New Roman"/>
                <w:color w:val="FF0000"/>
                <w:sz w:val="28"/>
                <w:szCs w:val="28"/>
              </w:rPr>
              <w:t>4</w:t>
            </w:r>
          </w:p>
        </w:tc>
      </w:tr>
      <w:tr w:rsidR="0083180A" w:rsidRPr="002E7BEF" w:rsidTr="0046632D">
        <w:trPr>
          <w:cantSplit/>
          <w:trHeight w:val="540"/>
        </w:trPr>
        <w:tc>
          <w:tcPr>
            <w:tcW w:w="4682" w:type="pct"/>
            <w:gridSpan w:val="2"/>
            <w:tcBorders>
              <w:top w:val="single" w:sz="4" w:space="0" w:color="auto"/>
              <w:left w:val="single" w:sz="4" w:space="0" w:color="auto"/>
              <w:bottom w:val="single" w:sz="4" w:space="0" w:color="auto"/>
              <w:right w:val="single" w:sz="4" w:space="0" w:color="auto"/>
            </w:tcBorders>
          </w:tcPr>
          <w:p w:rsidR="0083180A" w:rsidRPr="00A155F1" w:rsidRDefault="00602D6E" w:rsidP="002D4ED9">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 xml:space="preserve"> з</w:t>
            </w:r>
            <w:r w:rsidR="0083180A" w:rsidRPr="00A155F1">
              <w:rPr>
                <w:rFonts w:ascii="Times New Roman" w:hAnsi="Times New Roman" w:cs="Times New Roman"/>
                <w:b/>
                <w:sz w:val="24"/>
                <w:szCs w:val="24"/>
              </w:rPr>
              <w:t xml:space="preserve">анятие </w:t>
            </w:r>
            <w:r w:rsidR="0074374D" w:rsidRPr="00A155F1">
              <w:rPr>
                <w:rFonts w:ascii="Times New Roman" w:hAnsi="Times New Roman" w:cs="Times New Roman"/>
                <w:b/>
                <w:sz w:val="24"/>
                <w:szCs w:val="24"/>
              </w:rPr>
              <w:t>№</w:t>
            </w:r>
            <w:r w:rsidR="0083180A" w:rsidRPr="00A155F1">
              <w:rPr>
                <w:rFonts w:ascii="Times New Roman" w:hAnsi="Times New Roman" w:cs="Times New Roman"/>
                <w:b/>
                <w:sz w:val="24"/>
                <w:szCs w:val="24"/>
              </w:rPr>
              <w:t>15.</w:t>
            </w:r>
            <w:r w:rsidR="0083180A" w:rsidRPr="00A155F1">
              <w:rPr>
                <w:rFonts w:ascii="Times New Roman" w:hAnsi="Times New Roman" w:cs="Times New Roman"/>
                <w:sz w:val="24"/>
                <w:szCs w:val="24"/>
              </w:rPr>
              <w:t>Новая информация как главная коммуникативная цель высказывания.</w:t>
            </w:r>
          </w:p>
        </w:tc>
        <w:tc>
          <w:tcPr>
            <w:tcW w:w="318" w:type="pct"/>
            <w:tcBorders>
              <w:top w:val="single" w:sz="4" w:space="0" w:color="auto"/>
              <w:left w:val="single" w:sz="4" w:space="0" w:color="auto"/>
              <w:bottom w:val="single" w:sz="4" w:space="0" w:color="auto"/>
              <w:right w:val="single" w:sz="4" w:space="0" w:color="auto"/>
            </w:tcBorders>
          </w:tcPr>
          <w:p w:rsidR="0083180A" w:rsidRPr="0062311A" w:rsidRDefault="003D6289" w:rsidP="002E7BEF">
            <w:pPr>
              <w:pStyle w:val="a3"/>
              <w:jc w:val="both"/>
              <w:rPr>
                <w:rFonts w:ascii="Times New Roman" w:hAnsi="Times New Roman" w:cs="Times New Roman"/>
                <w:color w:val="FF0000"/>
                <w:sz w:val="28"/>
                <w:szCs w:val="28"/>
                <w:lang w:val="kk-KZ"/>
              </w:rPr>
            </w:pPr>
            <w:r w:rsidRPr="0062311A">
              <w:rPr>
                <w:rFonts w:ascii="Times New Roman" w:hAnsi="Times New Roman" w:cs="Times New Roman"/>
                <w:color w:val="FF0000"/>
                <w:sz w:val="28"/>
                <w:szCs w:val="28"/>
                <w:lang w:val="kk-KZ"/>
              </w:rPr>
              <w:t>36</w:t>
            </w:r>
          </w:p>
        </w:tc>
      </w:tr>
      <w:tr w:rsidR="00822947" w:rsidRPr="002E7BEF" w:rsidTr="0046632D">
        <w:trPr>
          <w:cantSplit/>
          <w:trHeight w:val="540"/>
        </w:trPr>
        <w:tc>
          <w:tcPr>
            <w:tcW w:w="4682" w:type="pct"/>
            <w:gridSpan w:val="2"/>
            <w:tcBorders>
              <w:top w:val="single" w:sz="4" w:space="0" w:color="auto"/>
              <w:left w:val="single" w:sz="4" w:space="0" w:color="auto"/>
              <w:bottom w:val="single" w:sz="4" w:space="0" w:color="auto"/>
              <w:right w:val="single" w:sz="4" w:space="0" w:color="auto"/>
            </w:tcBorders>
          </w:tcPr>
          <w:p w:rsidR="00822947" w:rsidRPr="00A155F1" w:rsidRDefault="00602D6E" w:rsidP="002E7BEF">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 xml:space="preserve"> з</w:t>
            </w:r>
            <w:r w:rsidR="006F1B16" w:rsidRPr="00A155F1">
              <w:rPr>
                <w:rFonts w:ascii="Times New Roman" w:hAnsi="Times New Roman" w:cs="Times New Roman"/>
                <w:b/>
                <w:sz w:val="24"/>
                <w:szCs w:val="24"/>
              </w:rPr>
              <w:t xml:space="preserve">анятие  </w:t>
            </w:r>
            <w:r w:rsidR="0074374D" w:rsidRPr="00A155F1">
              <w:rPr>
                <w:rFonts w:ascii="Times New Roman" w:hAnsi="Times New Roman" w:cs="Times New Roman"/>
                <w:b/>
                <w:sz w:val="24"/>
                <w:szCs w:val="24"/>
              </w:rPr>
              <w:t>№</w:t>
            </w:r>
            <w:r w:rsidR="006F1B16" w:rsidRPr="00A155F1">
              <w:rPr>
                <w:rFonts w:ascii="Times New Roman" w:hAnsi="Times New Roman" w:cs="Times New Roman"/>
                <w:b/>
                <w:sz w:val="24"/>
                <w:szCs w:val="24"/>
              </w:rPr>
              <w:t>16.</w:t>
            </w:r>
            <w:r w:rsidR="008D323F" w:rsidRPr="00A155F1">
              <w:rPr>
                <w:rFonts w:ascii="Times New Roman" w:hAnsi="Times New Roman" w:cs="Times New Roman"/>
                <w:sz w:val="24"/>
                <w:szCs w:val="24"/>
              </w:rPr>
              <w:t xml:space="preserve">Понятие актуального членения предложения/ Тема – предмет сообщения. Рема (предикат) – основное содержания сообщения или коммуникативный центр предложения. </w:t>
            </w:r>
          </w:p>
        </w:tc>
        <w:tc>
          <w:tcPr>
            <w:tcW w:w="318" w:type="pct"/>
            <w:tcBorders>
              <w:top w:val="single" w:sz="4" w:space="0" w:color="auto"/>
              <w:left w:val="single" w:sz="4" w:space="0" w:color="auto"/>
              <w:bottom w:val="single" w:sz="4" w:space="0" w:color="auto"/>
              <w:right w:val="single" w:sz="4" w:space="0" w:color="auto"/>
            </w:tcBorders>
          </w:tcPr>
          <w:p w:rsidR="00822947" w:rsidRPr="0062311A" w:rsidRDefault="003D6289"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38</w:t>
            </w:r>
          </w:p>
        </w:tc>
      </w:tr>
      <w:tr w:rsidR="00B75C80" w:rsidRPr="002E7BEF" w:rsidTr="0046632D">
        <w:trPr>
          <w:cantSplit/>
          <w:trHeight w:val="540"/>
        </w:trPr>
        <w:tc>
          <w:tcPr>
            <w:tcW w:w="4682" w:type="pct"/>
            <w:gridSpan w:val="2"/>
            <w:tcBorders>
              <w:top w:val="single" w:sz="4" w:space="0" w:color="auto"/>
              <w:left w:val="single" w:sz="4" w:space="0" w:color="auto"/>
              <w:bottom w:val="single" w:sz="4" w:space="0" w:color="auto"/>
              <w:right w:val="single" w:sz="4" w:space="0" w:color="auto"/>
            </w:tcBorders>
          </w:tcPr>
          <w:p w:rsidR="00B75C80" w:rsidRPr="00A155F1" w:rsidRDefault="00602D6E" w:rsidP="002E7BEF">
            <w:pPr>
              <w:pStyle w:val="a3"/>
              <w:jc w:val="both"/>
              <w:rPr>
                <w:rFonts w:ascii="Times New Roman" w:hAnsi="Times New Roman" w:cs="Times New Roman"/>
                <w:bCs/>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 xml:space="preserve"> з</w:t>
            </w:r>
            <w:r w:rsidR="00A46D25" w:rsidRPr="00A155F1">
              <w:rPr>
                <w:rFonts w:ascii="Times New Roman" w:hAnsi="Times New Roman" w:cs="Times New Roman"/>
                <w:b/>
                <w:sz w:val="24"/>
                <w:szCs w:val="24"/>
              </w:rPr>
              <w:t>анятие</w:t>
            </w:r>
            <w:r w:rsidR="0074374D" w:rsidRPr="00A155F1">
              <w:rPr>
                <w:rFonts w:ascii="Times New Roman" w:hAnsi="Times New Roman" w:cs="Times New Roman"/>
                <w:b/>
                <w:bCs/>
                <w:sz w:val="24"/>
                <w:szCs w:val="24"/>
              </w:rPr>
              <w:t xml:space="preserve"> №</w:t>
            </w:r>
            <w:r w:rsidR="00A46D25" w:rsidRPr="00A155F1">
              <w:rPr>
                <w:rFonts w:ascii="Times New Roman" w:hAnsi="Times New Roman" w:cs="Times New Roman"/>
                <w:b/>
                <w:bCs/>
                <w:sz w:val="24"/>
                <w:szCs w:val="24"/>
              </w:rPr>
              <w:t>17.</w:t>
            </w:r>
            <w:r w:rsidR="00A46D25" w:rsidRPr="00A155F1">
              <w:rPr>
                <w:rFonts w:ascii="Times New Roman" w:hAnsi="Times New Roman" w:cs="Times New Roman"/>
                <w:bCs/>
                <w:sz w:val="24"/>
                <w:szCs w:val="24"/>
              </w:rPr>
              <w:t xml:space="preserve"> Роль предложения в тексте. Текстообразующие функции предложения.    М</w:t>
            </w:r>
            <w:r w:rsidR="00B863A0" w:rsidRPr="00A155F1">
              <w:rPr>
                <w:rFonts w:ascii="Times New Roman" w:hAnsi="Times New Roman" w:cs="Times New Roman"/>
                <w:bCs/>
                <w:sz w:val="24"/>
                <w:szCs w:val="24"/>
              </w:rPr>
              <w:t>еханизмы действия этих функций.</w:t>
            </w:r>
          </w:p>
        </w:tc>
        <w:tc>
          <w:tcPr>
            <w:tcW w:w="318" w:type="pct"/>
            <w:tcBorders>
              <w:top w:val="single" w:sz="4" w:space="0" w:color="auto"/>
              <w:left w:val="single" w:sz="4" w:space="0" w:color="auto"/>
              <w:bottom w:val="single" w:sz="4" w:space="0" w:color="auto"/>
              <w:right w:val="single" w:sz="4" w:space="0" w:color="auto"/>
            </w:tcBorders>
          </w:tcPr>
          <w:p w:rsidR="00B75C80" w:rsidRPr="0062311A" w:rsidRDefault="003D6289"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42</w:t>
            </w:r>
          </w:p>
        </w:tc>
      </w:tr>
      <w:tr w:rsidR="00B75C80" w:rsidRPr="002E7BEF" w:rsidTr="0046632D">
        <w:trPr>
          <w:cantSplit/>
          <w:trHeight w:val="540"/>
        </w:trPr>
        <w:tc>
          <w:tcPr>
            <w:tcW w:w="4682" w:type="pct"/>
            <w:gridSpan w:val="2"/>
            <w:tcBorders>
              <w:top w:val="single" w:sz="4" w:space="0" w:color="auto"/>
              <w:left w:val="single" w:sz="4" w:space="0" w:color="auto"/>
              <w:bottom w:val="single" w:sz="4" w:space="0" w:color="auto"/>
              <w:right w:val="single" w:sz="4" w:space="0" w:color="auto"/>
            </w:tcBorders>
          </w:tcPr>
          <w:p w:rsidR="00B75C80" w:rsidRPr="00A155F1" w:rsidRDefault="00602D6E" w:rsidP="00D23279">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занятие</w:t>
            </w:r>
            <w:r w:rsidR="001551DD">
              <w:rPr>
                <w:rFonts w:ascii="Times New Roman" w:hAnsi="Times New Roman" w:cs="Times New Roman"/>
                <w:b/>
                <w:sz w:val="24"/>
                <w:szCs w:val="24"/>
              </w:rPr>
              <w:t xml:space="preserve"> </w:t>
            </w:r>
            <w:r w:rsidR="0074374D" w:rsidRPr="00A155F1">
              <w:rPr>
                <w:rFonts w:ascii="Times New Roman" w:hAnsi="Times New Roman" w:cs="Times New Roman"/>
                <w:b/>
                <w:sz w:val="24"/>
                <w:szCs w:val="24"/>
              </w:rPr>
              <w:t>№</w:t>
            </w:r>
            <w:r w:rsidR="00D23279" w:rsidRPr="00A155F1">
              <w:rPr>
                <w:rFonts w:ascii="Times New Roman" w:hAnsi="Times New Roman" w:cs="Times New Roman"/>
                <w:b/>
                <w:sz w:val="24"/>
                <w:szCs w:val="24"/>
              </w:rPr>
              <w:t>18</w:t>
            </w:r>
            <w:r w:rsidR="00B863A0" w:rsidRPr="00A155F1">
              <w:rPr>
                <w:rFonts w:ascii="Times New Roman" w:hAnsi="Times New Roman" w:cs="Times New Roman"/>
                <w:sz w:val="24"/>
                <w:szCs w:val="24"/>
              </w:rPr>
              <w:t xml:space="preserve">.  Прогрессия текста как увеличение его объема и количества информации. Предложения, выполняющие функции прогрессии текста. </w:t>
            </w:r>
          </w:p>
        </w:tc>
        <w:tc>
          <w:tcPr>
            <w:tcW w:w="318" w:type="pct"/>
            <w:tcBorders>
              <w:top w:val="single" w:sz="4" w:space="0" w:color="auto"/>
              <w:left w:val="single" w:sz="4" w:space="0" w:color="auto"/>
              <w:bottom w:val="single" w:sz="4" w:space="0" w:color="auto"/>
              <w:right w:val="single" w:sz="4" w:space="0" w:color="auto"/>
            </w:tcBorders>
          </w:tcPr>
          <w:p w:rsidR="00B75C80" w:rsidRPr="0062311A" w:rsidRDefault="003D6289"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44</w:t>
            </w:r>
          </w:p>
        </w:tc>
      </w:tr>
      <w:tr w:rsidR="00B5134C" w:rsidRPr="002E7BEF" w:rsidTr="0046632D">
        <w:trPr>
          <w:cantSplit/>
          <w:trHeight w:val="540"/>
        </w:trPr>
        <w:tc>
          <w:tcPr>
            <w:tcW w:w="4682" w:type="pct"/>
            <w:gridSpan w:val="2"/>
            <w:tcBorders>
              <w:top w:val="single" w:sz="4" w:space="0" w:color="auto"/>
              <w:left w:val="single" w:sz="4" w:space="0" w:color="auto"/>
              <w:bottom w:val="single" w:sz="4" w:space="0" w:color="auto"/>
              <w:right w:val="single" w:sz="4" w:space="0" w:color="auto"/>
            </w:tcBorders>
          </w:tcPr>
          <w:p w:rsidR="00B5134C" w:rsidRPr="00A155F1" w:rsidRDefault="00602D6E" w:rsidP="00D23279">
            <w:pPr>
              <w:pStyle w:val="a3"/>
              <w:jc w:val="both"/>
              <w:rPr>
                <w:rFonts w:ascii="Times New Roman" w:hAnsi="Times New Roman" w:cs="Times New Roman"/>
                <w:b/>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D23279" w:rsidRPr="00A155F1">
              <w:rPr>
                <w:rFonts w:ascii="Times New Roman" w:hAnsi="Times New Roman" w:cs="Times New Roman"/>
                <w:b/>
                <w:sz w:val="24"/>
                <w:szCs w:val="24"/>
              </w:rPr>
              <w:t xml:space="preserve"> занятие</w:t>
            </w:r>
            <w:r w:rsidR="001551DD">
              <w:rPr>
                <w:rFonts w:ascii="Times New Roman" w:hAnsi="Times New Roman" w:cs="Times New Roman"/>
                <w:b/>
                <w:sz w:val="24"/>
                <w:szCs w:val="24"/>
              </w:rPr>
              <w:t xml:space="preserve"> </w:t>
            </w:r>
            <w:r w:rsidR="00D23279" w:rsidRPr="00A155F1">
              <w:rPr>
                <w:rFonts w:ascii="Times New Roman" w:hAnsi="Times New Roman" w:cs="Times New Roman"/>
                <w:b/>
                <w:sz w:val="24"/>
                <w:szCs w:val="24"/>
              </w:rPr>
              <w:t>№19</w:t>
            </w:r>
            <w:r w:rsidR="00D23279" w:rsidRPr="00A155F1">
              <w:rPr>
                <w:rFonts w:ascii="Times New Roman" w:hAnsi="Times New Roman" w:cs="Times New Roman"/>
                <w:sz w:val="24"/>
                <w:szCs w:val="24"/>
              </w:rPr>
              <w:t xml:space="preserve">.  Прогрессия текста с одно- и разнонаправленным данным. Предложение, выполняющее функцию обобщения текста.     </w:t>
            </w:r>
          </w:p>
        </w:tc>
        <w:tc>
          <w:tcPr>
            <w:tcW w:w="318" w:type="pct"/>
            <w:tcBorders>
              <w:top w:val="single" w:sz="4" w:space="0" w:color="auto"/>
              <w:left w:val="single" w:sz="4" w:space="0" w:color="auto"/>
              <w:bottom w:val="single" w:sz="4" w:space="0" w:color="auto"/>
              <w:right w:val="single" w:sz="4" w:space="0" w:color="auto"/>
            </w:tcBorders>
          </w:tcPr>
          <w:p w:rsidR="00B5134C" w:rsidRPr="0062311A" w:rsidRDefault="003D6289" w:rsidP="002E7BEF">
            <w:pPr>
              <w:pStyle w:val="a3"/>
              <w:jc w:val="both"/>
              <w:rPr>
                <w:rFonts w:ascii="Times New Roman" w:hAnsi="Times New Roman" w:cs="Times New Roman"/>
                <w:color w:val="FF0000"/>
                <w:sz w:val="28"/>
                <w:szCs w:val="28"/>
                <w:lang w:val="kk-KZ"/>
              </w:rPr>
            </w:pPr>
            <w:r w:rsidRPr="0062311A">
              <w:rPr>
                <w:rFonts w:ascii="Times New Roman" w:hAnsi="Times New Roman" w:cs="Times New Roman"/>
                <w:color w:val="FF0000"/>
                <w:sz w:val="28"/>
                <w:szCs w:val="28"/>
                <w:lang w:val="kk-KZ"/>
              </w:rPr>
              <w:t>46</w:t>
            </w:r>
          </w:p>
        </w:tc>
      </w:tr>
      <w:tr w:rsidR="00B75C80" w:rsidRPr="002E7BEF" w:rsidTr="00F71EF5">
        <w:trPr>
          <w:cantSplit/>
          <w:trHeight w:val="430"/>
        </w:trPr>
        <w:tc>
          <w:tcPr>
            <w:tcW w:w="4682" w:type="pct"/>
            <w:gridSpan w:val="2"/>
            <w:tcBorders>
              <w:top w:val="single" w:sz="4" w:space="0" w:color="auto"/>
              <w:left w:val="single" w:sz="4" w:space="0" w:color="auto"/>
              <w:bottom w:val="single" w:sz="4" w:space="0" w:color="auto"/>
              <w:right w:val="single" w:sz="4" w:space="0" w:color="auto"/>
            </w:tcBorders>
          </w:tcPr>
          <w:p w:rsidR="00B75C80" w:rsidRPr="00A155F1" w:rsidRDefault="00602D6E" w:rsidP="00D23279">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занятие</w:t>
            </w:r>
            <w:r w:rsidR="001551DD">
              <w:rPr>
                <w:rFonts w:ascii="Times New Roman" w:hAnsi="Times New Roman" w:cs="Times New Roman"/>
                <w:b/>
                <w:sz w:val="24"/>
                <w:szCs w:val="24"/>
              </w:rPr>
              <w:t xml:space="preserve"> </w:t>
            </w:r>
            <w:r w:rsidR="0074374D" w:rsidRPr="00A155F1">
              <w:rPr>
                <w:rFonts w:ascii="Times New Roman" w:hAnsi="Times New Roman" w:cs="Times New Roman"/>
                <w:b/>
                <w:sz w:val="24"/>
                <w:szCs w:val="24"/>
              </w:rPr>
              <w:t>№</w:t>
            </w:r>
            <w:r w:rsidR="00D23279" w:rsidRPr="00A155F1">
              <w:rPr>
                <w:rFonts w:ascii="Times New Roman" w:hAnsi="Times New Roman" w:cs="Times New Roman"/>
                <w:b/>
                <w:sz w:val="24"/>
                <w:szCs w:val="24"/>
              </w:rPr>
              <w:t>20</w:t>
            </w:r>
            <w:r w:rsidR="00851049" w:rsidRPr="00A155F1">
              <w:rPr>
                <w:rFonts w:ascii="Times New Roman" w:hAnsi="Times New Roman" w:cs="Times New Roman"/>
                <w:sz w:val="24"/>
                <w:szCs w:val="24"/>
              </w:rPr>
              <w:t xml:space="preserve">  Способы развития информации  в тексте. </w:t>
            </w:r>
          </w:p>
        </w:tc>
        <w:tc>
          <w:tcPr>
            <w:tcW w:w="318" w:type="pct"/>
            <w:tcBorders>
              <w:top w:val="single" w:sz="4" w:space="0" w:color="auto"/>
              <w:left w:val="single" w:sz="4" w:space="0" w:color="auto"/>
              <w:bottom w:val="single" w:sz="4" w:space="0" w:color="auto"/>
              <w:right w:val="single" w:sz="4" w:space="0" w:color="auto"/>
            </w:tcBorders>
          </w:tcPr>
          <w:p w:rsidR="00B75C80" w:rsidRPr="0062311A" w:rsidRDefault="003D6289"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50</w:t>
            </w:r>
          </w:p>
        </w:tc>
      </w:tr>
      <w:tr w:rsidR="00B5134C" w:rsidRPr="002E7BEF" w:rsidTr="00F71EF5">
        <w:trPr>
          <w:cantSplit/>
          <w:trHeight w:val="430"/>
        </w:trPr>
        <w:tc>
          <w:tcPr>
            <w:tcW w:w="4682" w:type="pct"/>
            <w:gridSpan w:val="2"/>
            <w:tcBorders>
              <w:top w:val="single" w:sz="4" w:space="0" w:color="auto"/>
              <w:left w:val="single" w:sz="4" w:space="0" w:color="auto"/>
              <w:bottom w:val="single" w:sz="4" w:space="0" w:color="auto"/>
              <w:right w:val="single" w:sz="4" w:space="0" w:color="auto"/>
            </w:tcBorders>
          </w:tcPr>
          <w:p w:rsidR="00B5134C" w:rsidRPr="00A155F1" w:rsidRDefault="00602D6E" w:rsidP="00D23279">
            <w:pPr>
              <w:pStyle w:val="a3"/>
              <w:jc w:val="both"/>
              <w:rPr>
                <w:rFonts w:ascii="Times New Roman" w:hAnsi="Times New Roman" w:cs="Times New Roman"/>
                <w:b/>
                <w:color w:val="000000" w:themeColor="text1"/>
                <w:sz w:val="24"/>
                <w:szCs w:val="24"/>
              </w:rPr>
            </w:pPr>
            <w:r w:rsidRPr="00602D6E">
              <w:rPr>
                <w:rFonts w:ascii="Times New Roman" w:hAnsi="Times New Roman" w:cs="Times New Roman"/>
                <w:b/>
                <w:color w:val="000000" w:themeColor="text1"/>
                <w:sz w:val="24"/>
                <w:szCs w:val="24"/>
              </w:rPr>
              <w:lastRenderedPageBreak/>
              <w:t>Практическое</w:t>
            </w:r>
            <w:r w:rsidRPr="00A155F1">
              <w:rPr>
                <w:rFonts w:ascii="Times New Roman" w:hAnsi="Times New Roman" w:cs="Times New Roman"/>
                <w:b/>
                <w:color w:val="000000" w:themeColor="text1"/>
                <w:sz w:val="24"/>
                <w:szCs w:val="24"/>
              </w:rPr>
              <w:t xml:space="preserve"> </w:t>
            </w:r>
            <w:r w:rsidR="00D23279" w:rsidRPr="00A155F1">
              <w:rPr>
                <w:rFonts w:ascii="Times New Roman" w:hAnsi="Times New Roman" w:cs="Times New Roman"/>
                <w:b/>
                <w:color w:val="000000" w:themeColor="text1"/>
                <w:sz w:val="24"/>
                <w:szCs w:val="24"/>
              </w:rPr>
              <w:t xml:space="preserve"> занятие</w:t>
            </w:r>
            <w:r w:rsidR="001551DD">
              <w:rPr>
                <w:rFonts w:ascii="Times New Roman" w:hAnsi="Times New Roman" w:cs="Times New Roman"/>
                <w:b/>
                <w:color w:val="000000" w:themeColor="text1"/>
                <w:sz w:val="24"/>
                <w:szCs w:val="24"/>
              </w:rPr>
              <w:t xml:space="preserve"> </w:t>
            </w:r>
            <w:r w:rsidR="00D23279" w:rsidRPr="00A155F1">
              <w:rPr>
                <w:rFonts w:ascii="Times New Roman" w:hAnsi="Times New Roman" w:cs="Times New Roman"/>
                <w:b/>
                <w:color w:val="000000" w:themeColor="text1"/>
                <w:sz w:val="24"/>
                <w:szCs w:val="24"/>
              </w:rPr>
              <w:t>№21.</w:t>
            </w:r>
            <w:r w:rsidR="00D23279" w:rsidRPr="00A155F1">
              <w:rPr>
                <w:rFonts w:ascii="Times New Roman" w:hAnsi="Times New Roman" w:cs="Times New Roman"/>
                <w:color w:val="000000" w:themeColor="text1"/>
                <w:sz w:val="24"/>
                <w:szCs w:val="24"/>
              </w:rPr>
              <w:t xml:space="preserve">  . Параллельный способ развития информации.</w:t>
            </w:r>
          </w:p>
        </w:tc>
        <w:tc>
          <w:tcPr>
            <w:tcW w:w="318" w:type="pct"/>
            <w:tcBorders>
              <w:top w:val="single" w:sz="4" w:space="0" w:color="auto"/>
              <w:left w:val="single" w:sz="4" w:space="0" w:color="auto"/>
              <w:bottom w:val="single" w:sz="4" w:space="0" w:color="auto"/>
              <w:right w:val="single" w:sz="4" w:space="0" w:color="auto"/>
            </w:tcBorders>
          </w:tcPr>
          <w:p w:rsidR="00B5134C" w:rsidRPr="0062311A" w:rsidRDefault="003D6289" w:rsidP="002E7BEF">
            <w:pPr>
              <w:pStyle w:val="a3"/>
              <w:jc w:val="both"/>
              <w:rPr>
                <w:rFonts w:ascii="Times New Roman" w:hAnsi="Times New Roman" w:cs="Times New Roman"/>
                <w:color w:val="FF0000"/>
                <w:sz w:val="28"/>
                <w:szCs w:val="28"/>
                <w:lang w:val="kk-KZ"/>
              </w:rPr>
            </w:pPr>
            <w:r w:rsidRPr="0062311A">
              <w:rPr>
                <w:rFonts w:ascii="Times New Roman" w:hAnsi="Times New Roman" w:cs="Times New Roman"/>
                <w:color w:val="FF0000"/>
                <w:sz w:val="28"/>
                <w:szCs w:val="28"/>
                <w:lang w:val="kk-KZ"/>
              </w:rPr>
              <w:t>54</w:t>
            </w:r>
          </w:p>
        </w:tc>
      </w:tr>
      <w:tr w:rsidR="00851049" w:rsidRPr="002E7BEF" w:rsidTr="0046632D">
        <w:trPr>
          <w:cantSplit/>
          <w:trHeight w:val="540"/>
        </w:trPr>
        <w:tc>
          <w:tcPr>
            <w:tcW w:w="4682" w:type="pct"/>
            <w:gridSpan w:val="2"/>
            <w:tcBorders>
              <w:top w:val="single" w:sz="4" w:space="0" w:color="auto"/>
              <w:left w:val="single" w:sz="4" w:space="0" w:color="auto"/>
              <w:bottom w:val="single" w:sz="4" w:space="0" w:color="auto"/>
              <w:right w:val="single" w:sz="4" w:space="0" w:color="auto"/>
            </w:tcBorders>
          </w:tcPr>
          <w:p w:rsidR="00851049" w:rsidRPr="00A155F1" w:rsidRDefault="00602D6E" w:rsidP="00E10EA6">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занятие</w:t>
            </w:r>
            <w:r w:rsidR="001551DD">
              <w:rPr>
                <w:rFonts w:ascii="Times New Roman" w:hAnsi="Times New Roman" w:cs="Times New Roman"/>
                <w:b/>
                <w:sz w:val="24"/>
                <w:szCs w:val="24"/>
              </w:rPr>
              <w:t xml:space="preserve"> </w:t>
            </w:r>
            <w:r w:rsidR="0074374D" w:rsidRPr="00A155F1">
              <w:rPr>
                <w:rFonts w:ascii="Times New Roman" w:hAnsi="Times New Roman" w:cs="Times New Roman"/>
                <w:b/>
                <w:sz w:val="24"/>
                <w:szCs w:val="24"/>
              </w:rPr>
              <w:t>№</w:t>
            </w:r>
            <w:r w:rsidR="00070AA2" w:rsidRPr="00A155F1">
              <w:rPr>
                <w:rFonts w:ascii="Times New Roman" w:hAnsi="Times New Roman" w:cs="Times New Roman"/>
                <w:b/>
                <w:sz w:val="24"/>
                <w:szCs w:val="24"/>
              </w:rPr>
              <w:t>22</w:t>
            </w:r>
            <w:r w:rsidR="00451D27" w:rsidRPr="00A155F1">
              <w:rPr>
                <w:rFonts w:ascii="Times New Roman" w:hAnsi="Times New Roman" w:cs="Times New Roman"/>
                <w:b/>
                <w:sz w:val="24"/>
                <w:szCs w:val="24"/>
              </w:rPr>
              <w:t>.</w:t>
            </w:r>
            <w:r w:rsidR="00451D27" w:rsidRPr="00A155F1">
              <w:rPr>
                <w:rFonts w:ascii="Times New Roman" w:hAnsi="Times New Roman" w:cs="Times New Roman"/>
                <w:sz w:val="24"/>
                <w:szCs w:val="24"/>
              </w:rPr>
              <w:t xml:space="preserve">  Основная и дополнительная  информация в тексте. </w:t>
            </w:r>
          </w:p>
        </w:tc>
        <w:tc>
          <w:tcPr>
            <w:tcW w:w="318" w:type="pct"/>
            <w:tcBorders>
              <w:top w:val="single" w:sz="4" w:space="0" w:color="auto"/>
              <w:left w:val="single" w:sz="4" w:space="0" w:color="auto"/>
              <w:bottom w:val="single" w:sz="4" w:space="0" w:color="auto"/>
              <w:right w:val="single" w:sz="4" w:space="0" w:color="auto"/>
            </w:tcBorders>
          </w:tcPr>
          <w:p w:rsidR="00851049" w:rsidRPr="0062311A" w:rsidRDefault="003D6289"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56</w:t>
            </w:r>
          </w:p>
        </w:tc>
      </w:tr>
      <w:tr w:rsidR="00B5134C" w:rsidRPr="002E7BEF" w:rsidTr="0046632D">
        <w:trPr>
          <w:cantSplit/>
          <w:trHeight w:val="540"/>
        </w:trPr>
        <w:tc>
          <w:tcPr>
            <w:tcW w:w="4682" w:type="pct"/>
            <w:gridSpan w:val="2"/>
            <w:tcBorders>
              <w:top w:val="single" w:sz="4" w:space="0" w:color="auto"/>
              <w:left w:val="single" w:sz="4" w:space="0" w:color="auto"/>
              <w:bottom w:val="single" w:sz="4" w:space="0" w:color="auto"/>
              <w:right w:val="single" w:sz="4" w:space="0" w:color="auto"/>
            </w:tcBorders>
          </w:tcPr>
          <w:p w:rsidR="00B5134C" w:rsidRPr="00A155F1" w:rsidRDefault="00602D6E" w:rsidP="000073F6">
            <w:pPr>
              <w:pStyle w:val="a3"/>
              <w:rPr>
                <w:rFonts w:ascii="Times New Roman" w:hAnsi="Times New Roman" w:cs="Times New Roman"/>
                <w:b/>
                <w:color w:val="000000" w:themeColor="text1"/>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color w:val="000000" w:themeColor="text1"/>
                <w:sz w:val="24"/>
                <w:szCs w:val="24"/>
              </w:rPr>
              <w:t xml:space="preserve"> </w:t>
            </w:r>
            <w:r w:rsidR="00070AA2" w:rsidRPr="00A155F1">
              <w:rPr>
                <w:rFonts w:ascii="Times New Roman" w:hAnsi="Times New Roman" w:cs="Times New Roman"/>
                <w:b/>
                <w:color w:val="000000" w:themeColor="text1"/>
                <w:sz w:val="24"/>
                <w:szCs w:val="24"/>
              </w:rPr>
              <w:t>занятие</w:t>
            </w:r>
            <w:r w:rsidR="001551DD">
              <w:rPr>
                <w:rFonts w:ascii="Times New Roman" w:hAnsi="Times New Roman" w:cs="Times New Roman"/>
                <w:b/>
                <w:color w:val="000000" w:themeColor="text1"/>
                <w:sz w:val="24"/>
                <w:szCs w:val="24"/>
              </w:rPr>
              <w:t xml:space="preserve"> </w:t>
            </w:r>
            <w:r w:rsidR="00070AA2" w:rsidRPr="00A155F1">
              <w:rPr>
                <w:rFonts w:ascii="Times New Roman" w:hAnsi="Times New Roman" w:cs="Times New Roman"/>
                <w:b/>
                <w:color w:val="000000" w:themeColor="text1"/>
                <w:sz w:val="24"/>
                <w:szCs w:val="24"/>
              </w:rPr>
              <w:t>№23.</w:t>
            </w:r>
            <w:r w:rsidR="00070AA2" w:rsidRPr="00A155F1">
              <w:rPr>
                <w:rFonts w:ascii="Times New Roman" w:hAnsi="Times New Roman" w:cs="Times New Roman"/>
                <w:color w:val="000000" w:themeColor="text1"/>
                <w:sz w:val="24"/>
                <w:szCs w:val="24"/>
              </w:rPr>
              <w:t xml:space="preserve"> Иллюстрирующая, конкретизирующая, дублирующая, резюмирующая информация.  </w:t>
            </w:r>
          </w:p>
        </w:tc>
        <w:tc>
          <w:tcPr>
            <w:tcW w:w="318" w:type="pct"/>
            <w:tcBorders>
              <w:top w:val="single" w:sz="4" w:space="0" w:color="auto"/>
              <w:left w:val="single" w:sz="4" w:space="0" w:color="auto"/>
              <w:bottom w:val="single" w:sz="4" w:space="0" w:color="auto"/>
              <w:right w:val="single" w:sz="4" w:space="0" w:color="auto"/>
            </w:tcBorders>
          </w:tcPr>
          <w:p w:rsidR="00B5134C" w:rsidRPr="0062311A" w:rsidRDefault="008F5ABC" w:rsidP="002E7BEF">
            <w:pPr>
              <w:pStyle w:val="a3"/>
              <w:jc w:val="both"/>
              <w:rPr>
                <w:rFonts w:ascii="Times New Roman" w:hAnsi="Times New Roman" w:cs="Times New Roman"/>
                <w:color w:val="FF0000"/>
                <w:sz w:val="28"/>
                <w:szCs w:val="28"/>
                <w:lang w:val="kk-KZ"/>
              </w:rPr>
            </w:pPr>
            <w:r w:rsidRPr="0062311A">
              <w:rPr>
                <w:rFonts w:ascii="Times New Roman" w:hAnsi="Times New Roman" w:cs="Times New Roman"/>
                <w:color w:val="FF0000"/>
                <w:sz w:val="28"/>
                <w:szCs w:val="28"/>
                <w:lang w:val="kk-KZ"/>
              </w:rPr>
              <w:t>60</w:t>
            </w:r>
          </w:p>
        </w:tc>
      </w:tr>
      <w:tr w:rsidR="007F102C" w:rsidRPr="002E7BEF" w:rsidTr="0046632D">
        <w:trPr>
          <w:gridBefore w:val="1"/>
          <w:wBefore w:w="21" w:type="pct"/>
          <w:trHeight w:val="143"/>
        </w:trPr>
        <w:tc>
          <w:tcPr>
            <w:tcW w:w="4661" w:type="pct"/>
            <w:tcBorders>
              <w:top w:val="single" w:sz="4" w:space="0" w:color="auto"/>
              <w:left w:val="single" w:sz="4" w:space="0" w:color="auto"/>
              <w:bottom w:val="single" w:sz="4" w:space="0" w:color="auto"/>
              <w:right w:val="single" w:sz="4" w:space="0" w:color="auto"/>
            </w:tcBorders>
          </w:tcPr>
          <w:p w:rsidR="007F102C" w:rsidRPr="00E459BB" w:rsidRDefault="0015630F" w:rsidP="002E7BEF">
            <w:pPr>
              <w:pStyle w:val="a3"/>
              <w:jc w:val="both"/>
              <w:rPr>
                <w:rFonts w:ascii="Times New Roman" w:hAnsi="Times New Roman" w:cs="Times New Roman"/>
                <w:b/>
                <w:color w:val="000000" w:themeColor="text1"/>
                <w:sz w:val="24"/>
                <w:szCs w:val="24"/>
              </w:rPr>
            </w:pPr>
            <w:r w:rsidRPr="00A155F1">
              <w:rPr>
                <w:rFonts w:ascii="Times New Roman" w:hAnsi="Times New Roman" w:cs="Times New Roman"/>
                <w:sz w:val="24"/>
                <w:szCs w:val="24"/>
              </w:rPr>
              <w:t xml:space="preserve">  </w:t>
            </w:r>
            <w:r w:rsidRPr="00E459BB">
              <w:rPr>
                <w:rFonts w:ascii="Times New Roman" w:hAnsi="Times New Roman" w:cs="Times New Roman"/>
                <w:b/>
                <w:color w:val="000000" w:themeColor="text1"/>
                <w:sz w:val="24"/>
                <w:szCs w:val="24"/>
              </w:rPr>
              <w:t>МОДУЛЬ</w:t>
            </w:r>
            <w:r w:rsidR="00EF45ED" w:rsidRPr="00E459BB">
              <w:rPr>
                <w:rFonts w:ascii="Times New Roman" w:hAnsi="Times New Roman" w:cs="Times New Roman"/>
                <w:b/>
                <w:bCs/>
                <w:color w:val="000000" w:themeColor="text1"/>
                <w:sz w:val="24"/>
                <w:szCs w:val="24"/>
              </w:rPr>
              <w:t>4</w:t>
            </w:r>
            <w:r w:rsidRPr="00E459BB">
              <w:rPr>
                <w:rFonts w:ascii="Times New Roman" w:hAnsi="Times New Roman" w:cs="Times New Roman"/>
                <w:b/>
                <w:bCs/>
                <w:color w:val="000000" w:themeColor="text1"/>
                <w:sz w:val="24"/>
                <w:szCs w:val="24"/>
              </w:rPr>
              <w:t>.</w:t>
            </w:r>
            <w:r w:rsidR="00EF45ED" w:rsidRPr="00E459BB">
              <w:rPr>
                <w:rFonts w:ascii="Times New Roman" w:hAnsi="Times New Roman" w:cs="Times New Roman"/>
                <w:b/>
                <w:color w:val="000000" w:themeColor="text1"/>
                <w:sz w:val="24"/>
                <w:szCs w:val="24"/>
              </w:rPr>
              <w:t xml:space="preserve"> Развитие навыков и речевых умений на уровне компрессии научной информации. </w:t>
            </w:r>
            <w:r w:rsidR="00070AA2" w:rsidRPr="00E459BB">
              <w:rPr>
                <w:rFonts w:ascii="Times New Roman" w:hAnsi="Times New Roman"/>
                <w:b/>
                <w:color w:val="000000" w:themeColor="text1"/>
                <w:sz w:val="24"/>
                <w:szCs w:val="24"/>
              </w:rPr>
              <w:t>Вторичные тексты.</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8F5ABC"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62</w:t>
            </w:r>
          </w:p>
        </w:tc>
      </w:tr>
      <w:tr w:rsidR="007F102C" w:rsidRPr="002E7BEF" w:rsidTr="0046632D">
        <w:trPr>
          <w:gridBefore w:val="1"/>
          <w:wBefore w:w="21" w:type="pct"/>
          <w:trHeight w:val="143"/>
        </w:trPr>
        <w:tc>
          <w:tcPr>
            <w:tcW w:w="4661" w:type="pct"/>
            <w:tcBorders>
              <w:top w:val="single" w:sz="4" w:space="0" w:color="auto"/>
              <w:left w:val="single" w:sz="4" w:space="0" w:color="auto"/>
              <w:bottom w:val="single" w:sz="4" w:space="0" w:color="auto"/>
              <w:right w:val="single" w:sz="4" w:space="0" w:color="auto"/>
            </w:tcBorders>
          </w:tcPr>
          <w:p w:rsidR="007F102C" w:rsidRPr="00A155F1" w:rsidRDefault="00602D6E" w:rsidP="002E7BEF">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 xml:space="preserve"> занятие</w:t>
            </w:r>
            <w:r w:rsidR="001551DD">
              <w:rPr>
                <w:rFonts w:ascii="Times New Roman" w:hAnsi="Times New Roman" w:cs="Times New Roman"/>
                <w:b/>
                <w:sz w:val="24"/>
                <w:szCs w:val="24"/>
              </w:rPr>
              <w:t xml:space="preserve"> </w:t>
            </w:r>
            <w:r w:rsidR="0074374D" w:rsidRPr="00A155F1">
              <w:rPr>
                <w:rFonts w:ascii="Times New Roman" w:hAnsi="Times New Roman" w:cs="Times New Roman"/>
                <w:b/>
                <w:sz w:val="24"/>
                <w:szCs w:val="24"/>
              </w:rPr>
              <w:t>№</w:t>
            </w:r>
            <w:r w:rsidR="00070AA2" w:rsidRPr="00A155F1">
              <w:rPr>
                <w:rFonts w:ascii="Times New Roman" w:hAnsi="Times New Roman" w:cs="Times New Roman"/>
                <w:b/>
                <w:sz w:val="24"/>
                <w:szCs w:val="24"/>
              </w:rPr>
              <w:t>24.</w:t>
            </w:r>
            <w:r w:rsidR="00E459BB">
              <w:rPr>
                <w:rFonts w:ascii="Times New Roman" w:hAnsi="Times New Roman" w:cs="Times New Roman"/>
                <w:b/>
                <w:sz w:val="24"/>
                <w:szCs w:val="24"/>
              </w:rPr>
              <w:t xml:space="preserve"> </w:t>
            </w:r>
            <w:r w:rsidR="00981D4D" w:rsidRPr="00A155F1">
              <w:rPr>
                <w:rFonts w:ascii="Times New Roman" w:hAnsi="Times New Roman" w:cs="Times New Roman"/>
                <w:sz w:val="24"/>
                <w:szCs w:val="24"/>
              </w:rPr>
              <w:t>Ком</w:t>
            </w:r>
            <w:r w:rsidR="00070AA2" w:rsidRPr="00A155F1">
              <w:rPr>
                <w:rFonts w:ascii="Times New Roman" w:hAnsi="Times New Roman" w:cs="Times New Roman"/>
                <w:sz w:val="24"/>
                <w:szCs w:val="24"/>
              </w:rPr>
              <w:t>прессия научного текста.</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8F5ABC"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62</w:t>
            </w:r>
          </w:p>
        </w:tc>
      </w:tr>
      <w:tr w:rsidR="00B5134C" w:rsidRPr="002E7BEF" w:rsidTr="0046632D">
        <w:trPr>
          <w:gridBefore w:val="1"/>
          <w:wBefore w:w="21" w:type="pct"/>
          <w:trHeight w:val="143"/>
        </w:trPr>
        <w:tc>
          <w:tcPr>
            <w:tcW w:w="4661" w:type="pct"/>
            <w:tcBorders>
              <w:top w:val="single" w:sz="4" w:space="0" w:color="auto"/>
              <w:left w:val="single" w:sz="4" w:space="0" w:color="auto"/>
              <w:bottom w:val="single" w:sz="4" w:space="0" w:color="auto"/>
              <w:right w:val="single" w:sz="4" w:space="0" w:color="auto"/>
            </w:tcBorders>
          </w:tcPr>
          <w:p w:rsidR="00B5134C" w:rsidRPr="00A155F1" w:rsidRDefault="00602D6E" w:rsidP="002E7BEF">
            <w:pPr>
              <w:pStyle w:val="a3"/>
              <w:jc w:val="both"/>
              <w:rPr>
                <w:rFonts w:ascii="Times New Roman" w:hAnsi="Times New Roman" w:cs="Times New Roman"/>
                <w:b/>
                <w:color w:val="000000" w:themeColor="text1"/>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color w:val="000000" w:themeColor="text1"/>
                <w:sz w:val="24"/>
                <w:szCs w:val="24"/>
              </w:rPr>
              <w:t xml:space="preserve"> </w:t>
            </w:r>
            <w:r w:rsidR="00070AA2" w:rsidRPr="00A155F1">
              <w:rPr>
                <w:rFonts w:ascii="Times New Roman" w:hAnsi="Times New Roman" w:cs="Times New Roman"/>
                <w:b/>
                <w:color w:val="000000" w:themeColor="text1"/>
                <w:sz w:val="24"/>
                <w:szCs w:val="24"/>
              </w:rPr>
              <w:t>занятие</w:t>
            </w:r>
            <w:r w:rsidR="001551DD">
              <w:rPr>
                <w:rFonts w:ascii="Times New Roman" w:hAnsi="Times New Roman" w:cs="Times New Roman"/>
                <w:b/>
                <w:color w:val="000000" w:themeColor="text1"/>
                <w:sz w:val="24"/>
                <w:szCs w:val="24"/>
              </w:rPr>
              <w:t xml:space="preserve"> </w:t>
            </w:r>
            <w:r w:rsidR="00070AA2" w:rsidRPr="00A155F1">
              <w:rPr>
                <w:rFonts w:ascii="Times New Roman" w:hAnsi="Times New Roman" w:cs="Times New Roman"/>
                <w:b/>
                <w:color w:val="000000" w:themeColor="text1"/>
                <w:sz w:val="24"/>
                <w:szCs w:val="24"/>
              </w:rPr>
              <w:t>№25.</w:t>
            </w:r>
            <w:r w:rsidR="00070AA2" w:rsidRPr="00A155F1">
              <w:rPr>
                <w:rFonts w:ascii="Times New Roman" w:hAnsi="Times New Roman" w:cs="Times New Roman"/>
                <w:color w:val="000000" w:themeColor="text1"/>
                <w:sz w:val="24"/>
                <w:szCs w:val="24"/>
              </w:rPr>
              <w:t xml:space="preserve"> Виды компрессии текста- первоисточника.</w:t>
            </w:r>
          </w:p>
        </w:tc>
        <w:tc>
          <w:tcPr>
            <w:tcW w:w="318" w:type="pct"/>
            <w:tcBorders>
              <w:top w:val="single" w:sz="4" w:space="0" w:color="auto"/>
              <w:left w:val="single" w:sz="4" w:space="0" w:color="auto"/>
              <w:bottom w:val="single" w:sz="4" w:space="0" w:color="auto"/>
              <w:right w:val="single" w:sz="4" w:space="0" w:color="auto"/>
            </w:tcBorders>
          </w:tcPr>
          <w:p w:rsidR="00B5134C" w:rsidRPr="0062311A" w:rsidRDefault="008F5ABC" w:rsidP="002E7BEF">
            <w:pPr>
              <w:pStyle w:val="a3"/>
              <w:jc w:val="both"/>
              <w:rPr>
                <w:rFonts w:ascii="Times New Roman" w:hAnsi="Times New Roman" w:cs="Times New Roman"/>
                <w:color w:val="FF0000"/>
                <w:sz w:val="28"/>
                <w:szCs w:val="28"/>
                <w:lang w:val="kk-KZ"/>
              </w:rPr>
            </w:pPr>
            <w:r w:rsidRPr="0062311A">
              <w:rPr>
                <w:rFonts w:ascii="Times New Roman" w:hAnsi="Times New Roman" w:cs="Times New Roman"/>
                <w:color w:val="FF0000"/>
                <w:sz w:val="28"/>
                <w:szCs w:val="28"/>
                <w:lang w:val="kk-KZ"/>
              </w:rPr>
              <w:t>66</w:t>
            </w:r>
          </w:p>
        </w:tc>
      </w:tr>
      <w:tr w:rsidR="007F102C" w:rsidRPr="002E7BEF" w:rsidTr="0046632D">
        <w:trPr>
          <w:gridBefore w:val="1"/>
          <w:wBefore w:w="21" w:type="pct"/>
          <w:trHeight w:val="143"/>
        </w:trPr>
        <w:tc>
          <w:tcPr>
            <w:tcW w:w="4661" w:type="pct"/>
            <w:tcBorders>
              <w:top w:val="single" w:sz="4" w:space="0" w:color="auto"/>
              <w:left w:val="single" w:sz="4" w:space="0" w:color="auto"/>
              <w:bottom w:val="single" w:sz="4" w:space="0" w:color="auto"/>
              <w:right w:val="single" w:sz="4" w:space="0" w:color="auto"/>
            </w:tcBorders>
          </w:tcPr>
          <w:p w:rsidR="007F102C" w:rsidRPr="00A155F1" w:rsidRDefault="00602D6E" w:rsidP="002E7BEF">
            <w:pPr>
              <w:pStyle w:val="a3"/>
              <w:jc w:val="both"/>
              <w:rPr>
                <w:rFonts w:ascii="Times New Roman" w:hAnsi="Times New Roman" w:cs="Times New Roman"/>
                <w:color w:val="000000" w:themeColor="text1"/>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color w:val="000000" w:themeColor="text1"/>
                <w:sz w:val="24"/>
                <w:szCs w:val="24"/>
              </w:rPr>
              <w:t xml:space="preserve"> </w:t>
            </w:r>
            <w:r w:rsidR="00277DF8" w:rsidRPr="00A155F1">
              <w:rPr>
                <w:rFonts w:ascii="Times New Roman" w:hAnsi="Times New Roman" w:cs="Times New Roman"/>
                <w:b/>
                <w:color w:val="000000" w:themeColor="text1"/>
                <w:sz w:val="24"/>
                <w:szCs w:val="24"/>
              </w:rPr>
              <w:t>занятие</w:t>
            </w:r>
            <w:r w:rsidR="001551DD">
              <w:rPr>
                <w:rFonts w:ascii="Times New Roman" w:hAnsi="Times New Roman" w:cs="Times New Roman"/>
                <w:b/>
                <w:color w:val="000000" w:themeColor="text1"/>
                <w:sz w:val="24"/>
                <w:szCs w:val="24"/>
              </w:rPr>
              <w:t xml:space="preserve"> </w:t>
            </w:r>
            <w:r w:rsidR="0074374D" w:rsidRPr="00A155F1">
              <w:rPr>
                <w:rFonts w:ascii="Times New Roman" w:hAnsi="Times New Roman" w:cs="Times New Roman"/>
                <w:b/>
                <w:color w:val="000000" w:themeColor="text1"/>
                <w:sz w:val="24"/>
                <w:szCs w:val="24"/>
              </w:rPr>
              <w:t>№</w:t>
            </w:r>
            <w:r w:rsidR="00981D4D" w:rsidRPr="00A155F1">
              <w:rPr>
                <w:rFonts w:ascii="Times New Roman" w:hAnsi="Times New Roman" w:cs="Times New Roman"/>
                <w:b/>
                <w:color w:val="000000" w:themeColor="text1"/>
                <w:sz w:val="24"/>
                <w:szCs w:val="24"/>
              </w:rPr>
              <w:t>26</w:t>
            </w:r>
            <w:r w:rsidR="001F6DC0" w:rsidRPr="00A155F1">
              <w:rPr>
                <w:rFonts w:ascii="Times New Roman" w:hAnsi="Times New Roman" w:cs="Times New Roman"/>
                <w:b/>
                <w:color w:val="000000" w:themeColor="text1"/>
                <w:sz w:val="24"/>
                <w:szCs w:val="24"/>
              </w:rPr>
              <w:t>.</w:t>
            </w:r>
            <w:r w:rsidR="00981D4D" w:rsidRPr="00A155F1">
              <w:rPr>
                <w:rFonts w:ascii="Times New Roman" w:hAnsi="Times New Roman" w:cs="Times New Roman"/>
                <w:color w:val="000000" w:themeColor="text1"/>
                <w:sz w:val="24"/>
                <w:szCs w:val="24"/>
              </w:rPr>
              <w:t>Основные правила компрессии текста. Ключевые слова текста.</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8F5ABC"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67</w:t>
            </w:r>
          </w:p>
        </w:tc>
      </w:tr>
      <w:tr w:rsidR="007F102C" w:rsidRPr="002E7BEF" w:rsidTr="0046632D">
        <w:trPr>
          <w:gridBefore w:val="1"/>
          <w:wBefore w:w="21" w:type="pct"/>
          <w:trHeight w:val="143"/>
        </w:trPr>
        <w:tc>
          <w:tcPr>
            <w:tcW w:w="4661" w:type="pct"/>
            <w:tcBorders>
              <w:top w:val="single" w:sz="4" w:space="0" w:color="auto"/>
              <w:left w:val="single" w:sz="4" w:space="0" w:color="auto"/>
              <w:bottom w:val="single" w:sz="4" w:space="0" w:color="auto"/>
              <w:right w:val="single" w:sz="4" w:space="0" w:color="auto"/>
            </w:tcBorders>
          </w:tcPr>
          <w:p w:rsidR="007F102C" w:rsidRPr="00A155F1" w:rsidRDefault="00602D6E" w:rsidP="002E7BEF">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занятие</w:t>
            </w:r>
            <w:r w:rsidR="001551DD">
              <w:rPr>
                <w:rFonts w:ascii="Times New Roman" w:hAnsi="Times New Roman" w:cs="Times New Roman"/>
                <w:b/>
                <w:sz w:val="24"/>
                <w:szCs w:val="24"/>
              </w:rPr>
              <w:t xml:space="preserve"> </w:t>
            </w:r>
            <w:r w:rsidR="0074374D" w:rsidRPr="00A155F1">
              <w:rPr>
                <w:rFonts w:ascii="Times New Roman" w:hAnsi="Times New Roman" w:cs="Times New Roman"/>
                <w:b/>
                <w:sz w:val="24"/>
                <w:szCs w:val="24"/>
              </w:rPr>
              <w:t>№</w:t>
            </w:r>
            <w:r w:rsidR="008C099C" w:rsidRPr="00A155F1">
              <w:rPr>
                <w:rFonts w:ascii="Times New Roman" w:hAnsi="Times New Roman" w:cs="Times New Roman"/>
                <w:b/>
                <w:sz w:val="24"/>
                <w:szCs w:val="24"/>
              </w:rPr>
              <w:t>27</w:t>
            </w:r>
            <w:r w:rsidR="001F6DC0" w:rsidRPr="00A155F1">
              <w:rPr>
                <w:rFonts w:ascii="Times New Roman" w:hAnsi="Times New Roman" w:cs="Times New Roman"/>
                <w:sz w:val="24"/>
                <w:szCs w:val="24"/>
              </w:rPr>
              <w:t xml:space="preserve">. </w:t>
            </w:r>
            <w:r w:rsidR="008C099C" w:rsidRPr="00A155F1">
              <w:rPr>
                <w:rFonts w:ascii="Times New Roman" w:hAnsi="Times New Roman" w:cs="Times New Roman"/>
                <w:sz w:val="24"/>
                <w:szCs w:val="24"/>
              </w:rPr>
              <w:t xml:space="preserve">План и его составление в научной сфере. Виды планов как средство самоконтроля и самооценки субъекта речи; вопросный и назывной ,тезисный планы. </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8F5ABC"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71</w:t>
            </w:r>
          </w:p>
        </w:tc>
      </w:tr>
      <w:tr w:rsidR="00B5134C" w:rsidRPr="002E7BEF" w:rsidTr="0046632D">
        <w:trPr>
          <w:gridBefore w:val="1"/>
          <w:wBefore w:w="21" w:type="pct"/>
          <w:trHeight w:val="143"/>
        </w:trPr>
        <w:tc>
          <w:tcPr>
            <w:tcW w:w="4661" w:type="pct"/>
            <w:tcBorders>
              <w:top w:val="single" w:sz="4" w:space="0" w:color="auto"/>
              <w:left w:val="single" w:sz="4" w:space="0" w:color="auto"/>
              <w:bottom w:val="single" w:sz="4" w:space="0" w:color="auto"/>
              <w:right w:val="single" w:sz="4" w:space="0" w:color="auto"/>
            </w:tcBorders>
          </w:tcPr>
          <w:p w:rsidR="00B5134C" w:rsidRPr="00A155F1" w:rsidRDefault="00602D6E" w:rsidP="00070AA2">
            <w:pPr>
              <w:pStyle w:val="a3"/>
              <w:jc w:val="both"/>
              <w:rPr>
                <w:rFonts w:ascii="Times New Roman" w:hAnsi="Times New Roman" w:cs="Times New Roman"/>
                <w:b/>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070AA2" w:rsidRPr="00A155F1">
              <w:rPr>
                <w:rFonts w:ascii="Times New Roman" w:hAnsi="Times New Roman" w:cs="Times New Roman"/>
                <w:b/>
                <w:sz w:val="24"/>
                <w:szCs w:val="24"/>
              </w:rPr>
              <w:t>занятие</w:t>
            </w:r>
            <w:r w:rsidR="001551DD">
              <w:rPr>
                <w:rFonts w:ascii="Times New Roman" w:hAnsi="Times New Roman" w:cs="Times New Roman"/>
                <w:b/>
                <w:sz w:val="24"/>
                <w:szCs w:val="24"/>
              </w:rPr>
              <w:t xml:space="preserve"> </w:t>
            </w:r>
            <w:r w:rsidR="00070AA2" w:rsidRPr="00A155F1">
              <w:rPr>
                <w:rFonts w:ascii="Times New Roman" w:hAnsi="Times New Roman" w:cs="Times New Roman"/>
                <w:b/>
                <w:sz w:val="24"/>
                <w:szCs w:val="24"/>
              </w:rPr>
              <w:t>№28</w:t>
            </w:r>
            <w:r w:rsidR="00070AA2" w:rsidRPr="00A155F1">
              <w:rPr>
                <w:rFonts w:ascii="Times New Roman" w:hAnsi="Times New Roman" w:cs="Times New Roman"/>
                <w:sz w:val="24"/>
                <w:szCs w:val="24"/>
              </w:rPr>
              <w:t>.  Тезирование научного текста.</w:t>
            </w:r>
          </w:p>
        </w:tc>
        <w:tc>
          <w:tcPr>
            <w:tcW w:w="318" w:type="pct"/>
            <w:tcBorders>
              <w:top w:val="single" w:sz="4" w:space="0" w:color="auto"/>
              <w:left w:val="single" w:sz="4" w:space="0" w:color="auto"/>
              <w:bottom w:val="single" w:sz="4" w:space="0" w:color="auto"/>
              <w:right w:val="single" w:sz="4" w:space="0" w:color="auto"/>
            </w:tcBorders>
          </w:tcPr>
          <w:p w:rsidR="00B5134C" w:rsidRPr="0062311A" w:rsidRDefault="008F5ABC" w:rsidP="002E7BEF">
            <w:pPr>
              <w:pStyle w:val="a3"/>
              <w:jc w:val="both"/>
              <w:rPr>
                <w:rFonts w:ascii="Times New Roman" w:hAnsi="Times New Roman" w:cs="Times New Roman"/>
                <w:color w:val="FF0000"/>
                <w:sz w:val="28"/>
                <w:szCs w:val="28"/>
                <w:lang w:val="kk-KZ"/>
              </w:rPr>
            </w:pPr>
            <w:r w:rsidRPr="0062311A">
              <w:rPr>
                <w:rFonts w:ascii="Times New Roman" w:hAnsi="Times New Roman" w:cs="Times New Roman"/>
                <w:color w:val="FF0000"/>
                <w:sz w:val="28"/>
                <w:szCs w:val="28"/>
                <w:lang w:val="kk-KZ"/>
              </w:rPr>
              <w:t>74</w:t>
            </w:r>
          </w:p>
        </w:tc>
      </w:tr>
      <w:tr w:rsidR="007F102C" w:rsidRPr="002E7BEF" w:rsidTr="0046632D">
        <w:trPr>
          <w:trHeight w:val="128"/>
        </w:trPr>
        <w:tc>
          <w:tcPr>
            <w:tcW w:w="4682" w:type="pct"/>
            <w:gridSpan w:val="2"/>
            <w:tcBorders>
              <w:top w:val="single" w:sz="4" w:space="0" w:color="auto"/>
              <w:left w:val="single" w:sz="4" w:space="0" w:color="auto"/>
              <w:bottom w:val="single" w:sz="4" w:space="0" w:color="auto"/>
              <w:right w:val="single" w:sz="4" w:space="0" w:color="auto"/>
            </w:tcBorders>
          </w:tcPr>
          <w:p w:rsidR="007F102C" w:rsidRPr="00A155F1" w:rsidRDefault="00602D6E" w:rsidP="002E7BEF">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анятие</w:t>
            </w:r>
            <w:r w:rsidR="001551DD">
              <w:rPr>
                <w:rFonts w:ascii="Times New Roman" w:hAnsi="Times New Roman" w:cs="Times New Roman"/>
                <w:b/>
                <w:sz w:val="24"/>
                <w:szCs w:val="24"/>
              </w:rPr>
              <w:t xml:space="preserve"> </w:t>
            </w:r>
            <w:r w:rsidR="0074374D" w:rsidRPr="00A155F1">
              <w:rPr>
                <w:rFonts w:ascii="Times New Roman" w:hAnsi="Times New Roman" w:cs="Times New Roman"/>
                <w:b/>
                <w:sz w:val="24"/>
                <w:szCs w:val="24"/>
              </w:rPr>
              <w:t>№</w:t>
            </w:r>
            <w:r w:rsidR="0075684F" w:rsidRPr="00A155F1">
              <w:rPr>
                <w:rFonts w:ascii="Times New Roman" w:hAnsi="Times New Roman" w:cs="Times New Roman"/>
                <w:b/>
                <w:sz w:val="24"/>
                <w:szCs w:val="24"/>
              </w:rPr>
              <w:t>29</w:t>
            </w:r>
            <w:r w:rsidR="001F6DC0" w:rsidRPr="00A155F1">
              <w:rPr>
                <w:rFonts w:ascii="Times New Roman" w:hAnsi="Times New Roman" w:cs="Times New Roman"/>
                <w:b/>
                <w:sz w:val="24"/>
                <w:szCs w:val="24"/>
              </w:rPr>
              <w:t>.</w:t>
            </w:r>
            <w:r w:rsidR="008C099C" w:rsidRPr="00A155F1">
              <w:rPr>
                <w:rFonts w:ascii="Times New Roman" w:hAnsi="Times New Roman" w:cs="Times New Roman"/>
                <w:sz w:val="24"/>
                <w:szCs w:val="24"/>
              </w:rPr>
              <w:t xml:space="preserve"> Виды тезисов в сфере науки; первичные и вторичные тезисы.</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8F5ABC"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75</w:t>
            </w:r>
          </w:p>
        </w:tc>
      </w:tr>
      <w:tr w:rsidR="007F102C" w:rsidRPr="002E7BEF" w:rsidTr="0046632D">
        <w:trPr>
          <w:trHeight w:val="387"/>
        </w:trPr>
        <w:tc>
          <w:tcPr>
            <w:tcW w:w="4682" w:type="pct"/>
            <w:gridSpan w:val="2"/>
            <w:tcBorders>
              <w:top w:val="single" w:sz="4" w:space="0" w:color="auto"/>
              <w:left w:val="single" w:sz="4" w:space="0" w:color="auto"/>
              <w:bottom w:val="single" w:sz="4" w:space="0" w:color="auto"/>
              <w:right w:val="single" w:sz="4" w:space="0" w:color="auto"/>
            </w:tcBorders>
          </w:tcPr>
          <w:p w:rsidR="007F102C" w:rsidRPr="00A155F1" w:rsidRDefault="00602D6E" w:rsidP="00070AA2">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 xml:space="preserve"> занятие</w:t>
            </w:r>
            <w:r w:rsidR="001551DD">
              <w:rPr>
                <w:rFonts w:ascii="Times New Roman" w:hAnsi="Times New Roman" w:cs="Times New Roman"/>
                <w:b/>
                <w:sz w:val="24"/>
                <w:szCs w:val="24"/>
              </w:rPr>
              <w:t xml:space="preserve"> </w:t>
            </w:r>
            <w:r w:rsidR="0074374D" w:rsidRPr="00A155F1">
              <w:rPr>
                <w:rFonts w:ascii="Times New Roman" w:hAnsi="Times New Roman" w:cs="Times New Roman"/>
                <w:b/>
                <w:sz w:val="24"/>
                <w:szCs w:val="24"/>
              </w:rPr>
              <w:t>№</w:t>
            </w:r>
            <w:r w:rsidR="00070AA2" w:rsidRPr="00A155F1">
              <w:rPr>
                <w:rFonts w:ascii="Times New Roman" w:hAnsi="Times New Roman" w:cs="Times New Roman"/>
                <w:b/>
                <w:sz w:val="24"/>
                <w:szCs w:val="24"/>
              </w:rPr>
              <w:t>30</w:t>
            </w:r>
            <w:r w:rsidR="007F102C" w:rsidRPr="00A155F1">
              <w:rPr>
                <w:rFonts w:ascii="Times New Roman" w:hAnsi="Times New Roman" w:cs="Times New Roman"/>
                <w:sz w:val="24"/>
                <w:szCs w:val="24"/>
              </w:rPr>
              <w:t xml:space="preserve">. </w:t>
            </w:r>
            <w:r w:rsidR="0075684F" w:rsidRPr="00A155F1">
              <w:rPr>
                <w:rFonts w:ascii="Times New Roman" w:hAnsi="Times New Roman" w:cs="Times New Roman"/>
                <w:sz w:val="24"/>
                <w:szCs w:val="24"/>
              </w:rPr>
              <w:t xml:space="preserve">Аннотация. Виды аннотаций с учетом особенностей потребителей. Структура аннотации. </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8F5ABC"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77</w:t>
            </w:r>
          </w:p>
        </w:tc>
      </w:tr>
      <w:tr w:rsidR="00B5134C" w:rsidRPr="002E7BEF" w:rsidTr="0046632D">
        <w:trPr>
          <w:trHeight w:val="387"/>
        </w:trPr>
        <w:tc>
          <w:tcPr>
            <w:tcW w:w="4682" w:type="pct"/>
            <w:gridSpan w:val="2"/>
            <w:tcBorders>
              <w:top w:val="single" w:sz="4" w:space="0" w:color="auto"/>
              <w:left w:val="single" w:sz="4" w:space="0" w:color="auto"/>
              <w:bottom w:val="single" w:sz="4" w:space="0" w:color="auto"/>
              <w:right w:val="single" w:sz="4" w:space="0" w:color="auto"/>
            </w:tcBorders>
          </w:tcPr>
          <w:p w:rsidR="00B5134C" w:rsidRPr="00A155F1" w:rsidRDefault="00602D6E" w:rsidP="00070AA2">
            <w:pPr>
              <w:pStyle w:val="a3"/>
              <w:jc w:val="both"/>
              <w:rPr>
                <w:rFonts w:ascii="Times New Roman" w:hAnsi="Times New Roman" w:cs="Times New Roman"/>
                <w:b/>
                <w:color w:val="000000" w:themeColor="text1"/>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color w:val="000000" w:themeColor="text1"/>
                <w:sz w:val="24"/>
                <w:szCs w:val="24"/>
              </w:rPr>
              <w:t xml:space="preserve"> </w:t>
            </w:r>
            <w:r w:rsidR="00070AA2" w:rsidRPr="00A155F1">
              <w:rPr>
                <w:rFonts w:ascii="Times New Roman" w:hAnsi="Times New Roman" w:cs="Times New Roman"/>
                <w:b/>
                <w:color w:val="000000" w:themeColor="text1"/>
                <w:sz w:val="24"/>
                <w:szCs w:val="24"/>
              </w:rPr>
              <w:t>занятие</w:t>
            </w:r>
            <w:r w:rsidR="001551DD">
              <w:rPr>
                <w:rFonts w:ascii="Times New Roman" w:hAnsi="Times New Roman" w:cs="Times New Roman"/>
                <w:b/>
                <w:color w:val="000000" w:themeColor="text1"/>
                <w:sz w:val="24"/>
                <w:szCs w:val="24"/>
              </w:rPr>
              <w:t xml:space="preserve"> </w:t>
            </w:r>
            <w:r w:rsidR="00070AA2" w:rsidRPr="00A155F1">
              <w:rPr>
                <w:rFonts w:ascii="Times New Roman" w:hAnsi="Times New Roman" w:cs="Times New Roman"/>
                <w:b/>
                <w:color w:val="000000" w:themeColor="text1"/>
                <w:sz w:val="24"/>
                <w:szCs w:val="24"/>
              </w:rPr>
              <w:t>№31</w:t>
            </w:r>
            <w:r w:rsidR="00070AA2" w:rsidRPr="00A155F1">
              <w:rPr>
                <w:rFonts w:ascii="Times New Roman" w:hAnsi="Times New Roman" w:cs="Times New Roman"/>
                <w:color w:val="000000" w:themeColor="text1"/>
                <w:sz w:val="24"/>
                <w:szCs w:val="24"/>
              </w:rPr>
              <w:t>. Стандартные конструкции, используемые при написании аннотации.</w:t>
            </w:r>
          </w:p>
        </w:tc>
        <w:tc>
          <w:tcPr>
            <w:tcW w:w="318" w:type="pct"/>
            <w:tcBorders>
              <w:top w:val="single" w:sz="4" w:space="0" w:color="auto"/>
              <w:left w:val="single" w:sz="4" w:space="0" w:color="auto"/>
              <w:bottom w:val="single" w:sz="4" w:space="0" w:color="auto"/>
              <w:right w:val="single" w:sz="4" w:space="0" w:color="auto"/>
            </w:tcBorders>
          </w:tcPr>
          <w:p w:rsidR="00B5134C" w:rsidRPr="0062311A" w:rsidRDefault="008F5ABC" w:rsidP="002E7BEF">
            <w:pPr>
              <w:pStyle w:val="a3"/>
              <w:jc w:val="both"/>
              <w:rPr>
                <w:rFonts w:ascii="Times New Roman" w:hAnsi="Times New Roman" w:cs="Times New Roman"/>
                <w:color w:val="FF0000"/>
                <w:sz w:val="28"/>
                <w:szCs w:val="28"/>
                <w:lang w:val="kk-KZ"/>
              </w:rPr>
            </w:pPr>
            <w:r w:rsidRPr="0062311A">
              <w:rPr>
                <w:rFonts w:ascii="Times New Roman" w:hAnsi="Times New Roman" w:cs="Times New Roman"/>
                <w:color w:val="FF0000"/>
                <w:sz w:val="28"/>
                <w:szCs w:val="28"/>
                <w:lang w:val="kk-KZ"/>
              </w:rPr>
              <w:t>80</w:t>
            </w:r>
          </w:p>
        </w:tc>
      </w:tr>
      <w:tr w:rsidR="007F102C" w:rsidRPr="002E7BEF" w:rsidTr="0046632D">
        <w:trPr>
          <w:trHeight w:val="387"/>
        </w:trPr>
        <w:tc>
          <w:tcPr>
            <w:tcW w:w="4682" w:type="pct"/>
            <w:gridSpan w:val="2"/>
            <w:tcBorders>
              <w:top w:val="single" w:sz="4" w:space="0" w:color="auto"/>
              <w:left w:val="single" w:sz="4" w:space="0" w:color="auto"/>
              <w:bottom w:val="single" w:sz="4" w:space="0" w:color="auto"/>
              <w:right w:val="single" w:sz="4" w:space="0" w:color="auto"/>
            </w:tcBorders>
          </w:tcPr>
          <w:p w:rsidR="007F102C" w:rsidRPr="00A155F1" w:rsidRDefault="00602D6E" w:rsidP="002E7BEF">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 xml:space="preserve"> занятие</w:t>
            </w:r>
            <w:r w:rsidR="0074374D" w:rsidRPr="00A155F1">
              <w:rPr>
                <w:rFonts w:ascii="Times New Roman" w:hAnsi="Times New Roman" w:cs="Times New Roman"/>
                <w:b/>
                <w:sz w:val="24"/>
                <w:szCs w:val="24"/>
              </w:rPr>
              <w:t>№</w:t>
            </w:r>
            <w:r w:rsidR="0075684F" w:rsidRPr="00A155F1">
              <w:rPr>
                <w:rFonts w:ascii="Times New Roman" w:hAnsi="Times New Roman" w:cs="Times New Roman"/>
                <w:b/>
                <w:sz w:val="24"/>
                <w:szCs w:val="24"/>
              </w:rPr>
              <w:t>32</w:t>
            </w:r>
            <w:r w:rsidR="001F6DC0" w:rsidRPr="00A155F1">
              <w:rPr>
                <w:rFonts w:ascii="Times New Roman" w:hAnsi="Times New Roman" w:cs="Times New Roman"/>
                <w:b/>
                <w:sz w:val="24"/>
                <w:szCs w:val="24"/>
              </w:rPr>
              <w:t>.</w:t>
            </w:r>
            <w:r w:rsidR="0075684F" w:rsidRPr="00A155F1">
              <w:rPr>
                <w:rFonts w:ascii="Times New Roman" w:hAnsi="Times New Roman" w:cs="Times New Roman"/>
                <w:sz w:val="24"/>
                <w:szCs w:val="24"/>
              </w:rPr>
              <w:t xml:space="preserve"> Справочно-библиографическое описание. Структура библиографического описания</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8F5ABC"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82</w:t>
            </w:r>
          </w:p>
        </w:tc>
      </w:tr>
      <w:tr w:rsidR="007F102C" w:rsidRPr="002E7BEF" w:rsidTr="0046632D">
        <w:trPr>
          <w:trHeight w:val="387"/>
        </w:trPr>
        <w:tc>
          <w:tcPr>
            <w:tcW w:w="4682" w:type="pct"/>
            <w:gridSpan w:val="2"/>
            <w:tcBorders>
              <w:top w:val="single" w:sz="4" w:space="0" w:color="auto"/>
              <w:left w:val="single" w:sz="4" w:space="0" w:color="auto"/>
              <w:bottom w:val="single" w:sz="4" w:space="0" w:color="auto"/>
              <w:right w:val="single" w:sz="4" w:space="0" w:color="auto"/>
            </w:tcBorders>
          </w:tcPr>
          <w:p w:rsidR="007F102C" w:rsidRPr="00A155F1" w:rsidRDefault="00602D6E" w:rsidP="00070AA2">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 xml:space="preserve"> занятие</w:t>
            </w:r>
            <w:r w:rsidR="0074374D" w:rsidRPr="00A155F1">
              <w:rPr>
                <w:rFonts w:ascii="Times New Roman" w:hAnsi="Times New Roman" w:cs="Times New Roman"/>
                <w:b/>
                <w:sz w:val="24"/>
                <w:szCs w:val="24"/>
              </w:rPr>
              <w:t>№</w:t>
            </w:r>
            <w:r w:rsidR="00070AA2" w:rsidRPr="00A155F1">
              <w:rPr>
                <w:rFonts w:ascii="Times New Roman" w:hAnsi="Times New Roman" w:cs="Times New Roman"/>
                <w:b/>
                <w:sz w:val="24"/>
                <w:szCs w:val="24"/>
              </w:rPr>
              <w:t>33</w:t>
            </w:r>
            <w:r w:rsidR="001F6DC0" w:rsidRPr="00A155F1">
              <w:rPr>
                <w:rFonts w:ascii="Times New Roman" w:hAnsi="Times New Roman" w:cs="Times New Roman"/>
                <w:b/>
                <w:sz w:val="24"/>
                <w:szCs w:val="24"/>
              </w:rPr>
              <w:t>.</w:t>
            </w:r>
            <w:r w:rsidR="0031064A" w:rsidRPr="00A155F1">
              <w:rPr>
                <w:rFonts w:ascii="Times New Roman" w:hAnsi="Times New Roman" w:cs="Times New Roman"/>
                <w:bCs/>
                <w:sz w:val="24"/>
                <w:szCs w:val="24"/>
              </w:rPr>
              <w:t xml:space="preserve">Аннотирование научных  текстов. </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8F5ABC"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85</w:t>
            </w:r>
          </w:p>
        </w:tc>
      </w:tr>
      <w:tr w:rsidR="00B5134C" w:rsidRPr="002E7BEF" w:rsidTr="0046632D">
        <w:trPr>
          <w:trHeight w:val="387"/>
        </w:trPr>
        <w:tc>
          <w:tcPr>
            <w:tcW w:w="4682" w:type="pct"/>
            <w:gridSpan w:val="2"/>
            <w:tcBorders>
              <w:top w:val="single" w:sz="4" w:space="0" w:color="auto"/>
              <w:left w:val="single" w:sz="4" w:space="0" w:color="auto"/>
              <w:bottom w:val="single" w:sz="4" w:space="0" w:color="auto"/>
              <w:right w:val="single" w:sz="4" w:space="0" w:color="auto"/>
            </w:tcBorders>
          </w:tcPr>
          <w:p w:rsidR="00B5134C" w:rsidRPr="00A155F1" w:rsidRDefault="00602D6E" w:rsidP="002E7BEF">
            <w:pPr>
              <w:pStyle w:val="a3"/>
              <w:jc w:val="both"/>
              <w:rPr>
                <w:rFonts w:ascii="Times New Roman" w:hAnsi="Times New Roman" w:cs="Times New Roman"/>
                <w:b/>
                <w:color w:val="000000" w:themeColor="text1"/>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color w:val="000000" w:themeColor="text1"/>
                <w:sz w:val="24"/>
                <w:szCs w:val="24"/>
              </w:rPr>
              <w:t xml:space="preserve"> </w:t>
            </w:r>
            <w:r w:rsidR="00070AA2" w:rsidRPr="00A155F1">
              <w:rPr>
                <w:rFonts w:ascii="Times New Roman" w:hAnsi="Times New Roman" w:cs="Times New Roman"/>
                <w:b/>
                <w:color w:val="000000" w:themeColor="text1"/>
                <w:sz w:val="24"/>
                <w:szCs w:val="24"/>
              </w:rPr>
              <w:t>занятие№34.</w:t>
            </w:r>
            <w:r w:rsidR="00070AA2" w:rsidRPr="00A155F1">
              <w:rPr>
                <w:rFonts w:ascii="Times New Roman" w:hAnsi="Times New Roman" w:cs="Times New Roman"/>
                <w:bCs/>
                <w:color w:val="000000" w:themeColor="text1"/>
                <w:sz w:val="24"/>
                <w:szCs w:val="24"/>
              </w:rPr>
              <w:t>Написание аннотации к научным текстам по специальности.</w:t>
            </w:r>
          </w:p>
        </w:tc>
        <w:tc>
          <w:tcPr>
            <w:tcW w:w="318" w:type="pct"/>
            <w:tcBorders>
              <w:top w:val="single" w:sz="4" w:space="0" w:color="auto"/>
              <w:left w:val="single" w:sz="4" w:space="0" w:color="auto"/>
              <w:bottom w:val="single" w:sz="4" w:space="0" w:color="auto"/>
              <w:right w:val="single" w:sz="4" w:space="0" w:color="auto"/>
            </w:tcBorders>
          </w:tcPr>
          <w:p w:rsidR="00B5134C" w:rsidRPr="0062311A" w:rsidRDefault="008F5ABC" w:rsidP="002E7BEF">
            <w:pPr>
              <w:pStyle w:val="a3"/>
              <w:jc w:val="both"/>
              <w:rPr>
                <w:rFonts w:ascii="Times New Roman" w:hAnsi="Times New Roman" w:cs="Times New Roman"/>
                <w:color w:val="FF0000"/>
                <w:sz w:val="28"/>
                <w:szCs w:val="28"/>
                <w:lang w:val="kk-KZ"/>
              </w:rPr>
            </w:pPr>
            <w:r w:rsidRPr="0062311A">
              <w:rPr>
                <w:rFonts w:ascii="Times New Roman" w:hAnsi="Times New Roman" w:cs="Times New Roman"/>
                <w:color w:val="FF0000"/>
                <w:sz w:val="28"/>
                <w:szCs w:val="28"/>
                <w:lang w:val="kk-KZ"/>
              </w:rPr>
              <w:t>87</w:t>
            </w:r>
          </w:p>
        </w:tc>
      </w:tr>
      <w:tr w:rsidR="007F102C" w:rsidRPr="002E7BEF" w:rsidTr="0046632D">
        <w:trPr>
          <w:trHeight w:val="387"/>
        </w:trPr>
        <w:tc>
          <w:tcPr>
            <w:tcW w:w="4682" w:type="pct"/>
            <w:gridSpan w:val="2"/>
            <w:tcBorders>
              <w:top w:val="single" w:sz="4" w:space="0" w:color="auto"/>
              <w:left w:val="single" w:sz="4" w:space="0" w:color="auto"/>
              <w:bottom w:val="single" w:sz="4" w:space="0" w:color="auto"/>
              <w:right w:val="single" w:sz="4" w:space="0" w:color="auto"/>
            </w:tcBorders>
          </w:tcPr>
          <w:p w:rsidR="007F102C" w:rsidRPr="00A155F1" w:rsidRDefault="00602D6E" w:rsidP="002E7BEF">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603E2F">
              <w:rPr>
                <w:rFonts w:ascii="Times New Roman" w:hAnsi="Times New Roman" w:cs="Times New Roman"/>
                <w:b/>
                <w:sz w:val="24"/>
                <w:szCs w:val="24"/>
              </w:rPr>
              <w:t>з</w:t>
            </w:r>
            <w:r w:rsidR="00277DF8" w:rsidRPr="00A155F1">
              <w:rPr>
                <w:rFonts w:ascii="Times New Roman" w:hAnsi="Times New Roman" w:cs="Times New Roman"/>
                <w:b/>
                <w:sz w:val="24"/>
                <w:szCs w:val="24"/>
              </w:rPr>
              <w:t>анятие</w:t>
            </w:r>
            <w:r w:rsidR="0074374D" w:rsidRPr="00A155F1">
              <w:rPr>
                <w:rFonts w:ascii="Times New Roman" w:hAnsi="Times New Roman" w:cs="Times New Roman"/>
                <w:b/>
                <w:sz w:val="24"/>
                <w:szCs w:val="24"/>
              </w:rPr>
              <w:t xml:space="preserve"> №</w:t>
            </w:r>
            <w:r w:rsidR="00070AA2" w:rsidRPr="00A155F1">
              <w:rPr>
                <w:rFonts w:ascii="Times New Roman" w:hAnsi="Times New Roman" w:cs="Times New Roman"/>
                <w:b/>
                <w:sz w:val="24"/>
                <w:szCs w:val="24"/>
              </w:rPr>
              <w:t>35.</w:t>
            </w:r>
            <w:r w:rsidR="0031064A" w:rsidRPr="00A155F1">
              <w:rPr>
                <w:rFonts w:ascii="Times New Roman" w:hAnsi="Times New Roman" w:cs="Times New Roman"/>
                <w:bCs/>
                <w:sz w:val="24"/>
                <w:szCs w:val="24"/>
              </w:rPr>
              <w:t>Реферат. Виды репродуктив</w:t>
            </w:r>
            <w:r w:rsidR="00391A4D" w:rsidRPr="00A155F1">
              <w:rPr>
                <w:rFonts w:ascii="Times New Roman" w:hAnsi="Times New Roman" w:cs="Times New Roman"/>
                <w:bCs/>
                <w:sz w:val="24"/>
                <w:szCs w:val="24"/>
              </w:rPr>
              <w:t>ных и продуктивных  рефератов.</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8F5ABC"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88</w:t>
            </w:r>
          </w:p>
        </w:tc>
      </w:tr>
      <w:tr w:rsidR="00B5134C" w:rsidRPr="002E7BEF" w:rsidTr="0046632D">
        <w:trPr>
          <w:trHeight w:val="387"/>
        </w:trPr>
        <w:tc>
          <w:tcPr>
            <w:tcW w:w="4682" w:type="pct"/>
            <w:gridSpan w:val="2"/>
            <w:tcBorders>
              <w:top w:val="single" w:sz="4" w:space="0" w:color="auto"/>
              <w:left w:val="single" w:sz="4" w:space="0" w:color="auto"/>
              <w:bottom w:val="single" w:sz="4" w:space="0" w:color="auto"/>
              <w:right w:val="single" w:sz="4" w:space="0" w:color="auto"/>
            </w:tcBorders>
          </w:tcPr>
          <w:p w:rsidR="00B5134C" w:rsidRPr="00A155F1" w:rsidRDefault="00602D6E" w:rsidP="002E7BEF">
            <w:pPr>
              <w:pStyle w:val="a3"/>
              <w:jc w:val="both"/>
              <w:rPr>
                <w:rFonts w:ascii="Times New Roman" w:hAnsi="Times New Roman" w:cs="Times New Roman"/>
                <w:b/>
                <w:color w:val="000000" w:themeColor="text1"/>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color w:val="000000" w:themeColor="text1"/>
                <w:sz w:val="24"/>
                <w:szCs w:val="24"/>
              </w:rPr>
              <w:t xml:space="preserve"> </w:t>
            </w:r>
            <w:r w:rsidR="00603E2F">
              <w:rPr>
                <w:rFonts w:ascii="Times New Roman" w:hAnsi="Times New Roman" w:cs="Times New Roman"/>
                <w:b/>
                <w:color w:val="000000" w:themeColor="text1"/>
                <w:sz w:val="24"/>
                <w:szCs w:val="24"/>
              </w:rPr>
              <w:t>з</w:t>
            </w:r>
            <w:r w:rsidR="00070AA2" w:rsidRPr="00A155F1">
              <w:rPr>
                <w:rFonts w:ascii="Times New Roman" w:hAnsi="Times New Roman" w:cs="Times New Roman"/>
                <w:b/>
                <w:color w:val="000000" w:themeColor="text1"/>
                <w:sz w:val="24"/>
                <w:szCs w:val="24"/>
              </w:rPr>
              <w:t>анятие №36</w:t>
            </w:r>
            <w:r w:rsidR="00070AA2" w:rsidRPr="00A155F1">
              <w:rPr>
                <w:rFonts w:ascii="Times New Roman" w:hAnsi="Times New Roman" w:cs="Times New Roman"/>
                <w:color w:val="000000" w:themeColor="text1"/>
                <w:sz w:val="24"/>
                <w:szCs w:val="24"/>
              </w:rPr>
              <w:t xml:space="preserve">. </w:t>
            </w:r>
            <w:r w:rsidR="00070AA2" w:rsidRPr="00A155F1">
              <w:rPr>
                <w:rFonts w:ascii="Times New Roman" w:hAnsi="Times New Roman" w:cs="Times New Roman"/>
                <w:bCs/>
                <w:color w:val="000000" w:themeColor="text1"/>
                <w:sz w:val="24"/>
                <w:szCs w:val="24"/>
              </w:rPr>
              <w:t xml:space="preserve"> Структура и языковые особенности реферата.</w:t>
            </w:r>
          </w:p>
        </w:tc>
        <w:tc>
          <w:tcPr>
            <w:tcW w:w="318" w:type="pct"/>
            <w:tcBorders>
              <w:top w:val="single" w:sz="4" w:space="0" w:color="auto"/>
              <w:left w:val="single" w:sz="4" w:space="0" w:color="auto"/>
              <w:bottom w:val="single" w:sz="4" w:space="0" w:color="auto"/>
              <w:right w:val="single" w:sz="4" w:space="0" w:color="auto"/>
            </w:tcBorders>
          </w:tcPr>
          <w:p w:rsidR="00B5134C" w:rsidRPr="0062311A" w:rsidRDefault="008F5ABC" w:rsidP="002E7BEF">
            <w:pPr>
              <w:pStyle w:val="a3"/>
              <w:jc w:val="both"/>
              <w:rPr>
                <w:rFonts w:ascii="Times New Roman" w:hAnsi="Times New Roman" w:cs="Times New Roman"/>
                <w:color w:val="FF0000"/>
                <w:sz w:val="28"/>
                <w:szCs w:val="28"/>
                <w:lang w:val="kk-KZ"/>
              </w:rPr>
            </w:pPr>
            <w:r w:rsidRPr="0062311A">
              <w:rPr>
                <w:rFonts w:ascii="Times New Roman" w:hAnsi="Times New Roman" w:cs="Times New Roman"/>
                <w:color w:val="FF0000"/>
                <w:sz w:val="28"/>
                <w:szCs w:val="28"/>
                <w:lang w:val="kk-KZ"/>
              </w:rPr>
              <w:t>89</w:t>
            </w:r>
          </w:p>
        </w:tc>
      </w:tr>
      <w:tr w:rsidR="007F102C" w:rsidRPr="002E7BEF" w:rsidTr="0046632D">
        <w:trPr>
          <w:trHeight w:val="387"/>
        </w:trPr>
        <w:tc>
          <w:tcPr>
            <w:tcW w:w="4682" w:type="pct"/>
            <w:gridSpan w:val="2"/>
            <w:tcBorders>
              <w:top w:val="single" w:sz="4" w:space="0" w:color="auto"/>
              <w:left w:val="single" w:sz="4" w:space="0" w:color="auto"/>
              <w:bottom w:val="single" w:sz="4" w:space="0" w:color="auto"/>
              <w:right w:val="single" w:sz="4" w:space="0" w:color="auto"/>
            </w:tcBorders>
          </w:tcPr>
          <w:p w:rsidR="007F102C" w:rsidRPr="00A155F1" w:rsidRDefault="00602D6E" w:rsidP="002E7BEF">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603E2F">
              <w:rPr>
                <w:rFonts w:ascii="Times New Roman" w:hAnsi="Times New Roman" w:cs="Times New Roman"/>
                <w:b/>
                <w:sz w:val="24"/>
                <w:szCs w:val="24"/>
              </w:rPr>
              <w:t>з</w:t>
            </w:r>
            <w:r w:rsidR="00277DF8" w:rsidRPr="00A155F1">
              <w:rPr>
                <w:rFonts w:ascii="Times New Roman" w:hAnsi="Times New Roman" w:cs="Times New Roman"/>
                <w:b/>
                <w:sz w:val="24"/>
                <w:szCs w:val="24"/>
              </w:rPr>
              <w:t>анятие</w:t>
            </w:r>
            <w:r w:rsidR="0074374D" w:rsidRPr="00A155F1">
              <w:rPr>
                <w:rFonts w:ascii="Times New Roman" w:hAnsi="Times New Roman" w:cs="Times New Roman"/>
                <w:b/>
                <w:sz w:val="24"/>
                <w:szCs w:val="24"/>
              </w:rPr>
              <w:t>№</w:t>
            </w:r>
            <w:r w:rsidR="0031064A" w:rsidRPr="00A155F1">
              <w:rPr>
                <w:rFonts w:ascii="Times New Roman" w:hAnsi="Times New Roman" w:cs="Times New Roman"/>
                <w:b/>
                <w:sz w:val="24"/>
                <w:szCs w:val="24"/>
              </w:rPr>
              <w:t>37</w:t>
            </w:r>
            <w:r w:rsidR="00D07C3C" w:rsidRPr="00A155F1">
              <w:rPr>
                <w:rFonts w:ascii="Times New Roman" w:hAnsi="Times New Roman" w:cs="Times New Roman"/>
                <w:b/>
                <w:sz w:val="24"/>
                <w:szCs w:val="24"/>
              </w:rPr>
              <w:t>.</w:t>
            </w:r>
            <w:r w:rsidR="0031064A" w:rsidRPr="00A155F1">
              <w:rPr>
                <w:rFonts w:ascii="Times New Roman" w:hAnsi="Times New Roman" w:cs="Times New Roman"/>
                <w:bCs/>
                <w:sz w:val="24"/>
                <w:szCs w:val="24"/>
              </w:rPr>
              <w:t>Цитирование в научной сфере. Основные правила  оформления цитат.</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8F5ABC"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92</w:t>
            </w:r>
          </w:p>
        </w:tc>
      </w:tr>
      <w:tr w:rsidR="007F102C" w:rsidRPr="002E7BEF" w:rsidTr="0046632D">
        <w:trPr>
          <w:trHeight w:val="422"/>
        </w:trPr>
        <w:tc>
          <w:tcPr>
            <w:tcW w:w="4682" w:type="pct"/>
            <w:gridSpan w:val="2"/>
            <w:tcBorders>
              <w:top w:val="single" w:sz="4" w:space="0" w:color="auto"/>
              <w:left w:val="single" w:sz="4" w:space="0" w:color="auto"/>
              <w:bottom w:val="single" w:sz="4" w:space="0" w:color="auto"/>
              <w:right w:val="single" w:sz="4" w:space="0" w:color="auto"/>
            </w:tcBorders>
          </w:tcPr>
          <w:p w:rsidR="007F102C" w:rsidRPr="00A155F1" w:rsidRDefault="00602D6E" w:rsidP="00D07C3C">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 xml:space="preserve"> занятие</w:t>
            </w:r>
            <w:r w:rsidR="0074374D" w:rsidRPr="00A155F1">
              <w:rPr>
                <w:rFonts w:ascii="Times New Roman" w:hAnsi="Times New Roman" w:cs="Times New Roman"/>
                <w:b/>
                <w:sz w:val="24"/>
                <w:szCs w:val="24"/>
              </w:rPr>
              <w:t xml:space="preserve"> №</w:t>
            </w:r>
            <w:r w:rsidR="00D07C3C" w:rsidRPr="00A155F1">
              <w:rPr>
                <w:rFonts w:ascii="Times New Roman" w:hAnsi="Times New Roman" w:cs="Times New Roman"/>
                <w:b/>
                <w:sz w:val="24"/>
                <w:szCs w:val="24"/>
              </w:rPr>
              <w:t>38</w:t>
            </w:r>
            <w:r w:rsidR="001F6DC0" w:rsidRPr="00A155F1">
              <w:rPr>
                <w:rFonts w:ascii="Times New Roman" w:hAnsi="Times New Roman" w:cs="Times New Roman"/>
                <w:sz w:val="24"/>
                <w:szCs w:val="24"/>
              </w:rPr>
              <w:t>.</w:t>
            </w:r>
            <w:r w:rsidR="0031064A" w:rsidRPr="00A155F1">
              <w:rPr>
                <w:rFonts w:ascii="Times New Roman" w:hAnsi="Times New Roman" w:cs="Times New Roman"/>
                <w:bCs/>
                <w:sz w:val="24"/>
                <w:szCs w:val="24"/>
              </w:rPr>
              <w:t xml:space="preserve">Реферирование научных текстов. </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8F5ABC"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95</w:t>
            </w:r>
          </w:p>
        </w:tc>
      </w:tr>
      <w:tr w:rsidR="00D07C3C" w:rsidRPr="002E7BEF" w:rsidTr="0046632D">
        <w:trPr>
          <w:trHeight w:val="422"/>
        </w:trPr>
        <w:tc>
          <w:tcPr>
            <w:tcW w:w="4682" w:type="pct"/>
            <w:gridSpan w:val="2"/>
            <w:tcBorders>
              <w:top w:val="single" w:sz="4" w:space="0" w:color="auto"/>
              <w:left w:val="single" w:sz="4" w:space="0" w:color="auto"/>
              <w:bottom w:val="single" w:sz="4" w:space="0" w:color="auto"/>
              <w:right w:val="single" w:sz="4" w:space="0" w:color="auto"/>
            </w:tcBorders>
          </w:tcPr>
          <w:p w:rsidR="00D07C3C" w:rsidRPr="00A155F1" w:rsidRDefault="00602D6E" w:rsidP="002E7BEF">
            <w:pPr>
              <w:pStyle w:val="a3"/>
              <w:jc w:val="both"/>
              <w:rPr>
                <w:rFonts w:ascii="Times New Roman" w:hAnsi="Times New Roman" w:cs="Times New Roman"/>
                <w:b/>
                <w:color w:val="000000" w:themeColor="text1"/>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color w:val="000000" w:themeColor="text1"/>
                <w:sz w:val="24"/>
                <w:szCs w:val="24"/>
              </w:rPr>
              <w:t xml:space="preserve"> </w:t>
            </w:r>
            <w:r w:rsidR="00D07C3C" w:rsidRPr="00A155F1">
              <w:rPr>
                <w:rFonts w:ascii="Times New Roman" w:hAnsi="Times New Roman" w:cs="Times New Roman"/>
                <w:b/>
                <w:color w:val="000000" w:themeColor="text1"/>
                <w:sz w:val="24"/>
                <w:szCs w:val="24"/>
              </w:rPr>
              <w:t>занятие №39</w:t>
            </w:r>
            <w:r w:rsidR="00D07C3C" w:rsidRPr="00A155F1">
              <w:rPr>
                <w:rFonts w:ascii="Times New Roman" w:hAnsi="Times New Roman" w:cs="Times New Roman"/>
                <w:color w:val="000000" w:themeColor="text1"/>
                <w:sz w:val="24"/>
                <w:szCs w:val="24"/>
              </w:rPr>
              <w:t>.</w:t>
            </w:r>
            <w:r w:rsidR="00D07C3C" w:rsidRPr="00A155F1">
              <w:rPr>
                <w:rFonts w:ascii="Times New Roman" w:hAnsi="Times New Roman" w:cs="Times New Roman"/>
                <w:bCs/>
                <w:color w:val="000000" w:themeColor="text1"/>
                <w:sz w:val="24"/>
                <w:szCs w:val="24"/>
              </w:rPr>
              <w:t xml:space="preserve"> Написание реферата к тексту по специальности  (научной статье, монографии).</w:t>
            </w:r>
          </w:p>
        </w:tc>
        <w:tc>
          <w:tcPr>
            <w:tcW w:w="318" w:type="pct"/>
            <w:tcBorders>
              <w:top w:val="single" w:sz="4" w:space="0" w:color="auto"/>
              <w:left w:val="single" w:sz="4" w:space="0" w:color="auto"/>
              <w:bottom w:val="single" w:sz="4" w:space="0" w:color="auto"/>
              <w:right w:val="single" w:sz="4" w:space="0" w:color="auto"/>
            </w:tcBorders>
          </w:tcPr>
          <w:p w:rsidR="00D07C3C" w:rsidRPr="0062311A" w:rsidRDefault="008F5ABC" w:rsidP="002E7BEF">
            <w:pPr>
              <w:pStyle w:val="a3"/>
              <w:jc w:val="both"/>
              <w:rPr>
                <w:rFonts w:ascii="Times New Roman" w:hAnsi="Times New Roman" w:cs="Times New Roman"/>
                <w:color w:val="FF0000"/>
                <w:sz w:val="28"/>
                <w:szCs w:val="28"/>
                <w:lang w:val="kk-KZ"/>
              </w:rPr>
            </w:pPr>
            <w:r w:rsidRPr="0062311A">
              <w:rPr>
                <w:rFonts w:ascii="Times New Roman" w:hAnsi="Times New Roman" w:cs="Times New Roman"/>
                <w:color w:val="FF0000"/>
                <w:sz w:val="28"/>
                <w:szCs w:val="28"/>
                <w:lang w:val="kk-KZ"/>
              </w:rPr>
              <w:t>97</w:t>
            </w:r>
          </w:p>
        </w:tc>
      </w:tr>
      <w:tr w:rsidR="007F102C" w:rsidRPr="002E7BEF" w:rsidTr="0046632D">
        <w:trPr>
          <w:trHeight w:val="210"/>
        </w:trPr>
        <w:tc>
          <w:tcPr>
            <w:tcW w:w="4682" w:type="pct"/>
            <w:gridSpan w:val="2"/>
            <w:tcBorders>
              <w:top w:val="single" w:sz="4" w:space="0" w:color="auto"/>
              <w:left w:val="single" w:sz="4" w:space="0" w:color="auto"/>
              <w:bottom w:val="single" w:sz="4" w:space="0" w:color="auto"/>
              <w:right w:val="single" w:sz="4" w:space="0" w:color="auto"/>
            </w:tcBorders>
          </w:tcPr>
          <w:p w:rsidR="007F102C" w:rsidRPr="00A155F1" w:rsidRDefault="00602D6E" w:rsidP="00D07C3C">
            <w:pPr>
              <w:pStyle w:val="a3"/>
              <w:jc w:val="both"/>
              <w:rPr>
                <w:rFonts w:ascii="Times New Roman" w:hAnsi="Times New Roman" w:cs="Times New Roman"/>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занятие</w:t>
            </w:r>
            <w:r w:rsidR="0074374D" w:rsidRPr="00A155F1">
              <w:rPr>
                <w:rFonts w:ascii="Times New Roman" w:hAnsi="Times New Roman" w:cs="Times New Roman"/>
                <w:b/>
                <w:sz w:val="24"/>
                <w:szCs w:val="24"/>
              </w:rPr>
              <w:t>№</w:t>
            </w:r>
            <w:r w:rsidR="00D07C3C" w:rsidRPr="00A155F1">
              <w:rPr>
                <w:rFonts w:ascii="Times New Roman" w:hAnsi="Times New Roman" w:cs="Times New Roman"/>
                <w:b/>
                <w:sz w:val="24"/>
                <w:szCs w:val="24"/>
              </w:rPr>
              <w:t>40</w:t>
            </w:r>
            <w:r w:rsidR="001F6DC0" w:rsidRPr="00A155F1">
              <w:rPr>
                <w:rFonts w:ascii="Times New Roman" w:hAnsi="Times New Roman" w:cs="Times New Roman"/>
                <w:sz w:val="24"/>
                <w:szCs w:val="24"/>
              </w:rPr>
              <w:t xml:space="preserve">. </w:t>
            </w:r>
            <w:r w:rsidR="0080096D" w:rsidRPr="00A155F1">
              <w:rPr>
                <w:rFonts w:ascii="Times New Roman" w:hAnsi="Times New Roman" w:cs="Times New Roman"/>
                <w:bCs/>
                <w:sz w:val="24"/>
                <w:szCs w:val="24"/>
              </w:rPr>
              <w:t xml:space="preserve">Отзыв и рецензия. Отличие отзыва от рецензии. Структура научной рецензии. </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8F5ABC" w:rsidP="002E7BEF">
            <w:pPr>
              <w:pStyle w:val="a3"/>
              <w:jc w:val="both"/>
              <w:rPr>
                <w:rFonts w:ascii="Times New Roman" w:hAnsi="Times New Roman" w:cs="Times New Roman"/>
                <w:color w:val="FF0000"/>
                <w:sz w:val="28"/>
                <w:szCs w:val="28"/>
              </w:rPr>
            </w:pPr>
            <w:r w:rsidRPr="0062311A">
              <w:rPr>
                <w:rFonts w:ascii="Times New Roman" w:hAnsi="Times New Roman" w:cs="Times New Roman"/>
                <w:color w:val="FF0000"/>
                <w:sz w:val="28"/>
                <w:szCs w:val="28"/>
              </w:rPr>
              <w:t>99</w:t>
            </w:r>
          </w:p>
        </w:tc>
      </w:tr>
      <w:tr w:rsidR="00D07C3C" w:rsidRPr="002E7BEF" w:rsidTr="0046632D">
        <w:trPr>
          <w:trHeight w:val="210"/>
        </w:trPr>
        <w:tc>
          <w:tcPr>
            <w:tcW w:w="4682" w:type="pct"/>
            <w:gridSpan w:val="2"/>
            <w:tcBorders>
              <w:top w:val="single" w:sz="4" w:space="0" w:color="auto"/>
              <w:left w:val="single" w:sz="4" w:space="0" w:color="auto"/>
              <w:bottom w:val="single" w:sz="4" w:space="0" w:color="auto"/>
              <w:right w:val="single" w:sz="4" w:space="0" w:color="auto"/>
            </w:tcBorders>
          </w:tcPr>
          <w:p w:rsidR="00D07C3C" w:rsidRPr="00A155F1" w:rsidRDefault="00602D6E" w:rsidP="00D07C3C">
            <w:pPr>
              <w:pStyle w:val="a3"/>
              <w:jc w:val="both"/>
              <w:rPr>
                <w:rFonts w:ascii="Times New Roman" w:hAnsi="Times New Roman" w:cs="Times New Roman"/>
                <w:b/>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603E2F" w:rsidRPr="00A155F1">
              <w:rPr>
                <w:rFonts w:ascii="Times New Roman" w:hAnsi="Times New Roman" w:cs="Times New Roman"/>
                <w:b/>
                <w:sz w:val="24"/>
                <w:szCs w:val="24"/>
              </w:rPr>
              <w:t xml:space="preserve"> занятие </w:t>
            </w:r>
            <w:r w:rsidR="00D07C3C" w:rsidRPr="00A155F1">
              <w:rPr>
                <w:rFonts w:ascii="Times New Roman" w:hAnsi="Times New Roman" w:cs="Times New Roman"/>
                <w:b/>
                <w:sz w:val="24"/>
                <w:szCs w:val="24"/>
              </w:rPr>
              <w:t>№41</w:t>
            </w:r>
            <w:r w:rsidR="00D07C3C" w:rsidRPr="00A155F1">
              <w:rPr>
                <w:rFonts w:ascii="Times New Roman" w:hAnsi="Times New Roman" w:cs="Times New Roman"/>
                <w:sz w:val="24"/>
                <w:szCs w:val="24"/>
              </w:rPr>
              <w:t xml:space="preserve">. </w:t>
            </w:r>
            <w:r w:rsidR="00D07C3C" w:rsidRPr="00A155F1">
              <w:rPr>
                <w:rFonts w:ascii="Times New Roman" w:hAnsi="Times New Roman" w:cs="Times New Roman"/>
                <w:bCs/>
                <w:sz w:val="24"/>
                <w:szCs w:val="24"/>
              </w:rPr>
              <w:t>Отзыв о научной работе. Структура научного отзыва.</w:t>
            </w:r>
          </w:p>
        </w:tc>
        <w:tc>
          <w:tcPr>
            <w:tcW w:w="318" w:type="pct"/>
            <w:tcBorders>
              <w:top w:val="single" w:sz="4" w:space="0" w:color="auto"/>
              <w:left w:val="single" w:sz="4" w:space="0" w:color="auto"/>
              <w:bottom w:val="single" w:sz="4" w:space="0" w:color="auto"/>
              <w:right w:val="single" w:sz="4" w:space="0" w:color="auto"/>
            </w:tcBorders>
          </w:tcPr>
          <w:p w:rsidR="00D07C3C" w:rsidRPr="0062311A" w:rsidRDefault="008F5ABC" w:rsidP="002E7BEF">
            <w:pPr>
              <w:pStyle w:val="a3"/>
              <w:jc w:val="both"/>
              <w:rPr>
                <w:rFonts w:ascii="Times New Roman" w:hAnsi="Times New Roman" w:cs="Times New Roman"/>
                <w:color w:val="FF0000"/>
                <w:sz w:val="28"/>
                <w:szCs w:val="28"/>
                <w:lang w:val="kk-KZ"/>
              </w:rPr>
            </w:pPr>
            <w:r w:rsidRPr="0062311A">
              <w:rPr>
                <w:rFonts w:ascii="Times New Roman" w:hAnsi="Times New Roman" w:cs="Times New Roman"/>
                <w:color w:val="FF0000"/>
                <w:sz w:val="28"/>
                <w:szCs w:val="28"/>
                <w:lang w:val="kk-KZ"/>
              </w:rPr>
              <w:t>101</w:t>
            </w:r>
          </w:p>
        </w:tc>
      </w:tr>
      <w:tr w:rsidR="007F102C" w:rsidRPr="002E7BEF" w:rsidTr="0046632D">
        <w:trPr>
          <w:trHeight w:val="114"/>
        </w:trPr>
        <w:tc>
          <w:tcPr>
            <w:tcW w:w="4682" w:type="pct"/>
            <w:gridSpan w:val="2"/>
            <w:tcBorders>
              <w:top w:val="single" w:sz="4" w:space="0" w:color="auto"/>
              <w:left w:val="single" w:sz="4" w:space="0" w:color="auto"/>
              <w:bottom w:val="single" w:sz="4" w:space="0" w:color="auto"/>
              <w:right w:val="single" w:sz="4" w:space="0" w:color="auto"/>
            </w:tcBorders>
          </w:tcPr>
          <w:p w:rsidR="007F102C" w:rsidRPr="00A155F1" w:rsidRDefault="00602D6E" w:rsidP="002E7BEF">
            <w:pPr>
              <w:pStyle w:val="a3"/>
              <w:jc w:val="both"/>
              <w:rPr>
                <w:rFonts w:ascii="Times New Roman" w:hAnsi="Times New Roman" w:cs="Times New Roman"/>
                <w:bCs/>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277DF8" w:rsidRPr="00A155F1">
              <w:rPr>
                <w:rFonts w:ascii="Times New Roman" w:hAnsi="Times New Roman" w:cs="Times New Roman"/>
                <w:b/>
                <w:sz w:val="24"/>
                <w:szCs w:val="24"/>
              </w:rPr>
              <w:t>занятие</w:t>
            </w:r>
            <w:r w:rsidR="0074374D" w:rsidRPr="00A155F1">
              <w:rPr>
                <w:rFonts w:ascii="Times New Roman" w:hAnsi="Times New Roman" w:cs="Times New Roman"/>
                <w:b/>
                <w:sz w:val="24"/>
                <w:szCs w:val="24"/>
              </w:rPr>
              <w:t xml:space="preserve"> №</w:t>
            </w:r>
            <w:r w:rsidR="0080096D" w:rsidRPr="00A155F1">
              <w:rPr>
                <w:rFonts w:ascii="Times New Roman" w:hAnsi="Times New Roman" w:cs="Times New Roman"/>
                <w:b/>
                <w:sz w:val="24"/>
                <w:szCs w:val="24"/>
              </w:rPr>
              <w:t>42</w:t>
            </w:r>
            <w:r w:rsidR="001F6DC0" w:rsidRPr="00A155F1">
              <w:rPr>
                <w:rFonts w:ascii="Times New Roman" w:hAnsi="Times New Roman" w:cs="Times New Roman"/>
                <w:b/>
                <w:sz w:val="24"/>
                <w:szCs w:val="24"/>
              </w:rPr>
              <w:t>.</w:t>
            </w:r>
            <w:r w:rsidR="0080096D" w:rsidRPr="00A155F1">
              <w:rPr>
                <w:rFonts w:ascii="Times New Roman" w:hAnsi="Times New Roman" w:cs="Times New Roman"/>
                <w:bCs/>
                <w:sz w:val="24"/>
                <w:szCs w:val="24"/>
              </w:rPr>
              <w:t xml:space="preserve"> Резюме- выводы- как текст вторичной информации. Выбор языковых средств для построения резюме-выводов</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8F5ABC" w:rsidP="002E7BEF">
            <w:pPr>
              <w:pStyle w:val="a3"/>
              <w:jc w:val="both"/>
              <w:rPr>
                <w:rFonts w:ascii="Times New Roman" w:hAnsi="Times New Roman" w:cs="Times New Roman"/>
                <w:bCs/>
                <w:color w:val="FF0000"/>
                <w:sz w:val="28"/>
                <w:szCs w:val="28"/>
              </w:rPr>
            </w:pPr>
            <w:r w:rsidRPr="0062311A">
              <w:rPr>
                <w:rFonts w:ascii="Times New Roman" w:hAnsi="Times New Roman" w:cs="Times New Roman"/>
                <w:bCs/>
                <w:color w:val="FF0000"/>
                <w:sz w:val="28"/>
                <w:szCs w:val="28"/>
              </w:rPr>
              <w:t>103</w:t>
            </w:r>
          </w:p>
        </w:tc>
      </w:tr>
      <w:tr w:rsidR="0074374D" w:rsidRPr="002E7BEF" w:rsidTr="0046632D">
        <w:trPr>
          <w:trHeight w:val="114"/>
        </w:trPr>
        <w:tc>
          <w:tcPr>
            <w:tcW w:w="4682" w:type="pct"/>
            <w:gridSpan w:val="2"/>
            <w:tcBorders>
              <w:top w:val="single" w:sz="4" w:space="0" w:color="auto"/>
              <w:left w:val="single" w:sz="4" w:space="0" w:color="auto"/>
              <w:bottom w:val="single" w:sz="4" w:space="0" w:color="auto"/>
              <w:right w:val="single" w:sz="4" w:space="0" w:color="auto"/>
            </w:tcBorders>
          </w:tcPr>
          <w:p w:rsidR="0074374D" w:rsidRPr="00A155F1" w:rsidRDefault="00602D6E" w:rsidP="00D07C3C">
            <w:pPr>
              <w:pStyle w:val="a3"/>
              <w:jc w:val="both"/>
              <w:rPr>
                <w:rFonts w:ascii="Times New Roman" w:hAnsi="Times New Roman" w:cs="Times New Roman"/>
                <w:b/>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D07C3C" w:rsidRPr="00A155F1">
              <w:rPr>
                <w:rFonts w:ascii="Times New Roman" w:hAnsi="Times New Roman" w:cs="Times New Roman"/>
                <w:b/>
                <w:sz w:val="24"/>
                <w:szCs w:val="24"/>
              </w:rPr>
              <w:t>занятие №43.</w:t>
            </w:r>
            <w:r w:rsidR="00D07C3C" w:rsidRPr="00A155F1">
              <w:rPr>
                <w:rFonts w:ascii="Times New Roman" w:hAnsi="Times New Roman" w:cs="Times New Roman"/>
                <w:bCs/>
                <w:sz w:val="24"/>
                <w:szCs w:val="24"/>
              </w:rPr>
              <w:t xml:space="preserve"> Рецензирование научного текста.  </w:t>
            </w:r>
          </w:p>
        </w:tc>
        <w:tc>
          <w:tcPr>
            <w:tcW w:w="318" w:type="pct"/>
            <w:tcBorders>
              <w:top w:val="single" w:sz="4" w:space="0" w:color="auto"/>
              <w:left w:val="single" w:sz="4" w:space="0" w:color="auto"/>
              <w:bottom w:val="single" w:sz="4" w:space="0" w:color="auto"/>
              <w:right w:val="single" w:sz="4" w:space="0" w:color="auto"/>
            </w:tcBorders>
          </w:tcPr>
          <w:p w:rsidR="0074374D" w:rsidRPr="0062311A" w:rsidRDefault="008F5ABC" w:rsidP="002E7BEF">
            <w:pPr>
              <w:pStyle w:val="a3"/>
              <w:jc w:val="both"/>
              <w:rPr>
                <w:rFonts w:ascii="Times New Roman" w:hAnsi="Times New Roman" w:cs="Times New Roman"/>
                <w:bCs/>
                <w:color w:val="FF0000"/>
                <w:sz w:val="28"/>
                <w:szCs w:val="28"/>
                <w:lang w:val="kk-KZ"/>
              </w:rPr>
            </w:pPr>
            <w:r w:rsidRPr="0062311A">
              <w:rPr>
                <w:rFonts w:ascii="Times New Roman" w:hAnsi="Times New Roman" w:cs="Times New Roman"/>
                <w:bCs/>
                <w:color w:val="FF0000"/>
                <w:sz w:val="28"/>
                <w:szCs w:val="28"/>
                <w:lang w:val="kk-KZ"/>
              </w:rPr>
              <w:t>105</w:t>
            </w:r>
          </w:p>
        </w:tc>
      </w:tr>
      <w:tr w:rsidR="007F102C" w:rsidRPr="002E7BEF" w:rsidTr="0046632D">
        <w:trPr>
          <w:trHeight w:val="196"/>
        </w:trPr>
        <w:tc>
          <w:tcPr>
            <w:tcW w:w="4682" w:type="pct"/>
            <w:gridSpan w:val="2"/>
            <w:tcBorders>
              <w:top w:val="single" w:sz="4" w:space="0" w:color="auto"/>
              <w:left w:val="single" w:sz="4" w:space="0" w:color="auto"/>
              <w:bottom w:val="single" w:sz="4" w:space="0" w:color="auto"/>
              <w:right w:val="single" w:sz="4" w:space="0" w:color="auto"/>
            </w:tcBorders>
          </w:tcPr>
          <w:p w:rsidR="007F102C" w:rsidRPr="00A155F1" w:rsidRDefault="00FC3239" w:rsidP="00D07C3C">
            <w:pPr>
              <w:pStyle w:val="a3"/>
              <w:jc w:val="both"/>
              <w:rPr>
                <w:rFonts w:ascii="Times New Roman" w:hAnsi="Times New Roman" w:cs="Times New Roman"/>
                <w:bCs/>
                <w:sz w:val="24"/>
                <w:szCs w:val="24"/>
              </w:rPr>
            </w:pPr>
            <w:r>
              <w:rPr>
                <w:rFonts w:ascii="Times New Roman" w:hAnsi="Times New Roman" w:cs="Times New Roman"/>
                <w:b/>
                <w:sz w:val="24"/>
                <w:szCs w:val="24"/>
              </w:rPr>
              <w:t xml:space="preserve"> </w:t>
            </w:r>
            <w:r w:rsidR="00602D6E" w:rsidRPr="00602D6E">
              <w:rPr>
                <w:rFonts w:ascii="Times New Roman" w:hAnsi="Times New Roman" w:cs="Times New Roman"/>
                <w:b/>
                <w:color w:val="000000" w:themeColor="text1"/>
                <w:sz w:val="24"/>
                <w:szCs w:val="24"/>
              </w:rPr>
              <w:t xml:space="preserve"> Практическое</w:t>
            </w:r>
            <w:r w:rsidR="00602D6E" w:rsidRPr="00A155F1">
              <w:rPr>
                <w:rFonts w:ascii="Times New Roman" w:hAnsi="Times New Roman" w:cs="Times New Roman"/>
                <w:b/>
                <w:sz w:val="24"/>
                <w:szCs w:val="24"/>
              </w:rPr>
              <w:t xml:space="preserve"> </w:t>
            </w:r>
            <w:r w:rsidR="00603E2F">
              <w:rPr>
                <w:rFonts w:ascii="Times New Roman" w:hAnsi="Times New Roman" w:cs="Times New Roman"/>
                <w:b/>
                <w:sz w:val="24"/>
                <w:szCs w:val="24"/>
              </w:rPr>
              <w:t>з</w:t>
            </w:r>
            <w:r w:rsidR="00277DF8" w:rsidRPr="00A155F1">
              <w:rPr>
                <w:rFonts w:ascii="Times New Roman" w:hAnsi="Times New Roman" w:cs="Times New Roman"/>
                <w:b/>
                <w:sz w:val="24"/>
                <w:szCs w:val="24"/>
              </w:rPr>
              <w:t>анятие</w:t>
            </w:r>
            <w:r w:rsidR="0074374D" w:rsidRPr="00A155F1">
              <w:rPr>
                <w:rFonts w:ascii="Times New Roman" w:hAnsi="Times New Roman" w:cs="Times New Roman"/>
                <w:b/>
                <w:sz w:val="24"/>
                <w:szCs w:val="24"/>
              </w:rPr>
              <w:t xml:space="preserve"> №</w:t>
            </w:r>
            <w:r w:rsidR="00B720CE" w:rsidRPr="00A155F1">
              <w:rPr>
                <w:rFonts w:ascii="Times New Roman" w:hAnsi="Times New Roman" w:cs="Times New Roman"/>
                <w:b/>
                <w:sz w:val="24"/>
                <w:szCs w:val="24"/>
              </w:rPr>
              <w:t>4</w:t>
            </w:r>
            <w:r w:rsidR="007F102C" w:rsidRPr="00A155F1">
              <w:rPr>
                <w:rFonts w:ascii="Times New Roman" w:hAnsi="Times New Roman" w:cs="Times New Roman"/>
                <w:b/>
                <w:sz w:val="24"/>
                <w:szCs w:val="24"/>
              </w:rPr>
              <w:t>4</w:t>
            </w:r>
            <w:r w:rsidR="007F102C" w:rsidRPr="00A155F1">
              <w:rPr>
                <w:rFonts w:ascii="Times New Roman" w:hAnsi="Times New Roman" w:cs="Times New Roman"/>
                <w:sz w:val="24"/>
                <w:szCs w:val="24"/>
              </w:rPr>
              <w:t>.</w:t>
            </w:r>
            <w:r w:rsidR="00B720CE" w:rsidRPr="00A155F1">
              <w:rPr>
                <w:rFonts w:ascii="Times New Roman" w:hAnsi="Times New Roman" w:cs="Times New Roman"/>
                <w:bCs/>
                <w:sz w:val="24"/>
                <w:szCs w:val="24"/>
              </w:rPr>
              <w:t xml:space="preserve"> Напис</w:t>
            </w:r>
            <w:r w:rsidR="00D07C3C" w:rsidRPr="00A155F1">
              <w:rPr>
                <w:rFonts w:ascii="Times New Roman" w:hAnsi="Times New Roman" w:cs="Times New Roman"/>
                <w:bCs/>
                <w:sz w:val="24"/>
                <w:szCs w:val="24"/>
              </w:rPr>
              <w:t>ание рецензии на фильм</w:t>
            </w:r>
            <w:r w:rsidR="00B720CE" w:rsidRPr="00A155F1">
              <w:rPr>
                <w:rFonts w:ascii="Times New Roman" w:hAnsi="Times New Roman" w:cs="Times New Roman"/>
                <w:bCs/>
                <w:sz w:val="24"/>
                <w:szCs w:val="24"/>
              </w:rPr>
              <w:t>.</w:t>
            </w:r>
          </w:p>
        </w:tc>
        <w:tc>
          <w:tcPr>
            <w:tcW w:w="318" w:type="pct"/>
            <w:tcBorders>
              <w:top w:val="single" w:sz="4" w:space="0" w:color="auto"/>
              <w:left w:val="single" w:sz="4" w:space="0" w:color="auto"/>
              <w:bottom w:val="single" w:sz="4" w:space="0" w:color="auto"/>
              <w:right w:val="single" w:sz="4" w:space="0" w:color="auto"/>
            </w:tcBorders>
          </w:tcPr>
          <w:p w:rsidR="007F102C" w:rsidRPr="0062311A" w:rsidRDefault="008F5ABC" w:rsidP="002E7BEF">
            <w:pPr>
              <w:pStyle w:val="a3"/>
              <w:jc w:val="both"/>
              <w:rPr>
                <w:rFonts w:ascii="Times New Roman" w:hAnsi="Times New Roman" w:cs="Times New Roman"/>
                <w:bCs/>
                <w:color w:val="FF0000"/>
                <w:sz w:val="28"/>
                <w:szCs w:val="28"/>
              </w:rPr>
            </w:pPr>
            <w:r w:rsidRPr="0062311A">
              <w:rPr>
                <w:rFonts w:ascii="Times New Roman" w:hAnsi="Times New Roman" w:cs="Times New Roman"/>
                <w:bCs/>
                <w:color w:val="FF0000"/>
                <w:sz w:val="28"/>
                <w:szCs w:val="28"/>
              </w:rPr>
              <w:t>108</w:t>
            </w:r>
          </w:p>
        </w:tc>
      </w:tr>
      <w:tr w:rsidR="0074374D" w:rsidRPr="002E7BEF" w:rsidTr="0046632D">
        <w:trPr>
          <w:trHeight w:val="196"/>
        </w:trPr>
        <w:tc>
          <w:tcPr>
            <w:tcW w:w="4682" w:type="pct"/>
            <w:gridSpan w:val="2"/>
            <w:tcBorders>
              <w:top w:val="single" w:sz="4" w:space="0" w:color="auto"/>
              <w:left w:val="single" w:sz="4" w:space="0" w:color="auto"/>
              <w:bottom w:val="single" w:sz="4" w:space="0" w:color="auto"/>
              <w:right w:val="single" w:sz="4" w:space="0" w:color="auto"/>
            </w:tcBorders>
          </w:tcPr>
          <w:p w:rsidR="0074374D" w:rsidRPr="00A155F1" w:rsidRDefault="00602D6E" w:rsidP="002E7BEF">
            <w:pPr>
              <w:pStyle w:val="a3"/>
              <w:jc w:val="both"/>
              <w:rPr>
                <w:rFonts w:ascii="Times New Roman" w:hAnsi="Times New Roman" w:cs="Times New Roman"/>
                <w:b/>
                <w:sz w:val="24"/>
                <w:szCs w:val="24"/>
              </w:rPr>
            </w:pPr>
            <w:r w:rsidRPr="00602D6E">
              <w:rPr>
                <w:rFonts w:ascii="Times New Roman" w:hAnsi="Times New Roman" w:cs="Times New Roman"/>
                <w:b/>
                <w:color w:val="000000" w:themeColor="text1"/>
                <w:sz w:val="24"/>
                <w:szCs w:val="24"/>
              </w:rPr>
              <w:t>Практическое</w:t>
            </w:r>
            <w:r w:rsidRPr="00A155F1">
              <w:rPr>
                <w:rFonts w:ascii="Times New Roman" w:hAnsi="Times New Roman" w:cs="Times New Roman"/>
                <w:b/>
                <w:sz w:val="24"/>
                <w:szCs w:val="24"/>
              </w:rPr>
              <w:t xml:space="preserve"> </w:t>
            </w:r>
            <w:r w:rsidR="00D07C3C" w:rsidRPr="00A155F1">
              <w:rPr>
                <w:rFonts w:ascii="Times New Roman" w:hAnsi="Times New Roman" w:cs="Times New Roman"/>
                <w:b/>
                <w:sz w:val="24"/>
                <w:szCs w:val="24"/>
              </w:rPr>
              <w:t>занятие №45</w:t>
            </w:r>
            <w:r w:rsidR="00D07C3C" w:rsidRPr="00A155F1">
              <w:rPr>
                <w:rFonts w:ascii="Times New Roman" w:hAnsi="Times New Roman" w:cs="Times New Roman"/>
                <w:sz w:val="24"/>
                <w:szCs w:val="24"/>
              </w:rPr>
              <w:t>.</w:t>
            </w:r>
            <w:r w:rsidR="00D07C3C" w:rsidRPr="00A155F1">
              <w:rPr>
                <w:rFonts w:ascii="Times New Roman" w:hAnsi="Times New Roman" w:cs="Times New Roman"/>
                <w:bCs/>
                <w:sz w:val="24"/>
                <w:szCs w:val="24"/>
              </w:rPr>
              <w:t>. Написание рецензии на  книгу.</w:t>
            </w:r>
          </w:p>
        </w:tc>
        <w:tc>
          <w:tcPr>
            <w:tcW w:w="318" w:type="pct"/>
            <w:tcBorders>
              <w:top w:val="single" w:sz="4" w:space="0" w:color="auto"/>
              <w:left w:val="single" w:sz="4" w:space="0" w:color="auto"/>
              <w:bottom w:val="single" w:sz="4" w:space="0" w:color="auto"/>
              <w:right w:val="single" w:sz="4" w:space="0" w:color="auto"/>
            </w:tcBorders>
          </w:tcPr>
          <w:p w:rsidR="0074374D" w:rsidRPr="0062311A" w:rsidRDefault="008F5ABC" w:rsidP="002E7BEF">
            <w:pPr>
              <w:pStyle w:val="a3"/>
              <w:jc w:val="both"/>
              <w:rPr>
                <w:rFonts w:ascii="Times New Roman" w:hAnsi="Times New Roman" w:cs="Times New Roman"/>
                <w:bCs/>
                <w:color w:val="FF0000"/>
                <w:sz w:val="28"/>
                <w:szCs w:val="28"/>
                <w:lang w:val="kk-KZ"/>
              </w:rPr>
            </w:pPr>
            <w:r w:rsidRPr="0062311A">
              <w:rPr>
                <w:rFonts w:ascii="Times New Roman" w:hAnsi="Times New Roman" w:cs="Times New Roman"/>
                <w:bCs/>
                <w:color w:val="FF0000"/>
                <w:sz w:val="28"/>
                <w:szCs w:val="28"/>
                <w:lang w:val="kk-KZ"/>
              </w:rPr>
              <w:t>109</w:t>
            </w:r>
          </w:p>
        </w:tc>
      </w:tr>
      <w:tr w:rsidR="00B53F03" w:rsidRPr="002E7BEF" w:rsidTr="0046632D">
        <w:trPr>
          <w:trHeight w:val="196"/>
        </w:trPr>
        <w:tc>
          <w:tcPr>
            <w:tcW w:w="4682" w:type="pct"/>
            <w:gridSpan w:val="2"/>
            <w:tcBorders>
              <w:top w:val="single" w:sz="4" w:space="0" w:color="auto"/>
              <w:left w:val="single" w:sz="4" w:space="0" w:color="auto"/>
              <w:bottom w:val="single" w:sz="4" w:space="0" w:color="auto"/>
              <w:right w:val="single" w:sz="4" w:space="0" w:color="auto"/>
            </w:tcBorders>
          </w:tcPr>
          <w:p w:rsidR="00B53F03" w:rsidRPr="00A155F1" w:rsidRDefault="00615750" w:rsidP="002E7BEF">
            <w:pPr>
              <w:pStyle w:val="a3"/>
              <w:jc w:val="both"/>
              <w:rPr>
                <w:rFonts w:ascii="Times New Roman" w:hAnsi="Times New Roman" w:cs="Times New Roman"/>
                <w:sz w:val="24"/>
                <w:szCs w:val="24"/>
              </w:rPr>
            </w:pPr>
            <w:r w:rsidRPr="00A155F1">
              <w:rPr>
                <w:rFonts w:ascii="Times New Roman" w:hAnsi="Times New Roman" w:cs="Times New Roman"/>
                <w:sz w:val="24"/>
                <w:szCs w:val="24"/>
              </w:rPr>
              <w:t>Список использованной литературы</w:t>
            </w:r>
          </w:p>
        </w:tc>
        <w:tc>
          <w:tcPr>
            <w:tcW w:w="318" w:type="pct"/>
            <w:tcBorders>
              <w:top w:val="single" w:sz="4" w:space="0" w:color="auto"/>
              <w:left w:val="single" w:sz="4" w:space="0" w:color="auto"/>
              <w:bottom w:val="single" w:sz="4" w:space="0" w:color="auto"/>
              <w:right w:val="single" w:sz="4" w:space="0" w:color="auto"/>
            </w:tcBorders>
          </w:tcPr>
          <w:p w:rsidR="00B53F03" w:rsidRPr="0062311A" w:rsidRDefault="008F5ABC" w:rsidP="002E7BEF">
            <w:pPr>
              <w:pStyle w:val="a3"/>
              <w:jc w:val="both"/>
              <w:rPr>
                <w:rFonts w:ascii="Times New Roman" w:hAnsi="Times New Roman" w:cs="Times New Roman"/>
                <w:bCs/>
                <w:color w:val="FF0000"/>
                <w:sz w:val="28"/>
                <w:szCs w:val="28"/>
              </w:rPr>
            </w:pPr>
            <w:r w:rsidRPr="0062311A">
              <w:rPr>
                <w:rFonts w:ascii="Times New Roman" w:hAnsi="Times New Roman" w:cs="Times New Roman"/>
                <w:bCs/>
                <w:color w:val="FF0000"/>
                <w:sz w:val="28"/>
                <w:szCs w:val="28"/>
              </w:rPr>
              <w:t>112</w:t>
            </w:r>
          </w:p>
        </w:tc>
      </w:tr>
    </w:tbl>
    <w:p w:rsidR="007F102C" w:rsidRPr="002E7BEF" w:rsidRDefault="007F102C" w:rsidP="002E7BEF">
      <w:pPr>
        <w:pStyle w:val="a3"/>
        <w:jc w:val="both"/>
        <w:rPr>
          <w:rFonts w:ascii="Times New Roman" w:hAnsi="Times New Roman" w:cs="Times New Roman"/>
          <w:sz w:val="28"/>
          <w:szCs w:val="28"/>
        </w:rPr>
      </w:pPr>
    </w:p>
    <w:p w:rsidR="00B47B8E" w:rsidRPr="002E7BEF" w:rsidRDefault="00B47B8E" w:rsidP="002E7BEF">
      <w:pPr>
        <w:pStyle w:val="a3"/>
        <w:jc w:val="both"/>
        <w:rPr>
          <w:rFonts w:ascii="Times New Roman" w:hAnsi="Times New Roman" w:cs="Times New Roman"/>
          <w:sz w:val="28"/>
          <w:szCs w:val="28"/>
        </w:rPr>
      </w:pPr>
    </w:p>
    <w:p w:rsidR="00B47B8E" w:rsidRDefault="00B47B8E" w:rsidP="002E7BEF">
      <w:pPr>
        <w:pStyle w:val="a3"/>
        <w:jc w:val="both"/>
        <w:rPr>
          <w:rFonts w:ascii="Times New Roman" w:hAnsi="Times New Roman" w:cs="Times New Roman"/>
          <w:sz w:val="28"/>
          <w:szCs w:val="28"/>
        </w:rPr>
      </w:pPr>
    </w:p>
    <w:p w:rsidR="00A155F1" w:rsidRDefault="00A155F1" w:rsidP="002E7BEF">
      <w:pPr>
        <w:pStyle w:val="a3"/>
        <w:jc w:val="both"/>
        <w:rPr>
          <w:rFonts w:ascii="Times New Roman" w:hAnsi="Times New Roman" w:cs="Times New Roman"/>
          <w:sz w:val="28"/>
          <w:szCs w:val="28"/>
        </w:rPr>
      </w:pPr>
    </w:p>
    <w:p w:rsidR="00A155F1" w:rsidRDefault="00A155F1" w:rsidP="002E7BEF">
      <w:pPr>
        <w:pStyle w:val="a3"/>
        <w:jc w:val="both"/>
        <w:rPr>
          <w:rFonts w:ascii="Times New Roman" w:hAnsi="Times New Roman" w:cs="Times New Roman"/>
          <w:sz w:val="28"/>
          <w:szCs w:val="28"/>
        </w:rPr>
      </w:pPr>
    </w:p>
    <w:p w:rsidR="00D2479D" w:rsidRDefault="00D2479D" w:rsidP="002E7BEF">
      <w:pPr>
        <w:pStyle w:val="a3"/>
        <w:jc w:val="both"/>
        <w:rPr>
          <w:rFonts w:ascii="Times New Roman" w:hAnsi="Times New Roman" w:cs="Times New Roman"/>
          <w:sz w:val="28"/>
          <w:szCs w:val="28"/>
        </w:rPr>
      </w:pPr>
    </w:p>
    <w:p w:rsidR="00D2479D" w:rsidRPr="002E7BEF" w:rsidRDefault="00D2479D" w:rsidP="002E7BEF">
      <w:pPr>
        <w:pStyle w:val="a3"/>
        <w:jc w:val="both"/>
        <w:rPr>
          <w:rFonts w:ascii="Times New Roman" w:hAnsi="Times New Roman" w:cs="Times New Roman"/>
          <w:sz w:val="28"/>
          <w:szCs w:val="28"/>
        </w:rPr>
      </w:pPr>
    </w:p>
    <w:p w:rsidR="007F102C" w:rsidRDefault="007F102C" w:rsidP="002E7BEF">
      <w:pPr>
        <w:pStyle w:val="a3"/>
        <w:jc w:val="both"/>
        <w:rPr>
          <w:rFonts w:ascii="Times New Roman" w:hAnsi="Times New Roman" w:cs="Times New Roman"/>
          <w:sz w:val="28"/>
          <w:szCs w:val="28"/>
        </w:rPr>
      </w:pPr>
    </w:p>
    <w:p w:rsidR="0062311A" w:rsidRDefault="0062311A" w:rsidP="002E7BEF">
      <w:pPr>
        <w:pStyle w:val="a3"/>
        <w:jc w:val="both"/>
        <w:rPr>
          <w:rFonts w:ascii="Times New Roman" w:hAnsi="Times New Roman" w:cs="Times New Roman"/>
          <w:sz w:val="28"/>
          <w:szCs w:val="28"/>
        </w:rPr>
      </w:pPr>
    </w:p>
    <w:p w:rsidR="0062311A" w:rsidRPr="002E7BEF" w:rsidRDefault="0062311A" w:rsidP="002E7BEF">
      <w:pPr>
        <w:pStyle w:val="a3"/>
        <w:jc w:val="both"/>
        <w:rPr>
          <w:rFonts w:ascii="Times New Roman" w:hAnsi="Times New Roman" w:cs="Times New Roman"/>
          <w:sz w:val="28"/>
          <w:szCs w:val="28"/>
        </w:rPr>
      </w:pPr>
    </w:p>
    <w:p w:rsidR="007F102C" w:rsidRPr="00AA5CF1" w:rsidRDefault="007F102C" w:rsidP="002E7BEF">
      <w:pPr>
        <w:pStyle w:val="a3"/>
        <w:jc w:val="both"/>
        <w:rPr>
          <w:rFonts w:ascii="Times New Roman" w:hAnsi="Times New Roman" w:cs="Times New Roman"/>
          <w:b/>
          <w:sz w:val="28"/>
          <w:szCs w:val="28"/>
        </w:rPr>
      </w:pPr>
      <w:r w:rsidRPr="00AA5CF1">
        <w:rPr>
          <w:rFonts w:ascii="Times New Roman" w:hAnsi="Times New Roman" w:cs="Times New Roman"/>
          <w:b/>
          <w:sz w:val="28"/>
          <w:szCs w:val="28"/>
        </w:rPr>
        <w:t>Введение</w:t>
      </w:r>
    </w:p>
    <w:p w:rsidR="00E0151C" w:rsidRPr="002E7BEF" w:rsidRDefault="00E0151C" w:rsidP="002E7BEF">
      <w:pPr>
        <w:pStyle w:val="a3"/>
        <w:jc w:val="both"/>
        <w:rPr>
          <w:rFonts w:ascii="Times New Roman" w:hAnsi="Times New Roman" w:cs="Times New Roman"/>
          <w:sz w:val="28"/>
          <w:szCs w:val="28"/>
        </w:rPr>
      </w:pPr>
    </w:p>
    <w:p w:rsidR="007F102C" w:rsidRPr="002E7BEF" w:rsidRDefault="007F102C"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Методические указания отражают логически последовательное изложение материала, использование современных методов (форма взаимодействия обучаемых и преподавателя) и приёмов (анализировать, оценить, творить) преподавания, позволяющих студентам глубоко осваивать учебный материал,в результате получа</w:t>
      </w:r>
      <w:r w:rsidR="001E1B8C">
        <w:rPr>
          <w:rFonts w:ascii="Times New Roman" w:hAnsi="Times New Roman" w:cs="Times New Roman"/>
          <w:sz w:val="28"/>
          <w:szCs w:val="28"/>
        </w:rPr>
        <w:t xml:space="preserve">ть навыки по его использованию. </w:t>
      </w:r>
      <w:r w:rsidRPr="002E7BEF">
        <w:rPr>
          <w:rFonts w:ascii="Times New Roman" w:hAnsi="Times New Roman" w:cs="Times New Roman"/>
          <w:sz w:val="28"/>
          <w:szCs w:val="28"/>
        </w:rPr>
        <w:t xml:space="preserve">Цель преподавания дисциплины «Русский язык» для студентов </w:t>
      </w:r>
      <w:r w:rsidR="001E1B8C" w:rsidRPr="0061716D">
        <w:rPr>
          <w:rFonts w:ascii="Times New Roman" w:eastAsia="Times New Roman" w:hAnsi="Times New Roman" w:cs="Times New Roman"/>
          <w:sz w:val="28"/>
          <w:szCs w:val="28"/>
          <w:lang w:eastAsia="ru-RU"/>
        </w:rPr>
        <w:t>гуманитарных и педагогических специальностей</w:t>
      </w:r>
      <w:r w:rsidR="001E1B8C">
        <w:rPr>
          <w:rFonts w:ascii="Times New Roman" w:hAnsi="Times New Roman" w:cs="Times New Roman"/>
          <w:sz w:val="28"/>
          <w:szCs w:val="28"/>
        </w:rPr>
        <w:t xml:space="preserve"> - </w:t>
      </w:r>
      <w:r w:rsidRPr="002E7BEF">
        <w:rPr>
          <w:rFonts w:ascii="Times New Roman" w:hAnsi="Times New Roman" w:cs="Times New Roman"/>
          <w:sz w:val="28"/>
          <w:szCs w:val="28"/>
        </w:rPr>
        <w:t>формирование у будущих специалистов коммуникативной компетенции: совершенствование навыков и умений практического владения русским языком, способности анализировать, экспериментировать, разрабатывать, создавать, спрогнозировать лингвистическими средствами реальные коммуникативные задачи  в конкретных речевых ситуациях научной и производственной сферы путем достижения студентами международных стандартных параметров</w:t>
      </w:r>
      <w:r w:rsidR="0062311A">
        <w:rPr>
          <w:rFonts w:ascii="Times New Roman" w:hAnsi="Times New Roman" w:cs="Times New Roman"/>
          <w:sz w:val="28"/>
          <w:szCs w:val="28"/>
        </w:rPr>
        <w:t xml:space="preserve"> владения европейским уровнем (В</w:t>
      </w:r>
      <w:r w:rsidRPr="002E7BEF">
        <w:rPr>
          <w:rFonts w:ascii="Times New Roman" w:hAnsi="Times New Roman" w:cs="Times New Roman"/>
          <w:sz w:val="28"/>
          <w:szCs w:val="28"/>
        </w:rPr>
        <w:t>2</w:t>
      </w:r>
      <w:r w:rsidR="0062311A">
        <w:rPr>
          <w:rFonts w:ascii="Times New Roman" w:hAnsi="Times New Roman" w:cs="Times New Roman"/>
          <w:sz w:val="28"/>
          <w:szCs w:val="28"/>
        </w:rPr>
        <w:t>), LSP</w:t>
      </w:r>
      <w:r w:rsidRPr="002E7BEF">
        <w:rPr>
          <w:rFonts w:ascii="Times New Roman" w:hAnsi="Times New Roman" w:cs="Times New Roman"/>
          <w:sz w:val="28"/>
          <w:szCs w:val="28"/>
        </w:rPr>
        <w:t xml:space="preserve"> знания русского языка для дальнейшего использования его в профессионально ориентированном общении по профилю избранной  специальности в производственной и/или научной деятельности.</w:t>
      </w:r>
    </w:p>
    <w:p w:rsidR="007F102C" w:rsidRPr="002E7BEF" w:rsidRDefault="007F102C"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xml:space="preserve">       Цель достигается путём решения задач необходимых уровней овладения русским языком, отражённых в дескрипторах. Дескрипторы уровня B2 (базового):А) овладение системой языка и способами её использования в межкультурной коммуникативной деятельности;Б) овладение системой речи для  осуществления коммуникативных актов: а)  уметь использовать научную литературу по специальности;б)  понимать процесс развития  информации текста, строить его логико-композиционную основу;в)  иметь представление об особенностях функционирования системы языка в научном дискурсе: г) овладеть методами и приемами структурно-семантического и лингво-семантического анализа научного текста;д) извлекать из текста по специальности информацию, описывать, обобщать и интерпретировать её; е) сформировать знания о языковых формах выражения различных типов информации научного текста.</w:t>
      </w:r>
    </w:p>
    <w:p w:rsidR="000F566B" w:rsidRPr="00CE265A" w:rsidRDefault="000F566B" w:rsidP="000F566B">
      <w:pPr>
        <w:autoSpaceDE w:val="0"/>
        <w:autoSpaceDN w:val="0"/>
        <w:adjustRightInd w:val="0"/>
        <w:jc w:val="both"/>
        <w:rPr>
          <w:sz w:val="28"/>
          <w:szCs w:val="28"/>
        </w:rPr>
      </w:pPr>
      <w:r w:rsidRPr="00CE265A">
        <w:rPr>
          <w:b/>
          <w:bCs/>
          <w:sz w:val="28"/>
          <w:szCs w:val="28"/>
        </w:rPr>
        <w:t xml:space="preserve">Пререквизиты: </w:t>
      </w:r>
      <w:r w:rsidRPr="00CE265A">
        <w:rPr>
          <w:sz w:val="28"/>
          <w:szCs w:val="28"/>
        </w:rPr>
        <w:t>для освоения данного курса студент должен обладать уровнем знаний иумений по русскому языку уровня В2.</w:t>
      </w:r>
    </w:p>
    <w:p w:rsidR="000F566B" w:rsidRPr="00CE265A" w:rsidRDefault="000F566B" w:rsidP="000F566B">
      <w:pPr>
        <w:autoSpaceDE w:val="0"/>
        <w:autoSpaceDN w:val="0"/>
        <w:adjustRightInd w:val="0"/>
        <w:jc w:val="both"/>
        <w:rPr>
          <w:sz w:val="28"/>
          <w:szCs w:val="28"/>
        </w:rPr>
      </w:pPr>
      <w:r w:rsidRPr="00CE265A">
        <w:rPr>
          <w:b/>
          <w:bCs/>
          <w:sz w:val="28"/>
          <w:szCs w:val="28"/>
        </w:rPr>
        <w:t xml:space="preserve">Постреквизиты: </w:t>
      </w:r>
      <w:r w:rsidRPr="00CE265A">
        <w:rPr>
          <w:sz w:val="28"/>
          <w:szCs w:val="28"/>
        </w:rPr>
        <w:t>конечной целью является достаточный уровень освоения LSР как«инструмента» для решения интеллектуальных и социальных задач в будущейпрофессиональной деятельности с учётом межкультурного фактора.</w:t>
      </w:r>
    </w:p>
    <w:p w:rsidR="00F71EF5" w:rsidRDefault="00F71EF5" w:rsidP="002E7BEF">
      <w:pPr>
        <w:pStyle w:val="a3"/>
        <w:jc w:val="both"/>
        <w:rPr>
          <w:rFonts w:ascii="Times New Roman" w:hAnsi="Times New Roman" w:cs="Times New Roman"/>
          <w:sz w:val="28"/>
          <w:szCs w:val="28"/>
        </w:rPr>
      </w:pPr>
    </w:p>
    <w:p w:rsidR="00673D23" w:rsidRDefault="00673D23" w:rsidP="002E7BEF">
      <w:pPr>
        <w:pStyle w:val="a3"/>
        <w:jc w:val="both"/>
        <w:rPr>
          <w:rFonts w:ascii="Times New Roman" w:hAnsi="Times New Roman" w:cs="Times New Roman"/>
          <w:sz w:val="28"/>
          <w:szCs w:val="28"/>
        </w:rPr>
      </w:pPr>
    </w:p>
    <w:p w:rsidR="00673D23" w:rsidRDefault="00673D23" w:rsidP="002E7BEF">
      <w:pPr>
        <w:pStyle w:val="a3"/>
        <w:jc w:val="both"/>
        <w:rPr>
          <w:rFonts w:ascii="Times New Roman" w:hAnsi="Times New Roman" w:cs="Times New Roman"/>
          <w:sz w:val="28"/>
          <w:szCs w:val="28"/>
        </w:rPr>
      </w:pPr>
    </w:p>
    <w:p w:rsidR="00673D23" w:rsidRDefault="00673D23" w:rsidP="002E7BEF">
      <w:pPr>
        <w:pStyle w:val="a3"/>
        <w:jc w:val="both"/>
        <w:rPr>
          <w:rFonts w:ascii="Times New Roman" w:hAnsi="Times New Roman" w:cs="Times New Roman"/>
          <w:sz w:val="28"/>
          <w:szCs w:val="28"/>
        </w:rPr>
      </w:pPr>
    </w:p>
    <w:p w:rsidR="00673D23" w:rsidRDefault="00673D23" w:rsidP="002E7BEF">
      <w:pPr>
        <w:pStyle w:val="a3"/>
        <w:jc w:val="both"/>
        <w:rPr>
          <w:rFonts w:ascii="Times New Roman" w:hAnsi="Times New Roman" w:cs="Times New Roman"/>
          <w:sz w:val="28"/>
          <w:szCs w:val="28"/>
        </w:rPr>
      </w:pPr>
    </w:p>
    <w:p w:rsidR="00673D23" w:rsidRDefault="00673D23" w:rsidP="002E7BEF">
      <w:pPr>
        <w:pStyle w:val="a3"/>
        <w:jc w:val="both"/>
        <w:rPr>
          <w:rFonts w:ascii="Times New Roman" w:hAnsi="Times New Roman" w:cs="Times New Roman"/>
          <w:sz w:val="28"/>
          <w:szCs w:val="28"/>
        </w:rPr>
      </w:pPr>
    </w:p>
    <w:p w:rsidR="00673D23" w:rsidRDefault="00673D23" w:rsidP="002E7BEF">
      <w:pPr>
        <w:pStyle w:val="a3"/>
        <w:jc w:val="both"/>
        <w:rPr>
          <w:rFonts w:ascii="Times New Roman" w:hAnsi="Times New Roman" w:cs="Times New Roman"/>
          <w:sz w:val="28"/>
          <w:szCs w:val="28"/>
        </w:rPr>
      </w:pPr>
    </w:p>
    <w:p w:rsidR="00673D23" w:rsidRDefault="00673D23" w:rsidP="002E7BEF">
      <w:pPr>
        <w:pStyle w:val="a3"/>
        <w:jc w:val="both"/>
        <w:rPr>
          <w:rFonts w:ascii="Times New Roman" w:hAnsi="Times New Roman" w:cs="Times New Roman"/>
          <w:sz w:val="28"/>
          <w:szCs w:val="28"/>
        </w:rPr>
      </w:pPr>
    </w:p>
    <w:p w:rsidR="00C2458E" w:rsidRDefault="00C2458E" w:rsidP="00255CA4">
      <w:pPr>
        <w:rPr>
          <w:rFonts w:eastAsiaTheme="minorHAnsi"/>
          <w:sz w:val="28"/>
          <w:szCs w:val="28"/>
          <w:lang w:eastAsia="en-US"/>
        </w:rPr>
      </w:pPr>
    </w:p>
    <w:p w:rsidR="003D45B7" w:rsidRDefault="003D45B7" w:rsidP="00255CA4">
      <w:pPr>
        <w:rPr>
          <w:rFonts w:eastAsiaTheme="minorHAnsi"/>
          <w:sz w:val="28"/>
          <w:szCs w:val="28"/>
          <w:lang w:eastAsia="en-US"/>
        </w:rPr>
      </w:pPr>
    </w:p>
    <w:p w:rsidR="00D2479D" w:rsidRPr="00FE2A00" w:rsidRDefault="00255CA4" w:rsidP="00255CA4">
      <w:pPr>
        <w:rPr>
          <w:b/>
        </w:rPr>
      </w:pPr>
      <w:r w:rsidRPr="00D2479D">
        <w:rPr>
          <w:b/>
        </w:rPr>
        <w:t>Критерий оценивания знаний обучающихся</w:t>
      </w:r>
    </w:p>
    <w:tbl>
      <w:tblPr>
        <w:tblW w:w="1065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851"/>
        <w:gridCol w:w="850"/>
        <w:gridCol w:w="709"/>
        <w:gridCol w:w="7535"/>
      </w:tblGrid>
      <w:tr w:rsidR="00D2479D" w:rsidRPr="00D2479D" w:rsidTr="00D2479D">
        <w:tc>
          <w:tcPr>
            <w:tcW w:w="709" w:type="dxa"/>
            <w:tcBorders>
              <w:top w:val="single" w:sz="4" w:space="0" w:color="auto"/>
              <w:left w:val="single" w:sz="4" w:space="0" w:color="auto"/>
              <w:bottom w:val="single" w:sz="4" w:space="0" w:color="auto"/>
              <w:right w:val="single" w:sz="4" w:space="0" w:color="auto"/>
            </w:tcBorders>
          </w:tcPr>
          <w:p w:rsidR="00D2479D" w:rsidRPr="00FE2A00" w:rsidRDefault="00D2479D" w:rsidP="00D2479D">
            <w:pPr>
              <w:jc w:val="center"/>
              <w:rPr>
                <w:sz w:val="18"/>
                <w:szCs w:val="18"/>
              </w:rPr>
            </w:pPr>
            <w:r w:rsidRPr="00FE2A00">
              <w:rPr>
                <w:sz w:val="18"/>
                <w:szCs w:val="18"/>
              </w:rPr>
              <w:t>Оценка по букв сист</w:t>
            </w:r>
          </w:p>
        </w:tc>
        <w:tc>
          <w:tcPr>
            <w:tcW w:w="851" w:type="dxa"/>
            <w:tcBorders>
              <w:top w:val="single" w:sz="4" w:space="0" w:color="auto"/>
              <w:left w:val="single" w:sz="4" w:space="0" w:color="auto"/>
              <w:bottom w:val="single" w:sz="4" w:space="0" w:color="auto"/>
              <w:right w:val="single" w:sz="4" w:space="0" w:color="auto"/>
            </w:tcBorders>
          </w:tcPr>
          <w:p w:rsidR="00D2479D" w:rsidRPr="00FE2A00" w:rsidRDefault="00FE2A00" w:rsidP="00D2479D">
            <w:pPr>
              <w:jc w:val="center"/>
              <w:rPr>
                <w:sz w:val="18"/>
                <w:szCs w:val="18"/>
              </w:rPr>
            </w:pPr>
            <w:r>
              <w:rPr>
                <w:sz w:val="18"/>
                <w:szCs w:val="18"/>
              </w:rPr>
              <w:t>Цифров</w:t>
            </w:r>
            <w:r w:rsidR="00D2479D" w:rsidRPr="00FE2A00">
              <w:rPr>
                <w:sz w:val="18"/>
                <w:szCs w:val="18"/>
              </w:rPr>
              <w:t>эквивалент баллов</w:t>
            </w:r>
          </w:p>
        </w:tc>
        <w:tc>
          <w:tcPr>
            <w:tcW w:w="850" w:type="dxa"/>
            <w:tcBorders>
              <w:top w:val="single" w:sz="4" w:space="0" w:color="auto"/>
              <w:left w:val="single" w:sz="4" w:space="0" w:color="auto"/>
              <w:bottom w:val="single" w:sz="4" w:space="0" w:color="auto"/>
              <w:right w:val="single" w:sz="4" w:space="0" w:color="auto"/>
            </w:tcBorders>
          </w:tcPr>
          <w:p w:rsidR="00D2479D" w:rsidRPr="00FE2A00" w:rsidRDefault="00D2479D" w:rsidP="00D2479D">
            <w:pPr>
              <w:jc w:val="center"/>
              <w:rPr>
                <w:sz w:val="18"/>
                <w:szCs w:val="18"/>
              </w:rPr>
            </w:pPr>
            <w:r w:rsidRPr="00FE2A00">
              <w:rPr>
                <w:sz w:val="18"/>
                <w:szCs w:val="18"/>
              </w:rPr>
              <w:t>%-ное содержание</w:t>
            </w:r>
          </w:p>
        </w:tc>
        <w:tc>
          <w:tcPr>
            <w:tcW w:w="709" w:type="dxa"/>
            <w:tcBorders>
              <w:top w:val="single" w:sz="4" w:space="0" w:color="auto"/>
              <w:left w:val="single" w:sz="4" w:space="0" w:color="auto"/>
              <w:bottom w:val="single" w:sz="4" w:space="0" w:color="auto"/>
              <w:right w:val="single" w:sz="4" w:space="0" w:color="auto"/>
            </w:tcBorders>
          </w:tcPr>
          <w:p w:rsidR="00D2479D" w:rsidRPr="00FE2A00" w:rsidRDefault="00FE2A00" w:rsidP="00D2479D">
            <w:pPr>
              <w:ind w:left="-148" w:right="-108"/>
              <w:jc w:val="center"/>
              <w:rPr>
                <w:sz w:val="18"/>
                <w:szCs w:val="18"/>
              </w:rPr>
            </w:pPr>
            <w:r>
              <w:rPr>
                <w:sz w:val="18"/>
                <w:szCs w:val="18"/>
              </w:rPr>
              <w:t xml:space="preserve">Оценка по традиц. </w:t>
            </w:r>
            <w:r w:rsidR="00D2479D" w:rsidRPr="00FE2A00">
              <w:rPr>
                <w:sz w:val="18"/>
                <w:szCs w:val="18"/>
              </w:rPr>
              <w:t>системе</w:t>
            </w:r>
          </w:p>
        </w:tc>
        <w:tc>
          <w:tcPr>
            <w:tcW w:w="7535" w:type="dxa"/>
            <w:tcBorders>
              <w:top w:val="single" w:sz="4" w:space="0" w:color="auto"/>
              <w:left w:val="single" w:sz="4" w:space="0" w:color="auto"/>
              <w:bottom w:val="single" w:sz="4" w:space="0" w:color="auto"/>
              <w:right w:val="single" w:sz="4" w:space="0" w:color="auto"/>
            </w:tcBorders>
          </w:tcPr>
          <w:p w:rsidR="00D2479D" w:rsidRPr="00FE2A00" w:rsidRDefault="00D2479D" w:rsidP="00D2479D">
            <w:pPr>
              <w:jc w:val="center"/>
              <w:rPr>
                <w:sz w:val="18"/>
                <w:szCs w:val="18"/>
              </w:rPr>
            </w:pPr>
            <w:r w:rsidRPr="00FE2A00">
              <w:rPr>
                <w:sz w:val="18"/>
                <w:szCs w:val="18"/>
              </w:rPr>
              <w:t>Критерий оценивания знаний обучающихся</w:t>
            </w:r>
          </w:p>
        </w:tc>
      </w:tr>
      <w:tr w:rsidR="00D2479D" w:rsidRPr="00D2479D" w:rsidTr="00D2479D">
        <w:tc>
          <w:tcPr>
            <w:tcW w:w="709"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А</w:t>
            </w:r>
          </w:p>
        </w:tc>
        <w:tc>
          <w:tcPr>
            <w:tcW w:w="851"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4,0</w:t>
            </w:r>
          </w:p>
        </w:tc>
        <w:tc>
          <w:tcPr>
            <w:tcW w:w="850"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95-100</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2479D" w:rsidRPr="00D2479D" w:rsidRDefault="00D2479D" w:rsidP="00D2479D">
            <w:pPr>
              <w:ind w:left="113" w:right="113"/>
              <w:jc w:val="center"/>
              <w:rPr>
                <w:sz w:val="20"/>
                <w:szCs w:val="20"/>
              </w:rPr>
            </w:pPr>
            <w:r w:rsidRPr="00D2479D">
              <w:rPr>
                <w:sz w:val="20"/>
                <w:szCs w:val="20"/>
              </w:rPr>
              <w:t>отлично</w:t>
            </w:r>
          </w:p>
        </w:tc>
        <w:tc>
          <w:tcPr>
            <w:tcW w:w="7535" w:type="dxa"/>
            <w:tcBorders>
              <w:top w:val="single" w:sz="4" w:space="0" w:color="auto"/>
              <w:left w:val="single" w:sz="4" w:space="0" w:color="auto"/>
              <w:bottom w:val="single" w:sz="4" w:space="0" w:color="auto"/>
              <w:right w:val="single" w:sz="4" w:space="0" w:color="auto"/>
            </w:tcBorders>
          </w:tcPr>
          <w:p w:rsidR="00D2479D" w:rsidRPr="00D2479D" w:rsidRDefault="00D2479D" w:rsidP="00D2479D">
            <w:pPr>
              <w:jc w:val="both"/>
              <w:rPr>
                <w:sz w:val="20"/>
                <w:szCs w:val="20"/>
              </w:rPr>
            </w:pPr>
            <w:r w:rsidRPr="00D2479D">
              <w:rPr>
                <w:b/>
                <w:bCs/>
                <w:sz w:val="20"/>
                <w:szCs w:val="20"/>
              </w:rPr>
              <w:t>Студент демонстрирует</w:t>
            </w:r>
            <w:r w:rsidRPr="00D2479D">
              <w:rPr>
                <w:sz w:val="20"/>
                <w:szCs w:val="20"/>
              </w:rPr>
              <w:t>:</w:t>
            </w:r>
          </w:p>
          <w:p w:rsidR="00D2479D" w:rsidRPr="00D2479D" w:rsidRDefault="00D2479D" w:rsidP="00D2479D">
            <w:pPr>
              <w:jc w:val="both"/>
              <w:rPr>
                <w:rFonts w:eastAsia="Arial Unicode MS"/>
                <w:sz w:val="20"/>
                <w:szCs w:val="20"/>
              </w:rPr>
            </w:pPr>
            <w:r w:rsidRPr="00D2479D">
              <w:rPr>
                <w:rFonts w:eastAsia="Arial Unicode MS"/>
                <w:sz w:val="20"/>
                <w:szCs w:val="20"/>
              </w:rPr>
              <w:t>- глубокое и прочное усвоение программного материала</w:t>
            </w:r>
          </w:p>
          <w:p w:rsidR="00D2479D" w:rsidRPr="00D2479D" w:rsidRDefault="00D2479D" w:rsidP="00D2479D">
            <w:pPr>
              <w:jc w:val="both"/>
              <w:rPr>
                <w:rFonts w:eastAsia="Arial Unicode MS"/>
                <w:sz w:val="20"/>
                <w:szCs w:val="20"/>
              </w:rPr>
            </w:pPr>
            <w:r w:rsidRPr="00D2479D">
              <w:rPr>
                <w:rFonts w:eastAsia="Arial Unicode MS"/>
                <w:sz w:val="20"/>
                <w:szCs w:val="20"/>
              </w:rPr>
              <w:t>- полные, последовательные, грамотные и логически излагаемые ответы по всем видам занятий;</w:t>
            </w:r>
          </w:p>
          <w:p w:rsidR="00D2479D" w:rsidRPr="00D2479D" w:rsidRDefault="00D2479D" w:rsidP="00D2479D">
            <w:pPr>
              <w:jc w:val="both"/>
              <w:rPr>
                <w:rFonts w:eastAsia="Arial Unicode MS"/>
                <w:sz w:val="20"/>
                <w:szCs w:val="20"/>
              </w:rPr>
            </w:pPr>
            <w:r w:rsidRPr="00D2479D">
              <w:rPr>
                <w:rFonts w:eastAsia="Arial Unicode MS"/>
                <w:sz w:val="20"/>
                <w:szCs w:val="20"/>
              </w:rPr>
              <w:t>- умение свободно справляться с поставленными задачами;</w:t>
            </w:r>
          </w:p>
          <w:p w:rsidR="00D2479D" w:rsidRPr="00D2479D" w:rsidRDefault="00D2479D" w:rsidP="00D2479D">
            <w:pPr>
              <w:jc w:val="both"/>
              <w:rPr>
                <w:sz w:val="20"/>
                <w:szCs w:val="20"/>
              </w:rPr>
            </w:pPr>
            <w:r w:rsidRPr="00D2479D">
              <w:rPr>
                <w:sz w:val="20"/>
                <w:szCs w:val="20"/>
              </w:rPr>
              <w:t>- правильные, обоснованные принятые  решения,</w:t>
            </w:r>
          </w:p>
          <w:p w:rsidR="00D2479D" w:rsidRPr="00D2479D" w:rsidRDefault="00D2479D" w:rsidP="00D2479D">
            <w:pPr>
              <w:jc w:val="both"/>
              <w:rPr>
                <w:sz w:val="20"/>
                <w:szCs w:val="20"/>
              </w:rPr>
            </w:pPr>
            <w:r w:rsidRPr="00D2479D">
              <w:rPr>
                <w:sz w:val="20"/>
                <w:szCs w:val="20"/>
              </w:rPr>
              <w:t xml:space="preserve">- навыки использования информации основной и дополнительной специальной литературы при изучении дисциплины, </w:t>
            </w:r>
          </w:p>
          <w:p w:rsidR="00D2479D" w:rsidRPr="00D2479D" w:rsidRDefault="00D2479D" w:rsidP="00D2479D">
            <w:pPr>
              <w:jc w:val="both"/>
              <w:rPr>
                <w:sz w:val="20"/>
                <w:szCs w:val="20"/>
              </w:rPr>
            </w:pPr>
            <w:r w:rsidRPr="00D2479D">
              <w:rPr>
                <w:sz w:val="20"/>
                <w:szCs w:val="20"/>
              </w:rPr>
              <w:t>- умение самостоятельного систематизирования программного  материала;</w:t>
            </w:r>
          </w:p>
          <w:p w:rsidR="00D2479D" w:rsidRPr="00D2479D" w:rsidRDefault="00D2479D" w:rsidP="00D2479D">
            <w:pPr>
              <w:jc w:val="both"/>
              <w:rPr>
                <w:sz w:val="20"/>
                <w:szCs w:val="20"/>
              </w:rPr>
            </w:pPr>
            <w:r w:rsidRPr="00D2479D">
              <w:rPr>
                <w:sz w:val="20"/>
                <w:szCs w:val="20"/>
              </w:rPr>
              <w:t>- владение разносторонними навыками и приемами выполнения всех видов заданий;</w:t>
            </w:r>
          </w:p>
          <w:p w:rsidR="00D2479D" w:rsidRPr="00D2479D" w:rsidRDefault="00D2479D" w:rsidP="00D2479D">
            <w:pPr>
              <w:jc w:val="both"/>
              <w:rPr>
                <w:sz w:val="20"/>
                <w:szCs w:val="20"/>
              </w:rPr>
            </w:pPr>
            <w:r w:rsidRPr="00D2479D">
              <w:rPr>
                <w:sz w:val="20"/>
                <w:szCs w:val="20"/>
              </w:rPr>
              <w:t>- своевременное выполнение всех видов заданий.</w:t>
            </w:r>
          </w:p>
        </w:tc>
      </w:tr>
      <w:tr w:rsidR="00D2479D" w:rsidRPr="00D2479D" w:rsidTr="00D2479D">
        <w:tc>
          <w:tcPr>
            <w:tcW w:w="709"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А-</w:t>
            </w:r>
          </w:p>
        </w:tc>
        <w:tc>
          <w:tcPr>
            <w:tcW w:w="851"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3,67</w:t>
            </w:r>
          </w:p>
        </w:tc>
        <w:tc>
          <w:tcPr>
            <w:tcW w:w="850"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90-94</w:t>
            </w:r>
          </w:p>
        </w:tc>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D2479D" w:rsidRPr="00D2479D" w:rsidRDefault="00D2479D" w:rsidP="00D2479D">
            <w:pPr>
              <w:ind w:left="113" w:right="113"/>
              <w:jc w:val="center"/>
              <w:rPr>
                <w:sz w:val="20"/>
                <w:szCs w:val="20"/>
              </w:rPr>
            </w:pPr>
          </w:p>
        </w:tc>
        <w:tc>
          <w:tcPr>
            <w:tcW w:w="7535" w:type="dxa"/>
            <w:tcBorders>
              <w:top w:val="single" w:sz="4" w:space="0" w:color="auto"/>
              <w:left w:val="single" w:sz="4" w:space="0" w:color="auto"/>
              <w:bottom w:val="single" w:sz="4" w:space="0" w:color="auto"/>
              <w:right w:val="single" w:sz="4" w:space="0" w:color="auto"/>
            </w:tcBorders>
          </w:tcPr>
          <w:p w:rsidR="00D2479D" w:rsidRPr="00D2479D" w:rsidRDefault="00D2479D" w:rsidP="00D2479D">
            <w:pPr>
              <w:jc w:val="both"/>
              <w:rPr>
                <w:sz w:val="20"/>
                <w:szCs w:val="20"/>
              </w:rPr>
            </w:pPr>
            <w:r w:rsidRPr="00D2479D">
              <w:rPr>
                <w:b/>
                <w:bCs/>
                <w:sz w:val="20"/>
                <w:szCs w:val="20"/>
              </w:rPr>
              <w:t>Студент демонстрирует</w:t>
            </w:r>
            <w:r w:rsidRPr="00D2479D">
              <w:rPr>
                <w:sz w:val="20"/>
                <w:szCs w:val="20"/>
              </w:rPr>
              <w:t>:</w:t>
            </w:r>
          </w:p>
          <w:p w:rsidR="00D2479D" w:rsidRPr="00D2479D" w:rsidRDefault="00D2479D" w:rsidP="00D2479D">
            <w:pPr>
              <w:jc w:val="both"/>
              <w:rPr>
                <w:rFonts w:eastAsia="Arial Unicode MS"/>
                <w:sz w:val="20"/>
                <w:szCs w:val="20"/>
              </w:rPr>
            </w:pPr>
            <w:r w:rsidRPr="00D2479D">
              <w:rPr>
                <w:rFonts w:eastAsia="Arial Unicode MS"/>
                <w:sz w:val="20"/>
                <w:szCs w:val="20"/>
              </w:rPr>
              <w:t>-  глубокое  усвоение программного материала;</w:t>
            </w:r>
          </w:p>
          <w:p w:rsidR="00D2479D" w:rsidRPr="00D2479D" w:rsidRDefault="00D2479D" w:rsidP="00D2479D">
            <w:pPr>
              <w:jc w:val="both"/>
              <w:rPr>
                <w:rFonts w:eastAsia="Arial Unicode MS"/>
                <w:sz w:val="20"/>
                <w:szCs w:val="20"/>
              </w:rPr>
            </w:pPr>
            <w:r w:rsidRPr="00D2479D">
              <w:rPr>
                <w:rFonts w:eastAsia="Arial Unicode MS"/>
                <w:sz w:val="20"/>
                <w:szCs w:val="20"/>
              </w:rPr>
              <w:t>- полные, последовательные и логически излагаемые ответы по всем видам занятий;</w:t>
            </w:r>
          </w:p>
          <w:p w:rsidR="00D2479D" w:rsidRPr="00D2479D" w:rsidRDefault="00D2479D" w:rsidP="00D2479D">
            <w:pPr>
              <w:jc w:val="both"/>
              <w:rPr>
                <w:rFonts w:eastAsia="Arial Unicode MS"/>
                <w:sz w:val="20"/>
                <w:szCs w:val="20"/>
              </w:rPr>
            </w:pPr>
            <w:r w:rsidRPr="00D2479D">
              <w:rPr>
                <w:rFonts w:eastAsia="Arial Unicode MS"/>
                <w:sz w:val="20"/>
                <w:szCs w:val="20"/>
              </w:rPr>
              <w:t>- умение  справляться с поставленными задачами;</w:t>
            </w:r>
          </w:p>
          <w:p w:rsidR="00D2479D" w:rsidRPr="00D2479D" w:rsidRDefault="00D2479D" w:rsidP="00D2479D">
            <w:pPr>
              <w:jc w:val="both"/>
              <w:rPr>
                <w:sz w:val="20"/>
                <w:szCs w:val="20"/>
              </w:rPr>
            </w:pPr>
            <w:r w:rsidRPr="00D2479D">
              <w:rPr>
                <w:sz w:val="20"/>
                <w:szCs w:val="20"/>
              </w:rPr>
              <w:t>- правильные  принятые  решения,</w:t>
            </w:r>
          </w:p>
          <w:p w:rsidR="00D2479D" w:rsidRPr="00D2479D" w:rsidRDefault="00D2479D" w:rsidP="00D2479D">
            <w:pPr>
              <w:jc w:val="both"/>
              <w:rPr>
                <w:sz w:val="20"/>
                <w:szCs w:val="20"/>
              </w:rPr>
            </w:pPr>
            <w:r w:rsidRPr="00D2479D">
              <w:rPr>
                <w:sz w:val="20"/>
                <w:szCs w:val="20"/>
              </w:rPr>
              <w:t xml:space="preserve">- навыки использования специальной литературы при изучении дисциплины, </w:t>
            </w:r>
          </w:p>
          <w:p w:rsidR="00D2479D" w:rsidRPr="00D2479D" w:rsidRDefault="00D2479D" w:rsidP="00D2479D">
            <w:pPr>
              <w:jc w:val="both"/>
              <w:rPr>
                <w:sz w:val="20"/>
                <w:szCs w:val="20"/>
              </w:rPr>
            </w:pPr>
            <w:r w:rsidRPr="00D2479D">
              <w:rPr>
                <w:sz w:val="20"/>
                <w:szCs w:val="20"/>
              </w:rPr>
              <w:t>- умение самостоятельного систематизирования программного  материала;</w:t>
            </w:r>
          </w:p>
          <w:p w:rsidR="00D2479D" w:rsidRPr="00D2479D" w:rsidRDefault="00D2479D" w:rsidP="00D2479D">
            <w:pPr>
              <w:jc w:val="both"/>
              <w:rPr>
                <w:rFonts w:eastAsia="Arial Unicode MS"/>
                <w:sz w:val="20"/>
                <w:szCs w:val="20"/>
              </w:rPr>
            </w:pPr>
            <w:r w:rsidRPr="00D2479D">
              <w:rPr>
                <w:rFonts w:eastAsia="Arial Unicode MS"/>
                <w:sz w:val="20"/>
                <w:szCs w:val="20"/>
              </w:rPr>
              <w:t>- владение навыками и приемами выполнения всех видов заданий;</w:t>
            </w:r>
          </w:p>
          <w:p w:rsidR="00D2479D" w:rsidRPr="00D2479D" w:rsidRDefault="00D2479D" w:rsidP="00D2479D">
            <w:pPr>
              <w:jc w:val="both"/>
              <w:rPr>
                <w:rFonts w:eastAsia="Arial Unicode MS"/>
                <w:sz w:val="20"/>
                <w:szCs w:val="20"/>
              </w:rPr>
            </w:pPr>
            <w:r w:rsidRPr="00D2479D">
              <w:rPr>
                <w:rFonts w:eastAsia="Arial Unicode MS"/>
                <w:sz w:val="20"/>
                <w:szCs w:val="20"/>
              </w:rPr>
              <w:t>- своевременное выполнение всех видов заданий.</w:t>
            </w:r>
          </w:p>
        </w:tc>
      </w:tr>
      <w:tr w:rsidR="00D2479D" w:rsidRPr="00D2479D" w:rsidTr="00D2479D">
        <w:tc>
          <w:tcPr>
            <w:tcW w:w="709"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3,33</w:t>
            </w:r>
          </w:p>
        </w:tc>
        <w:tc>
          <w:tcPr>
            <w:tcW w:w="850"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85-89</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2479D" w:rsidRPr="00D2479D" w:rsidRDefault="00D2479D" w:rsidP="00D2479D">
            <w:pPr>
              <w:ind w:left="113" w:right="113"/>
              <w:jc w:val="center"/>
              <w:rPr>
                <w:sz w:val="20"/>
                <w:szCs w:val="20"/>
              </w:rPr>
            </w:pPr>
            <w:r w:rsidRPr="00D2479D">
              <w:rPr>
                <w:sz w:val="20"/>
                <w:szCs w:val="20"/>
              </w:rPr>
              <w:t>хорошо</w:t>
            </w:r>
          </w:p>
        </w:tc>
        <w:tc>
          <w:tcPr>
            <w:tcW w:w="7535" w:type="dxa"/>
            <w:tcBorders>
              <w:top w:val="single" w:sz="4" w:space="0" w:color="auto"/>
              <w:left w:val="single" w:sz="4" w:space="0" w:color="auto"/>
              <w:bottom w:val="single" w:sz="4" w:space="0" w:color="auto"/>
              <w:right w:val="single" w:sz="4" w:space="0" w:color="auto"/>
            </w:tcBorders>
          </w:tcPr>
          <w:p w:rsidR="00D2479D" w:rsidRPr="00D2479D" w:rsidRDefault="00D2479D" w:rsidP="00D2479D">
            <w:pPr>
              <w:jc w:val="both"/>
              <w:rPr>
                <w:sz w:val="20"/>
                <w:szCs w:val="20"/>
              </w:rPr>
            </w:pPr>
            <w:r w:rsidRPr="00D2479D">
              <w:rPr>
                <w:sz w:val="20"/>
                <w:szCs w:val="20"/>
              </w:rPr>
              <w:t>Студент демонстрирует:</w:t>
            </w:r>
          </w:p>
          <w:p w:rsidR="00D2479D" w:rsidRPr="00D2479D" w:rsidRDefault="00D2479D" w:rsidP="00D2479D">
            <w:pPr>
              <w:jc w:val="both"/>
              <w:rPr>
                <w:rFonts w:eastAsia="Arial Unicode MS"/>
                <w:sz w:val="20"/>
                <w:szCs w:val="20"/>
              </w:rPr>
            </w:pPr>
            <w:r w:rsidRPr="00D2479D">
              <w:rPr>
                <w:rFonts w:eastAsia="Arial Unicode MS"/>
                <w:sz w:val="20"/>
                <w:szCs w:val="20"/>
              </w:rPr>
              <w:t xml:space="preserve">- усвоение  программного материала; </w:t>
            </w:r>
          </w:p>
          <w:p w:rsidR="00D2479D" w:rsidRPr="00D2479D" w:rsidRDefault="00D2479D" w:rsidP="00D2479D">
            <w:pPr>
              <w:jc w:val="both"/>
              <w:rPr>
                <w:rFonts w:eastAsia="Arial Unicode MS"/>
                <w:sz w:val="20"/>
                <w:szCs w:val="20"/>
              </w:rPr>
            </w:pPr>
            <w:r w:rsidRPr="00D2479D">
              <w:rPr>
                <w:rFonts w:eastAsia="Arial Unicode MS"/>
                <w:sz w:val="20"/>
                <w:szCs w:val="20"/>
              </w:rPr>
              <w:t>- полное, последовательное, грамотное, без существенных неточностей, изложение ответов по всем видам заданий;</w:t>
            </w:r>
          </w:p>
          <w:p w:rsidR="00D2479D" w:rsidRPr="00D2479D" w:rsidRDefault="00D2479D" w:rsidP="00D2479D">
            <w:pPr>
              <w:jc w:val="both"/>
              <w:rPr>
                <w:rFonts w:eastAsia="Arial Unicode MS"/>
                <w:sz w:val="20"/>
                <w:szCs w:val="20"/>
              </w:rPr>
            </w:pPr>
            <w:r w:rsidRPr="00D2479D">
              <w:rPr>
                <w:rFonts w:eastAsia="Arial Unicode MS"/>
                <w:sz w:val="20"/>
                <w:szCs w:val="20"/>
              </w:rPr>
              <w:t>- правильное применение теоретических знаний</w:t>
            </w:r>
          </w:p>
          <w:p w:rsidR="00D2479D" w:rsidRPr="00D2479D" w:rsidRDefault="00D2479D" w:rsidP="00D2479D">
            <w:pPr>
              <w:jc w:val="both"/>
              <w:rPr>
                <w:sz w:val="20"/>
                <w:szCs w:val="20"/>
              </w:rPr>
            </w:pPr>
            <w:r w:rsidRPr="00D2479D">
              <w:rPr>
                <w:sz w:val="20"/>
                <w:szCs w:val="20"/>
              </w:rPr>
              <w:t xml:space="preserve">- владение необходимыми навыками при выполнении прикладных  задач </w:t>
            </w:r>
          </w:p>
          <w:p w:rsidR="00D2479D" w:rsidRPr="00D2479D" w:rsidRDefault="00D2479D" w:rsidP="00D2479D">
            <w:pPr>
              <w:jc w:val="both"/>
              <w:rPr>
                <w:sz w:val="20"/>
                <w:szCs w:val="20"/>
              </w:rPr>
            </w:pPr>
            <w:r w:rsidRPr="00D2479D">
              <w:rPr>
                <w:sz w:val="20"/>
                <w:szCs w:val="20"/>
              </w:rPr>
              <w:t xml:space="preserve">- навыки использования рекомендованной литературы при изучении дисциплины, </w:t>
            </w:r>
          </w:p>
          <w:p w:rsidR="00D2479D" w:rsidRPr="00D2479D" w:rsidRDefault="00D2479D" w:rsidP="00D2479D">
            <w:pPr>
              <w:jc w:val="both"/>
              <w:rPr>
                <w:sz w:val="20"/>
                <w:szCs w:val="20"/>
              </w:rPr>
            </w:pPr>
            <w:r w:rsidRPr="00D2479D">
              <w:rPr>
                <w:sz w:val="20"/>
                <w:szCs w:val="20"/>
              </w:rPr>
              <w:t xml:space="preserve">- навыки систематизации программного материала; </w:t>
            </w:r>
          </w:p>
          <w:p w:rsidR="00D2479D" w:rsidRPr="00D2479D" w:rsidRDefault="00D2479D" w:rsidP="00D2479D">
            <w:pPr>
              <w:jc w:val="both"/>
              <w:rPr>
                <w:sz w:val="20"/>
                <w:szCs w:val="20"/>
              </w:rPr>
            </w:pPr>
            <w:r w:rsidRPr="00D2479D">
              <w:rPr>
                <w:sz w:val="20"/>
                <w:szCs w:val="20"/>
              </w:rPr>
              <w:t>- владение навыками и приемами выполнения всех видов заданий;</w:t>
            </w:r>
          </w:p>
          <w:p w:rsidR="00D2479D" w:rsidRPr="00D2479D" w:rsidRDefault="00D2479D" w:rsidP="00D2479D">
            <w:pPr>
              <w:jc w:val="both"/>
              <w:rPr>
                <w:sz w:val="20"/>
                <w:szCs w:val="20"/>
              </w:rPr>
            </w:pPr>
            <w:r w:rsidRPr="00D2479D">
              <w:rPr>
                <w:sz w:val="20"/>
                <w:szCs w:val="20"/>
              </w:rPr>
              <w:t>- своевременное выполнение всех видов заданий.</w:t>
            </w:r>
          </w:p>
        </w:tc>
      </w:tr>
      <w:tr w:rsidR="00D2479D" w:rsidRPr="00D2479D" w:rsidTr="00D2479D">
        <w:tc>
          <w:tcPr>
            <w:tcW w:w="709"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3,0</w:t>
            </w:r>
          </w:p>
        </w:tc>
        <w:tc>
          <w:tcPr>
            <w:tcW w:w="850"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80-84</w:t>
            </w:r>
          </w:p>
        </w:tc>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D2479D" w:rsidRPr="00D2479D" w:rsidRDefault="00D2479D" w:rsidP="00D2479D">
            <w:pPr>
              <w:ind w:left="113" w:right="113"/>
              <w:jc w:val="center"/>
              <w:rPr>
                <w:sz w:val="20"/>
                <w:szCs w:val="20"/>
              </w:rPr>
            </w:pPr>
          </w:p>
        </w:tc>
        <w:tc>
          <w:tcPr>
            <w:tcW w:w="7535" w:type="dxa"/>
            <w:tcBorders>
              <w:top w:val="single" w:sz="4" w:space="0" w:color="auto"/>
              <w:left w:val="single" w:sz="4" w:space="0" w:color="auto"/>
              <w:bottom w:val="single" w:sz="4" w:space="0" w:color="auto"/>
              <w:right w:val="single" w:sz="4" w:space="0" w:color="auto"/>
            </w:tcBorders>
          </w:tcPr>
          <w:p w:rsidR="00D2479D" w:rsidRPr="00D2479D" w:rsidRDefault="00D2479D" w:rsidP="00D2479D">
            <w:pPr>
              <w:jc w:val="both"/>
              <w:rPr>
                <w:sz w:val="20"/>
                <w:szCs w:val="20"/>
              </w:rPr>
            </w:pPr>
            <w:r w:rsidRPr="00D2479D">
              <w:rPr>
                <w:b/>
                <w:bCs/>
                <w:sz w:val="20"/>
                <w:szCs w:val="20"/>
              </w:rPr>
              <w:t>Студент демонстрирует</w:t>
            </w:r>
            <w:r w:rsidRPr="00D2479D">
              <w:rPr>
                <w:sz w:val="20"/>
                <w:szCs w:val="20"/>
              </w:rPr>
              <w:t>:</w:t>
            </w:r>
          </w:p>
          <w:p w:rsidR="00D2479D" w:rsidRPr="00D2479D" w:rsidRDefault="00D2479D" w:rsidP="00D2479D">
            <w:pPr>
              <w:jc w:val="both"/>
              <w:rPr>
                <w:rFonts w:eastAsia="Arial Unicode MS"/>
                <w:sz w:val="20"/>
                <w:szCs w:val="20"/>
              </w:rPr>
            </w:pPr>
            <w:r w:rsidRPr="00D2479D">
              <w:rPr>
                <w:rFonts w:eastAsia="Arial Unicode MS"/>
                <w:sz w:val="20"/>
                <w:szCs w:val="20"/>
              </w:rPr>
              <w:t xml:space="preserve">- усвоение  программного материала; </w:t>
            </w:r>
          </w:p>
          <w:p w:rsidR="00D2479D" w:rsidRPr="00D2479D" w:rsidRDefault="00D2479D" w:rsidP="00D2479D">
            <w:pPr>
              <w:jc w:val="both"/>
              <w:rPr>
                <w:rFonts w:eastAsia="Arial Unicode MS"/>
                <w:sz w:val="20"/>
                <w:szCs w:val="20"/>
              </w:rPr>
            </w:pPr>
            <w:r w:rsidRPr="00D2479D">
              <w:rPr>
                <w:rFonts w:eastAsia="Arial Unicode MS"/>
                <w:sz w:val="20"/>
                <w:szCs w:val="20"/>
              </w:rPr>
              <w:t>- последовательное изложение ответов по всем видам заданий с несущественными ошибками;</w:t>
            </w:r>
          </w:p>
          <w:p w:rsidR="00D2479D" w:rsidRPr="00D2479D" w:rsidRDefault="00D2479D" w:rsidP="00D2479D">
            <w:pPr>
              <w:jc w:val="both"/>
              <w:rPr>
                <w:rFonts w:eastAsia="Arial Unicode MS"/>
                <w:sz w:val="20"/>
                <w:szCs w:val="20"/>
              </w:rPr>
            </w:pPr>
            <w:r w:rsidRPr="00D2479D">
              <w:rPr>
                <w:rFonts w:eastAsia="Arial Unicode MS"/>
                <w:sz w:val="20"/>
                <w:szCs w:val="20"/>
              </w:rPr>
              <w:t>- навыки применения теоретических знаний под руководством преподавателя;</w:t>
            </w:r>
          </w:p>
          <w:p w:rsidR="00D2479D" w:rsidRPr="00D2479D" w:rsidRDefault="00D2479D" w:rsidP="00D2479D">
            <w:pPr>
              <w:jc w:val="both"/>
              <w:rPr>
                <w:sz w:val="20"/>
                <w:szCs w:val="20"/>
              </w:rPr>
            </w:pPr>
            <w:r w:rsidRPr="00D2479D">
              <w:rPr>
                <w:sz w:val="20"/>
                <w:szCs w:val="20"/>
              </w:rPr>
              <w:t xml:space="preserve">- владение необходимыми навыками при выполнении практических задач </w:t>
            </w:r>
          </w:p>
          <w:p w:rsidR="00D2479D" w:rsidRPr="00D2479D" w:rsidRDefault="00D2479D" w:rsidP="00D2479D">
            <w:pPr>
              <w:jc w:val="both"/>
              <w:rPr>
                <w:sz w:val="20"/>
                <w:szCs w:val="20"/>
              </w:rPr>
            </w:pPr>
            <w:r w:rsidRPr="00D2479D">
              <w:rPr>
                <w:sz w:val="20"/>
                <w:szCs w:val="20"/>
              </w:rPr>
              <w:t xml:space="preserve">- навыки использования рекомендованной литературы при изучении дисциплины, </w:t>
            </w:r>
          </w:p>
          <w:p w:rsidR="00D2479D" w:rsidRPr="00D2479D" w:rsidRDefault="00D2479D" w:rsidP="00D2479D">
            <w:pPr>
              <w:jc w:val="both"/>
              <w:rPr>
                <w:sz w:val="20"/>
                <w:szCs w:val="20"/>
              </w:rPr>
            </w:pPr>
            <w:r w:rsidRPr="00D2479D">
              <w:rPr>
                <w:sz w:val="20"/>
                <w:szCs w:val="20"/>
              </w:rPr>
              <w:t xml:space="preserve">- навыки систематизации программного материала под руководством преподавателя; </w:t>
            </w:r>
          </w:p>
          <w:p w:rsidR="00D2479D" w:rsidRPr="00D2479D" w:rsidRDefault="00D2479D" w:rsidP="00D2479D">
            <w:pPr>
              <w:jc w:val="both"/>
              <w:rPr>
                <w:rFonts w:eastAsia="Arial Unicode MS"/>
                <w:sz w:val="20"/>
                <w:szCs w:val="20"/>
              </w:rPr>
            </w:pPr>
            <w:r w:rsidRPr="00D2479D">
              <w:rPr>
                <w:rFonts w:eastAsia="Arial Unicode MS"/>
                <w:sz w:val="20"/>
                <w:szCs w:val="20"/>
              </w:rPr>
              <w:t>- владение навыками выполнения всех видов заданий;</w:t>
            </w:r>
          </w:p>
          <w:p w:rsidR="00D2479D" w:rsidRPr="00D2479D" w:rsidRDefault="00D2479D" w:rsidP="00D2479D">
            <w:pPr>
              <w:jc w:val="both"/>
              <w:rPr>
                <w:rFonts w:eastAsia="Arial Unicode MS"/>
                <w:sz w:val="20"/>
                <w:szCs w:val="20"/>
              </w:rPr>
            </w:pPr>
            <w:r w:rsidRPr="00D2479D">
              <w:rPr>
                <w:rFonts w:eastAsia="Arial Unicode MS"/>
                <w:sz w:val="20"/>
                <w:szCs w:val="20"/>
              </w:rPr>
              <w:t>-   способности самостоятельного исправления допущенных ошибок;</w:t>
            </w:r>
          </w:p>
          <w:p w:rsidR="00D2479D" w:rsidRPr="00D2479D" w:rsidRDefault="00D2479D" w:rsidP="00D2479D">
            <w:pPr>
              <w:jc w:val="both"/>
              <w:rPr>
                <w:rFonts w:eastAsia="Arial Unicode MS"/>
                <w:sz w:val="20"/>
                <w:szCs w:val="20"/>
              </w:rPr>
            </w:pPr>
            <w:r w:rsidRPr="00D2479D">
              <w:rPr>
                <w:rFonts w:eastAsia="Arial Unicode MS"/>
                <w:sz w:val="20"/>
                <w:szCs w:val="20"/>
              </w:rPr>
              <w:t xml:space="preserve">- своевременное выполнение всех видов заданий с устранением допущенных ошибок. </w:t>
            </w:r>
          </w:p>
        </w:tc>
      </w:tr>
      <w:tr w:rsidR="00D2479D" w:rsidRPr="00D2479D" w:rsidTr="00D2479D">
        <w:tc>
          <w:tcPr>
            <w:tcW w:w="709"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2,67</w:t>
            </w:r>
          </w:p>
        </w:tc>
        <w:tc>
          <w:tcPr>
            <w:tcW w:w="850"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75-79</w:t>
            </w:r>
          </w:p>
        </w:tc>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D2479D" w:rsidRPr="00D2479D" w:rsidRDefault="00D2479D" w:rsidP="00D2479D">
            <w:pPr>
              <w:ind w:left="113" w:right="113"/>
              <w:jc w:val="center"/>
              <w:rPr>
                <w:sz w:val="20"/>
                <w:szCs w:val="20"/>
              </w:rPr>
            </w:pPr>
          </w:p>
        </w:tc>
        <w:tc>
          <w:tcPr>
            <w:tcW w:w="7535" w:type="dxa"/>
            <w:tcBorders>
              <w:top w:val="single" w:sz="4" w:space="0" w:color="auto"/>
              <w:left w:val="single" w:sz="4" w:space="0" w:color="auto"/>
              <w:bottom w:val="single" w:sz="4" w:space="0" w:color="auto"/>
              <w:right w:val="single" w:sz="4" w:space="0" w:color="auto"/>
            </w:tcBorders>
          </w:tcPr>
          <w:p w:rsidR="00D2479D" w:rsidRPr="00D2479D" w:rsidRDefault="00D2479D" w:rsidP="00D2479D">
            <w:pPr>
              <w:jc w:val="both"/>
              <w:rPr>
                <w:sz w:val="20"/>
                <w:szCs w:val="20"/>
              </w:rPr>
            </w:pPr>
            <w:r w:rsidRPr="00D2479D">
              <w:rPr>
                <w:b/>
                <w:bCs/>
                <w:sz w:val="20"/>
                <w:szCs w:val="20"/>
              </w:rPr>
              <w:t>Студент демонстрирует</w:t>
            </w:r>
            <w:r w:rsidRPr="00D2479D">
              <w:rPr>
                <w:sz w:val="20"/>
                <w:szCs w:val="20"/>
              </w:rPr>
              <w:t>:</w:t>
            </w:r>
          </w:p>
          <w:p w:rsidR="00D2479D" w:rsidRPr="00D2479D" w:rsidRDefault="00D2479D" w:rsidP="00D2479D">
            <w:pPr>
              <w:jc w:val="both"/>
              <w:rPr>
                <w:rFonts w:eastAsia="Arial Unicode MS"/>
                <w:sz w:val="20"/>
                <w:szCs w:val="20"/>
              </w:rPr>
            </w:pPr>
            <w:r w:rsidRPr="00D2479D">
              <w:rPr>
                <w:rFonts w:eastAsia="Arial Unicode MS"/>
                <w:sz w:val="20"/>
                <w:szCs w:val="20"/>
              </w:rPr>
              <w:t xml:space="preserve">- усвоение  программного материала; </w:t>
            </w:r>
          </w:p>
          <w:p w:rsidR="00D2479D" w:rsidRPr="00D2479D" w:rsidRDefault="00D2479D" w:rsidP="00D2479D">
            <w:pPr>
              <w:jc w:val="both"/>
              <w:rPr>
                <w:rFonts w:eastAsia="Arial Unicode MS"/>
                <w:sz w:val="20"/>
                <w:szCs w:val="20"/>
              </w:rPr>
            </w:pPr>
            <w:r w:rsidRPr="00D2479D">
              <w:rPr>
                <w:rFonts w:eastAsia="Arial Unicode MS"/>
                <w:sz w:val="20"/>
                <w:szCs w:val="20"/>
              </w:rPr>
              <w:t>- умение изложения ответов с несущественными ошибками;</w:t>
            </w:r>
          </w:p>
          <w:p w:rsidR="00D2479D" w:rsidRPr="00D2479D" w:rsidRDefault="00D2479D" w:rsidP="00D2479D">
            <w:pPr>
              <w:jc w:val="both"/>
              <w:rPr>
                <w:rFonts w:eastAsia="Arial Unicode MS"/>
                <w:sz w:val="20"/>
                <w:szCs w:val="20"/>
              </w:rPr>
            </w:pPr>
            <w:r w:rsidRPr="00D2479D">
              <w:rPr>
                <w:rFonts w:eastAsia="Arial Unicode MS"/>
                <w:sz w:val="20"/>
                <w:szCs w:val="20"/>
              </w:rPr>
              <w:t>- навыки применения теоретических знаний под руководством преподавателя;</w:t>
            </w:r>
          </w:p>
          <w:p w:rsidR="00D2479D" w:rsidRPr="00D2479D" w:rsidRDefault="00D2479D" w:rsidP="00D2479D">
            <w:pPr>
              <w:jc w:val="both"/>
              <w:rPr>
                <w:sz w:val="20"/>
                <w:szCs w:val="20"/>
              </w:rPr>
            </w:pPr>
            <w:r w:rsidRPr="00D2479D">
              <w:rPr>
                <w:sz w:val="20"/>
                <w:szCs w:val="20"/>
              </w:rPr>
              <w:t xml:space="preserve">- владение приемами при выполнении практических задач </w:t>
            </w:r>
          </w:p>
          <w:p w:rsidR="00D2479D" w:rsidRPr="00D2479D" w:rsidRDefault="00D2479D" w:rsidP="00D2479D">
            <w:pPr>
              <w:jc w:val="both"/>
              <w:rPr>
                <w:sz w:val="20"/>
                <w:szCs w:val="20"/>
              </w:rPr>
            </w:pPr>
            <w:r w:rsidRPr="00D2479D">
              <w:rPr>
                <w:sz w:val="20"/>
                <w:szCs w:val="20"/>
              </w:rPr>
              <w:t xml:space="preserve">- навыки использования рекомендованной литературы под руководством преподавателя </w:t>
            </w:r>
          </w:p>
          <w:p w:rsidR="00D2479D" w:rsidRPr="00D2479D" w:rsidRDefault="00D2479D" w:rsidP="00D2479D">
            <w:pPr>
              <w:jc w:val="both"/>
              <w:rPr>
                <w:sz w:val="20"/>
                <w:szCs w:val="20"/>
              </w:rPr>
            </w:pPr>
            <w:r w:rsidRPr="00D2479D">
              <w:rPr>
                <w:sz w:val="20"/>
                <w:szCs w:val="20"/>
              </w:rPr>
              <w:t xml:space="preserve">- навыки обобщения программного материала под руководством преподавателя; </w:t>
            </w:r>
          </w:p>
          <w:p w:rsidR="00D2479D" w:rsidRPr="00D2479D" w:rsidRDefault="00D2479D" w:rsidP="00D2479D">
            <w:pPr>
              <w:jc w:val="both"/>
              <w:rPr>
                <w:sz w:val="20"/>
                <w:szCs w:val="20"/>
              </w:rPr>
            </w:pPr>
            <w:r w:rsidRPr="00D2479D">
              <w:rPr>
                <w:sz w:val="20"/>
                <w:szCs w:val="20"/>
              </w:rPr>
              <w:t>-  умение исправления допущенных ошибок с помощью преподавателя;</w:t>
            </w:r>
          </w:p>
          <w:p w:rsidR="00D2479D" w:rsidRPr="00D2479D" w:rsidRDefault="00D2479D" w:rsidP="00D2479D">
            <w:pPr>
              <w:jc w:val="both"/>
              <w:rPr>
                <w:sz w:val="20"/>
                <w:szCs w:val="20"/>
              </w:rPr>
            </w:pPr>
            <w:r w:rsidRPr="00D2479D">
              <w:rPr>
                <w:sz w:val="20"/>
                <w:szCs w:val="20"/>
              </w:rPr>
              <w:t>- своевременное выполнение всех видов заданий с устранением допущенных ошибок.</w:t>
            </w:r>
          </w:p>
        </w:tc>
      </w:tr>
      <w:tr w:rsidR="00D2479D" w:rsidRPr="00D2479D" w:rsidTr="00D2479D">
        <w:tc>
          <w:tcPr>
            <w:tcW w:w="709"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С+</w:t>
            </w:r>
          </w:p>
        </w:tc>
        <w:tc>
          <w:tcPr>
            <w:tcW w:w="851"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2,33</w:t>
            </w:r>
          </w:p>
        </w:tc>
        <w:tc>
          <w:tcPr>
            <w:tcW w:w="850"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70-74</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2479D" w:rsidRPr="00D2479D" w:rsidRDefault="00D2479D" w:rsidP="00D2479D">
            <w:pPr>
              <w:ind w:left="113" w:right="113"/>
              <w:jc w:val="center"/>
              <w:rPr>
                <w:sz w:val="20"/>
                <w:szCs w:val="20"/>
              </w:rPr>
            </w:pPr>
            <w:r w:rsidRPr="00D2479D">
              <w:rPr>
                <w:sz w:val="20"/>
                <w:szCs w:val="20"/>
              </w:rPr>
              <w:t>удовлетворительно</w:t>
            </w:r>
          </w:p>
        </w:tc>
        <w:tc>
          <w:tcPr>
            <w:tcW w:w="7535" w:type="dxa"/>
            <w:tcBorders>
              <w:top w:val="single" w:sz="4" w:space="0" w:color="auto"/>
              <w:left w:val="single" w:sz="4" w:space="0" w:color="auto"/>
              <w:bottom w:val="single" w:sz="4" w:space="0" w:color="auto"/>
              <w:right w:val="single" w:sz="4" w:space="0" w:color="auto"/>
            </w:tcBorders>
          </w:tcPr>
          <w:p w:rsidR="00D2479D" w:rsidRPr="00D2479D" w:rsidRDefault="00D2479D" w:rsidP="00D2479D">
            <w:pPr>
              <w:jc w:val="both"/>
              <w:rPr>
                <w:sz w:val="20"/>
                <w:szCs w:val="20"/>
              </w:rPr>
            </w:pPr>
            <w:r w:rsidRPr="00D2479D">
              <w:rPr>
                <w:b/>
                <w:bCs/>
                <w:sz w:val="20"/>
                <w:szCs w:val="20"/>
              </w:rPr>
              <w:t>Студент демонстрирует</w:t>
            </w:r>
            <w:r w:rsidRPr="00D2479D">
              <w:rPr>
                <w:sz w:val="20"/>
                <w:szCs w:val="20"/>
              </w:rPr>
              <w:t>:</w:t>
            </w:r>
          </w:p>
          <w:p w:rsidR="00D2479D" w:rsidRPr="00D2479D" w:rsidRDefault="00D2479D" w:rsidP="00D2479D">
            <w:pPr>
              <w:jc w:val="both"/>
              <w:rPr>
                <w:rFonts w:eastAsia="Arial Unicode MS"/>
                <w:sz w:val="20"/>
                <w:szCs w:val="20"/>
              </w:rPr>
            </w:pPr>
            <w:r w:rsidRPr="00D2479D">
              <w:rPr>
                <w:rFonts w:eastAsia="Arial Unicode MS"/>
                <w:sz w:val="20"/>
                <w:szCs w:val="20"/>
              </w:rPr>
              <w:t>- усвоение основного материала;</w:t>
            </w:r>
          </w:p>
          <w:p w:rsidR="00D2479D" w:rsidRPr="00D2479D" w:rsidRDefault="00D2479D" w:rsidP="00D2479D">
            <w:pPr>
              <w:jc w:val="both"/>
              <w:rPr>
                <w:rFonts w:eastAsia="Arial Unicode MS"/>
                <w:sz w:val="20"/>
                <w:szCs w:val="20"/>
              </w:rPr>
            </w:pPr>
            <w:r w:rsidRPr="00D2479D">
              <w:rPr>
                <w:rFonts w:eastAsia="Arial Unicode MS"/>
                <w:sz w:val="20"/>
                <w:szCs w:val="20"/>
              </w:rPr>
              <w:t>- недостаточно правильные формулировки  при ответах по всем видам заданий;</w:t>
            </w:r>
          </w:p>
          <w:p w:rsidR="00D2479D" w:rsidRPr="00D2479D" w:rsidRDefault="00D2479D" w:rsidP="00D2479D">
            <w:pPr>
              <w:jc w:val="both"/>
              <w:rPr>
                <w:rFonts w:eastAsia="Arial Unicode MS"/>
                <w:sz w:val="20"/>
                <w:szCs w:val="20"/>
              </w:rPr>
            </w:pPr>
            <w:r w:rsidRPr="00D2479D">
              <w:rPr>
                <w:rFonts w:eastAsia="Arial Unicode MS"/>
                <w:sz w:val="20"/>
                <w:szCs w:val="20"/>
              </w:rPr>
              <w:lastRenderedPageBreak/>
              <w:t>-  нарушение последовательности в изложении программного материала;</w:t>
            </w:r>
          </w:p>
          <w:p w:rsidR="00D2479D" w:rsidRPr="00D2479D" w:rsidRDefault="00D2479D" w:rsidP="00D2479D">
            <w:pPr>
              <w:jc w:val="both"/>
              <w:rPr>
                <w:rFonts w:eastAsia="Arial Unicode MS"/>
                <w:sz w:val="20"/>
                <w:szCs w:val="20"/>
              </w:rPr>
            </w:pPr>
            <w:r w:rsidRPr="00D2479D">
              <w:rPr>
                <w:rFonts w:eastAsia="Arial Unicode MS"/>
                <w:sz w:val="20"/>
                <w:szCs w:val="20"/>
              </w:rPr>
              <w:t>- затруднения в самостоятельном выполнении практических заданий;</w:t>
            </w:r>
          </w:p>
          <w:p w:rsidR="00D2479D" w:rsidRPr="00D2479D" w:rsidRDefault="00D2479D" w:rsidP="00D2479D">
            <w:pPr>
              <w:jc w:val="both"/>
              <w:rPr>
                <w:rFonts w:eastAsia="Arial Unicode MS"/>
                <w:sz w:val="20"/>
                <w:szCs w:val="20"/>
              </w:rPr>
            </w:pPr>
            <w:r w:rsidRPr="00D2479D">
              <w:rPr>
                <w:rFonts w:eastAsia="Arial Unicode MS"/>
                <w:sz w:val="20"/>
                <w:szCs w:val="20"/>
              </w:rPr>
              <w:t xml:space="preserve">-  владение отдельными приемами при выполнении практических задач </w:t>
            </w:r>
          </w:p>
          <w:p w:rsidR="00D2479D" w:rsidRPr="00D2479D" w:rsidRDefault="00D2479D" w:rsidP="00D2479D">
            <w:pPr>
              <w:jc w:val="both"/>
              <w:rPr>
                <w:sz w:val="20"/>
                <w:szCs w:val="20"/>
              </w:rPr>
            </w:pPr>
            <w:r w:rsidRPr="00D2479D">
              <w:rPr>
                <w:sz w:val="20"/>
                <w:szCs w:val="20"/>
              </w:rPr>
              <w:t>- навыки использования рекомендованной преподавателем литературы;</w:t>
            </w:r>
          </w:p>
          <w:p w:rsidR="00D2479D" w:rsidRPr="00D2479D" w:rsidRDefault="00D2479D" w:rsidP="00D2479D">
            <w:pPr>
              <w:jc w:val="both"/>
              <w:rPr>
                <w:sz w:val="20"/>
                <w:szCs w:val="20"/>
              </w:rPr>
            </w:pPr>
            <w:r w:rsidRPr="00D2479D">
              <w:rPr>
                <w:sz w:val="20"/>
                <w:szCs w:val="20"/>
              </w:rPr>
              <w:t>- навыки обобщения отдельных разделов программного материала под руководством преподавателя;</w:t>
            </w:r>
          </w:p>
          <w:p w:rsidR="00D2479D" w:rsidRPr="00D2479D" w:rsidRDefault="00D2479D" w:rsidP="00D2479D">
            <w:pPr>
              <w:jc w:val="both"/>
              <w:rPr>
                <w:sz w:val="20"/>
                <w:szCs w:val="20"/>
              </w:rPr>
            </w:pPr>
            <w:r w:rsidRPr="00D2479D">
              <w:rPr>
                <w:sz w:val="20"/>
                <w:szCs w:val="20"/>
              </w:rPr>
              <w:t>- умение исправления допущенных грубых ошибок с помощью преподавателя;</w:t>
            </w:r>
          </w:p>
          <w:p w:rsidR="00D2479D" w:rsidRPr="00D2479D" w:rsidRDefault="00D2479D" w:rsidP="00D2479D">
            <w:pPr>
              <w:jc w:val="both"/>
              <w:rPr>
                <w:rFonts w:eastAsia="Arial Unicode MS"/>
                <w:sz w:val="20"/>
                <w:szCs w:val="20"/>
              </w:rPr>
            </w:pPr>
            <w:r w:rsidRPr="00D2479D">
              <w:rPr>
                <w:rFonts w:eastAsia="Arial Unicode MS"/>
                <w:sz w:val="20"/>
                <w:szCs w:val="20"/>
              </w:rPr>
              <w:t>- выполнение всех видов заданий с устранением допущенных ошибок.</w:t>
            </w:r>
          </w:p>
        </w:tc>
      </w:tr>
      <w:tr w:rsidR="00D2479D" w:rsidRPr="00D2479D" w:rsidTr="00D2479D">
        <w:tc>
          <w:tcPr>
            <w:tcW w:w="709"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lastRenderedPageBreak/>
              <w:t>С</w:t>
            </w:r>
          </w:p>
        </w:tc>
        <w:tc>
          <w:tcPr>
            <w:tcW w:w="851"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2,0</w:t>
            </w:r>
          </w:p>
        </w:tc>
        <w:tc>
          <w:tcPr>
            <w:tcW w:w="850"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65-69</w:t>
            </w:r>
          </w:p>
        </w:tc>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D2479D" w:rsidRPr="00D2479D" w:rsidRDefault="00D2479D" w:rsidP="00D2479D">
            <w:pPr>
              <w:ind w:left="113" w:right="113"/>
              <w:jc w:val="center"/>
              <w:rPr>
                <w:sz w:val="20"/>
                <w:szCs w:val="20"/>
              </w:rPr>
            </w:pPr>
          </w:p>
        </w:tc>
        <w:tc>
          <w:tcPr>
            <w:tcW w:w="7535" w:type="dxa"/>
            <w:tcBorders>
              <w:top w:val="single" w:sz="4" w:space="0" w:color="auto"/>
              <w:left w:val="single" w:sz="4" w:space="0" w:color="auto"/>
              <w:bottom w:val="single" w:sz="4" w:space="0" w:color="auto"/>
              <w:right w:val="single" w:sz="4" w:space="0" w:color="auto"/>
            </w:tcBorders>
          </w:tcPr>
          <w:p w:rsidR="00D2479D" w:rsidRPr="00D2479D" w:rsidRDefault="00D2479D" w:rsidP="00D2479D">
            <w:pPr>
              <w:jc w:val="both"/>
              <w:rPr>
                <w:sz w:val="20"/>
                <w:szCs w:val="20"/>
              </w:rPr>
            </w:pPr>
            <w:r w:rsidRPr="00D2479D">
              <w:rPr>
                <w:b/>
                <w:bCs/>
                <w:sz w:val="20"/>
                <w:szCs w:val="20"/>
              </w:rPr>
              <w:t>Студент демонстрирует</w:t>
            </w:r>
            <w:r w:rsidRPr="00D2479D">
              <w:rPr>
                <w:sz w:val="20"/>
                <w:szCs w:val="20"/>
              </w:rPr>
              <w:t>:</w:t>
            </w:r>
          </w:p>
          <w:p w:rsidR="00D2479D" w:rsidRPr="00D2479D" w:rsidRDefault="00D2479D" w:rsidP="00D2479D">
            <w:pPr>
              <w:jc w:val="both"/>
              <w:rPr>
                <w:rFonts w:eastAsia="Arial Unicode MS"/>
                <w:sz w:val="20"/>
                <w:szCs w:val="20"/>
              </w:rPr>
            </w:pPr>
            <w:r w:rsidRPr="00D2479D">
              <w:rPr>
                <w:rFonts w:eastAsia="Arial Unicode MS"/>
                <w:sz w:val="20"/>
                <w:szCs w:val="20"/>
              </w:rPr>
              <w:t>- усвоение основного материала;</w:t>
            </w:r>
          </w:p>
          <w:p w:rsidR="00D2479D" w:rsidRPr="00D2479D" w:rsidRDefault="00D2479D" w:rsidP="00D2479D">
            <w:pPr>
              <w:jc w:val="both"/>
              <w:rPr>
                <w:rFonts w:eastAsia="Arial Unicode MS"/>
                <w:sz w:val="20"/>
                <w:szCs w:val="20"/>
              </w:rPr>
            </w:pPr>
            <w:r w:rsidRPr="00D2479D">
              <w:rPr>
                <w:rFonts w:eastAsia="Arial Unicode MS"/>
                <w:sz w:val="20"/>
                <w:szCs w:val="20"/>
              </w:rPr>
              <w:t>- недостаточное понимание формулировок  при ответах по всем видам заданий;</w:t>
            </w:r>
          </w:p>
          <w:p w:rsidR="00D2479D" w:rsidRPr="00D2479D" w:rsidRDefault="00D2479D" w:rsidP="00D2479D">
            <w:pPr>
              <w:jc w:val="both"/>
              <w:rPr>
                <w:rFonts w:eastAsia="Arial Unicode MS"/>
                <w:sz w:val="20"/>
                <w:szCs w:val="20"/>
              </w:rPr>
            </w:pPr>
            <w:r w:rsidRPr="00D2479D">
              <w:rPr>
                <w:rFonts w:eastAsia="Arial Unicode MS"/>
                <w:sz w:val="20"/>
                <w:szCs w:val="20"/>
              </w:rPr>
              <w:t>-  отсутствие последовательности в изложении материала;</w:t>
            </w:r>
          </w:p>
          <w:p w:rsidR="00D2479D" w:rsidRPr="00D2479D" w:rsidRDefault="00D2479D" w:rsidP="00D2479D">
            <w:pPr>
              <w:jc w:val="both"/>
              <w:rPr>
                <w:rFonts w:eastAsia="Arial Unicode MS"/>
                <w:sz w:val="20"/>
                <w:szCs w:val="20"/>
              </w:rPr>
            </w:pPr>
            <w:r w:rsidRPr="00D2479D">
              <w:rPr>
                <w:rFonts w:eastAsia="Arial Unicode MS"/>
                <w:sz w:val="20"/>
                <w:szCs w:val="20"/>
              </w:rPr>
              <w:t>- затруднения в самостоятельном выполнении практических заданий;</w:t>
            </w:r>
          </w:p>
          <w:p w:rsidR="00D2479D" w:rsidRPr="00D2479D" w:rsidRDefault="00D2479D" w:rsidP="00D2479D">
            <w:pPr>
              <w:jc w:val="both"/>
              <w:rPr>
                <w:rFonts w:eastAsia="Arial Unicode MS"/>
                <w:sz w:val="20"/>
                <w:szCs w:val="20"/>
              </w:rPr>
            </w:pPr>
            <w:r w:rsidRPr="00D2479D">
              <w:rPr>
                <w:rFonts w:eastAsia="Arial Unicode MS"/>
                <w:sz w:val="20"/>
                <w:szCs w:val="20"/>
              </w:rPr>
              <w:t xml:space="preserve">-  владение отдельными приемами при выполнении заданий </w:t>
            </w:r>
          </w:p>
          <w:p w:rsidR="00D2479D" w:rsidRPr="00D2479D" w:rsidRDefault="00D2479D" w:rsidP="00D2479D">
            <w:pPr>
              <w:jc w:val="both"/>
              <w:rPr>
                <w:sz w:val="20"/>
                <w:szCs w:val="20"/>
              </w:rPr>
            </w:pPr>
            <w:r w:rsidRPr="00D2479D">
              <w:rPr>
                <w:sz w:val="20"/>
                <w:szCs w:val="20"/>
              </w:rPr>
              <w:t>- затруднения при использовании рекомендованной преподавателем литературы;</w:t>
            </w:r>
          </w:p>
          <w:p w:rsidR="00D2479D" w:rsidRPr="00D2479D" w:rsidRDefault="00D2479D" w:rsidP="00D2479D">
            <w:pPr>
              <w:jc w:val="both"/>
              <w:rPr>
                <w:sz w:val="20"/>
                <w:szCs w:val="20"/>
              </w:rPr>
            </w:pPr>
            <w:r w:rsidRPr="00D2479D">
              <w:rPr>
                <w:sz w:val="20"/>
                <w:szCs w:val="20"/>
              </w:rPr>
              <w:t>- затруднения при обобщении отдельных разделов изученного материала;</w:t>
            </w:r>
          </w:p>
          <w:p w:rsidR="00D2479D" w:rsidRPr="00D2479D" w:rsidRDefault="00D2479D" w:rsidP="00D2479D">
            <w:pPr>
              <w:jc w:val="both"/>
              <w:rPr>
                <w:sz w:val="20"/>
                <w:szCs w:val="20"/>
              </w:rPr>
            </w:pPr>
            <w:r w:rsidRPr="00D2479D">
              <w:rPr>
                <w:sz w:val="20"/>
                <w:szCs w:val="20"/>
              </w:rPr>
              <w:t>- умение исправления допущенных грубых ошибок с помощью преподавателя;</w:t>
            </w:r>
          </w:p>
          <w:p w:rsidR="00D2479D" w:rsidRPr="00D2479D" w:rsidRDefault="00D2479D" w:rsidP="00D2479D">
            <w:pPr>
              <w:jc w:val="both"/>
              <w:rPr>
                <w:sz w:val="20"/>
                <w:szCs w:val="20"/>
              </w:rPr>
            </w:pPr>
            <w:r w:rsidRPr="00D2479D">
              <w:rPr>
                <w:sz w:val="20"/>
                <w:szCs w:val="20"/>
              </w:rPr>
              <w:t>- выполнение всех видов заданий с устранением допущенных ошибок.</w:t>
            </w:r>
          </w:p>
        </w:tc>
      </w:tr>
      <w:tr w:rsidR="00D2479D" w:rsidRPr="00D2479D" w:rsidTr="00D2479D">
        <w:tc>
          <w:tcPr>
            <w:tcW w:w="709"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С-</w:t>
            </w:r>
          </w:p>
        </w:tc>
        <w:tc>
          <w:tcPr>
            <w:tcW w:w="851"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1,67</w:t>
            </w:r>
          </w:p>
        </w:tc>
        <w:tc>
          <w:tcPr>
            <w:tcW w:w="850"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60-64</w:t>
            </w:r>
          </w:p>
        </w:tc>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D2479D" w:rsidRPr="00D2479D" w:rsidRDefault="00D2479D" w:rsidP="00D2479D">
            <w:pPr>
              <w:ind w:left="113" w:right="113"/>
              <w:jc w:val="center"/>
              <w:rPr>
                <w:sz w:val="20"/>
                <w:szCs w:val="20"/>
              </w:rPr>
            </w:pPr>
          </w:p>
        </w:tc>
        <w:tc>
          <w:tcPr>
            <w:tcW w:w="7535" w:type="dxa"/>
            <w:tcBorders>
              <w:top w:val="single" w:sz="4" w:space="0" w:color="auto"/>
              <w:left w:val="single" w:sz="4" w:space="0" w:color="auto"/>
              <w:bottom w:val="single" w:sz="4" w:space="0" w:color="auto"/>
              <w:right w:val="single" w:sz="4" w:space="0" w:color="auto"/>
            </w:tcBorders>
          </w:tcPr>
          <w:p w:rsidR="00D2479D" w:rsidRPr="00D2479D" w:rsidRDefault="00D2479D" w:rsidP="00D2479D">
            <w:pPr>
              <w:jc w:val="both"/>
              <w:rPr>
                <w:sz w:val="20"/>
                <w:szCs w:val="20"/>
              </w:rPr>
            </w:pPr>
            <w:r w:rsidRPr="00D2479D">
              <w:rPr>
                <w:b/>
                <w:bCs/>
                <w:sz w:val="20"/>
                <w:szCs w:val="20"/>
              </w:rPr>
              <w:t>Студент демонстрирует</w:t>
            </w:r>
            <w:r w:rsidRPr="00D2479D">
              <w:rPr>
                <w:sz w:val="20"/>
                <w:szCs w:val="20"/>
              </w:rPr>
              <w:t>:</w:t>
            </w:r>
          </w:p>
          <w:p w:rsidR="00D2479D" w:rsidRPr="00D2479D" w:rsidRDefault="00D2479D" w:rsidP="00D2479D">
            <w:pPr>
              <w:jc w:val="both"/>
              <w:rPr>
                <w:rFonts w:eastAsia="Arial Unicode MS"/>
                <w:sz w:val="20"/>
                <w:szCs w:val="20"/>
              </w:rPr>
            </w:pPr>
            <w:r w:rsidRPr="00D2479D">
              <w:rPr>
                <w:rFonts w:eastAsia="Arial Unicode MS"/>
                <w:sz w:val="20"/>
                <w:szCs w:val="20"/>
              </w:rPr>
              <w:t>- усвоение основного материала;</w:t>
            </w:r>
          </w:p>
          <w:p w:rsidR="00D2479D" w:rsidRPr="00D2479D" w:rsidRDefault="00D2479D" w:rsidP="00D2479D">
            <w:pPr>
              <w:jc w:val="both"/>
              <w:rPr>
                <w:rFonts w:eastAsia="Arial Unicode MS"/>
                <w:sz w:val="20"/>
                <w:szCs w:val="20"/>
              </w:rPr>
            </w:pPr>
            <w:r w:rsidRPr="00D2479D">
              <w:rPr>
                <w:rFonts w:eastAsia="Arial Unicode MS"/>
                <w:sz w:val="20"/>
                <w:szCs w:val="20"/>
              </w:rPr>
              <w:t>- недостаточное понимание формулировок  при ответах по всем видам заданий;</w:t>
            </w:r>
          </w:p>
          <w:p w:rsidR="00D2479D" w:rsidRPr="00D2479D" w:rsidRDefault="00D2479D" w:rsidP="00D2479D">
            <w:pPr>
              <w:jc w:val="both"/>
              <w:rPr>
                <w:rFonts w:eastAsia="Arial Unicode MS"/>
                <w:sz w:val="20"/>
                <w:szCs w:val="20"/>
              </w:rPr>
            </w:pPr>
            <w:r w:rsidRPr="00D2479D">
              <w:rPr>
                <w:rFonts w:eastAsia="Arial Unicode MS"/>
                <w:sz w:val="20"/>
                <w:szCs w:val="20"/>
              </w:rPr>
              <w:t>- отсутствие последовательности в изложении материала;</w:t>
            </w:r>
          </w:p>
          <w:p w:rsidR="00D2479D" w:rsidRPr="00D2479D" w:rsidRDefault="00D2479D" w:rsidP="00D2479D">
            <w:pPr>
              <w:jc w:val="both"/>
              <w:rPr>
                <w:rFonts w:eastAsia="Arial Unicode MS"/>
                <w:sz w:val="20"/>
                <w:szCs w:val="20"/>
              </w:rPr>
            </w:pPr>
            <w:r w:rsidRPr="00D2479D">
              <w:rPr>
                <w:rFonts w:eastAsia="Arial Unicode MS"/>
                <w:sz w:val="20"/>
                <w:szCs w:val="20"/>
              </w:rPr>
              <w:t>- существенные затруднения в самостоятельном выполнении практических заданий;</w:t>
            </w:r>
          </w:p>
          <w:p w:rsidR="00D2479D" w:rsidRPr="00D2479D" w:rsidRDefault="00D2479D" w:rsidP="00D2479D">
            <w:pPr>
              <w:jc w:val="both"/>
              <w:rPr>
                <w:rFonts w:eastAsia="Arial Unicode MS"/>
                <w:sz w:val="20"/>
                <w:szCs w:val="20"/>
              </w:rPr>
            </w:pPr>
            <w:r w:rsidRPr="00D2479D">
              <w:rPr>
                <w:rFonts w:eastAsia="Arial Unicode MS"/>
                <w:sz w:val="20"/>
                <w:szCs w:val="20"/>
              </w:rPr>
              <w:t xml:space="preserve">-  недостаточное владение отдельными приемами при выполнении заданий </w:t>
            </w:r>
          </w:p>
          <w:p w:rsidR="00D2479D" w:rsidRPr="00D2479D" w:rsidRDefault="00D2479D" w:rsidP="00D2479D">
            <w:pPr>
              <w:jc w:val="both"/>
              <w:rPr>
                <w:sz w:val="20"/>
                <w:szCs w:val="20"/>
              </w:rPr>
            </w:pPr>
            <w:r w:rsidRPr="00D2479D">
              <w:rPr>
                <w:sz w:val="20"/>
                <w:szCs w:val="20"/>
              </w:rPr>
              <w:t>- существенные затруднения при использовании рекомендованной преподавателем литературы;</w:t>
            </w:r>
          </w:p>
          <w:p w:rsidR="00D2479D" w:rsidRPr="00D2479D" w:rsidRDefault="00D2479D" w:rsidP="00D2479D">
            <w:pPr>
              <w:jc w:val="both"/>
              <w:rPr>
                <w:sz w:val="20"/>
                <w:szCs w:val="20"/>
              </w:rPr>
            </w:pPr>
            <w:r w:rsidRPr="00D2479D">
              <w:rPr>
                <w:sz w:val="20"/>
                <w:szCs w:val="20"/>
              </w:rPr>
              <w:t>- существенные затруднения при обобщении отдельных разделов изученного материала;</w:t>
            </w:r>
          </w:p>
          <w:p w:rsidR="00D2479D" w:rsidRPr="00D2479D" w:rsidRDefault="00D2479D" w:rsidP="00D2479D">
            <w:pPr>
              <w:jc w:val="both"/>
              <w:rPr>
                <w:sz w:val="20"/>
                <w:szCs w:val="20"/>
              </w:rPr>
            </w:pPr>
            <w:r w:rsidRPr="00D2479D">
              <w:rPr>
                <w:sz w:val="20"/>
                <w:szCs w:val="20"/>
              </w:rPr>
              <w:t>- умение исправления допущенных грубых ошибок с помощью преподавателя;</w:t>
            </w:r>
          </w:p>
          <w:p w:rsidR="00D2479D" w:rsidRPr="00D2479D" w:rsidRDefault="00D2479D" w:rsidP="00D2479D">
            <w:pPr>
              <w:jc w:val="both"/>
              <w:rPr>
                <w:sz w:val="20"/>
                <w:szCs w:val="20"/>
              </w:rPr>
            </w:pPr>
            <w:r w:rsidRPr="00D2479D">
              <w:rPr>
                <w:sz w:val="20"/>
                <w:szCs w:val="20"/>
              </w:rPr>
              <w:t>- выполнение всех видов заданий с устранением допущенных ошибок.</w:t>
            </w:r>
          </w:p>
        </w:tc>
      </w:tr>
      <w:tr w:rsidR="00D2479D" w:rsidRPr="00D2479D" w:rsidTr="00D2479D">
        <w:tc>
          <w:tcPr>
            <w:tcW w:w="709"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Д+</w:t>
            </w:r>
          </w:p>
        </w:tc>
        <w:tc>
          <w:tcPr>
            <w:tcW w:w="851"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1,33</w:t>
            </w:r>
          </w:p>
        </w:tc>
        <w:tc>
          <w:tcPr>
            <w:tcW w:w="850"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55-59</w:t>
            </w:r>
          </w:p>
        </w:tc>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D2479D" w:rsidRPr="00D2479D" w:rsidRDefault="00D2479D" w:rsidP="00D2479D">
            <w:pPr>
              <w:ind w:left="113" w:right="113"/>
              <w:jc w:val="center"/>
              <w:rPr>
                <w:sz w:val="20"/>
                <w:szCs w:val="20"/>
              </w:rPr>
            </w:pPr>
          </w:p>
        </w:tc>
        <w:tc>
          <w:tcPr>
            <w:tcW w:w="7535" w:type="dxa"/>
            <w:tcBorders>
              <w:top w:val="single" w:sz="4" w:space="0" w:color="auto"/>
              <w:left w:val="single" w:sz="4" w:space="0" w:color="auto"/>
              <w:bottom w:val="single" w:sz="4" w:space="0" w:color="auto"/>
              <w:right w:val="single" w:sz="4" w:space="0" w:color="auto"/>
            </w:tcBorders>
          </w:tcPr>
          <w:p w:rsidR="00D2479D" w:rsidRPr="00D2479D" w:rsidRDefault="00D2479D" w:rsidP="00D2479D">
            <w:pPr>
              <w:jc w:val="both"/>
              <w:rPr>
                <w:sz w:val="20"/>
                <w:szCs w:val="20"/>
              </w:rPr>
            </w:pPr>
            <w:r w:rsidRPr="00D2479D">
              <w:rPr>
                <w:b/>
                <w:bCs/>
                <w:sz w:val="20"/>
                <w:szCs w:val="20"/>
              </w:rPr>
              <w:t>Студент демонстрирует</w:t>
            </w:r>
            <w:r w:rsidRPr="00D2479D">
              <w:rPr>
                <w:sz w:val="20"/>
                <w:szCs w:val="20"/>
              </w:rPr>
              <w:t>:</w:t>
            </w:r>
          </w:p>
          <w:p w:rsidR="00D2479D" w:rsidRPr="00D2479D" w:rsidRDefault="00D2479D" w:rsidP="00D2479D">
            <w:pPr>
              <w:jc w:val="both"/>
              <w:rPr>
                <w:rFonts w:eastAsia="Arial Unicode MS"/>
                <w:sz w:val="20"/>
                <w:szCs w:val="20"/>
              </w:rPr>
            </w:pPr>
            <w:r w:rsidRPr="00D2479D">
              <w:rPr>
                <w:rFonts w:eastAsia="Arial Unicode MS"/>
                <w:sz w:val="20"/>
                <w:szCs w:val="20"/>
              </w:rPr>
              <w:t>- усвоение отдельных разделов  основного материала;</w:t>
            </w:r>
          </w:p>
          <w:p w:rsidR="00D2479D" w:rsidRPr="00D2479D" w:rsidRDefault="00D2479D" w:rsidP="00D2479D">
            <w:pPr>
              <w:jc w:val="both"/>
              <w:rPr>
                <w:rFonts w:eastAsia="Arial Unicode MS"/>
                <w:sz w:val="20"/>
                <w:szCs w:val="20"/>
              </w:rPr>
            </w:pPr>
            <w:r w:rsidRPr="00D2479D">
              <w:rPr>
                <w:rFonts w:eastAsia="Arial Unicode MS"/>
                <w:sz w:val="20"/>
                <w:szCs w:val="20"/>
              </w:rPr>
              <w:t>- непонимание формулировок  при ответах по всем видам заданий;</w:t>
            </w:r>
          </w:p>
          <w:p w:rsidR="00D2479D" w:rsidRPr="00D2479D" w:rsidRDefault="00D2479D" w:rsidP="00D2479D">
            <w:pPr>
              <w:jc w:val="both"/>
              <w:rPr>
                <w:rFonts w:eastAsia="Arial Unicode MS"/>
                <w:sz w:val="20"/>
                <w:szCs w:val="20"/>
              </w:rPr>
            </w:pPr>
            <w:r w:rsidRPr="00D2479D">
              <w:rPr>
                <w:rFonts w:eastAsia="Arial Unicode MS"/>
                <w:sz w:val="20"/>
                <w:szCs w:val="20"/>
              </w:rPr>
              <w:t>- отсутствие последовательности в изложении материала;</w:t>
            </w:r>
          </w:p>
          <w:p w:rsidR="00D2479D" w:rsidRPr="00D2479D" w:rsidRDefault="00D2479D" w:rsidP="00D2479D">
            <w:pPr>
              <w:jc w:val="both"/>
              <w:rPr>
                <w:rFonts w:eastAsia="Arial Unicode MS"/>
                <w:sz w:val="20"/>
                <w:szCs w:val="20"/>
              </w:rPr>
            </w:pPr>
            <w:r w:rsidRPr="00D2479D">
              <w:rPr>
                <w:rFonts w:eastAsia="Arial Unicode MS"/>
                <w:sz w:val="20"/>
                <w:szCs w:val="20"/>
              </w:rPr>
              <w:t>- существенные затруднения в самостоятельном выполнении практических заданий;</w:t>
            </w:r>
          </w:p>
          <w:p w:rsidR="00D2479D" w:rsidRPr="00D2479D" w:rsidRDefault="00D2479D" w:rsidP="00D2479D">
            <w:pPr>
              <w:jc w:val="both"/>
              <w:rPr>
                <w:rFonts w:eastAsia="Arial Unicode MS"/>
                <w:sz w:val="20"/>
                <w:szCs w:val="20"/>
              </w:rPr>
            </w:pPr>
            <w:r w:rsidRPr="00D2479D">
              <w:rPr>
                <w:rFonts w:eastAsia="Arial Unicode MS"/>
                <w:sz w:val="20"/>
                <w:szCs w:val="20"/>
              </w:rPr>
              <w:t xml:space="preserve">-  существенные затруднения при применении  отдельных приемов выполнения заданий; </w:t>
            </w:r>
          </w:p>
          <w:p w:rsidR="00D2479D" w:rsidRPr="00D2479D" w:rsidRDefault="00D2479D" w:rsidP="00D2479D">
            <w:pPr>
              <w:jc w:val="both"/>
              <w:rPr>
                <w:sz w:val="20"/>
                <w:szCs w:val="20"/>
              </w:rPr>
            </w:pPr>
            <w:r w:rsidRPr="00D2479D">
              <w:rPr>
                <w:sz w:val="20"/>
                <w:szCs w:val="20"/>
              </w:rPr>
              <w:t>- существенные затруднения при использовании рекомендованной преподавателем литературы;</w:t>
            </w:r>
          </w:p>
          <w:p w:rsidR="00D2479D" w:rsidRPr="00D2479D" w:rsidRDefault="00D2479D" w:rsidP="00D2479D">
            <w:pPr>
              <w:jc w:val="both"/>
              <w:rPr>
                <w:sz w:val="20"/>
                <w:szCs w:val="20"/>
              </w:rPr>
            </w:pPr>
            <w:r w:rsidRPr="00D2479D">
              <w:rPr>
                <w:sz w:val="20"/>
                <w:szCs w:val="20"/>
              </w:rPr>
              <w:t>- существенные затруднения при обобщении отдельных разделов изученного материала;</w:t>
            </w:r>
          </w:p>
          <w:p w:rsidR="00D2479D" w:rsidRPr="00D2479D" w:rsidRDefault="00D2479D" w:rsidP="00D2479D">
            <w:pPr>
              <w:jc w:val="both"/>
              <w:rPr>
                <w:sz w:val="20"/>
                <w:szCs w:val="20"/>
              </w:rPr>
            </w:pPr>
            <w:r w:rsidRPr="00D2479D">
              <w:rPr>
                <w:sz w:val="20"/>
                <w:szCs w:val="20"/>
              </w:rPr>
              <w:t>- затруднения при исправлении допущенных грубых ошибок, указанных преподавателем;</w:t>
            </w:r>
          </w:p>
          <w:p w:rsidR="00D2479D" w:rsidRPr="00D2479D" w:rsidRDefault="00D2479D" w:rsidP="00D2479D">
            <w:pPr>
              <w:jc w:val="both"/>
              <w:rPr>
                <w:sz w:val="20"/>
                <w:szCs w:val="20"/>
              </w:rPr>
            </w:pPr>
            <w:r w:rsidRPr="00D2479D">
              <w:rPr>
                <w:sz w:val="20"/>
                <w:szCs w:val="20"/>
              </w:rPr>
              <w:t>- несвоевременное выполнение всех видов заданий с устранением допущенных ошибок.</w:t>
            </w:r>
          </w:p>
        </w:tc>
      </w:tr>
      <w:tr w:rsidR="00D2479D" w:rsidRPr="00D2479D" w:rsidTr="00D2479D">
        <w:tc>
          <w:tcPr>
            <w:tcW w:w="709"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Д</w:t>
            </w:r>
          </w:p>
        </w:tc>
        <w:tc>
          <w:tcPr>
            <w:tcW w:w="851"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1,0</w:t>
            </w:r>
          </w:p>
        </w:tc>
        <w:tc>
          <w:tcPr>
            <w:tcW w:w="850"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50-54</w:t>
            </w:r>
          </w:p>
        </w:tc>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D2479D" w:rsidRPr="00D2479D" w:rsidRDefault="00D2479D" w:rsidP="00D2479D">
            <w:pPr>
              <w:ind w:left="113" w:right="113"/>
              <w:jc w:val="center"/>
              <w:rPr>
                <w:sz w:val="20"/>
                <w:szCs w:val="20"/>
              </w:rPr>
            </w:pPr>
          </w:p>
        </w:tc>
        <w:tc>
          <w:tcPr>
            <w:tcW w:w="7535" w:type="dxa"/>
            <w:tcBorders>
              <w:top w:val="single" w:sz="4" w:space="0" w:color="auto"/>
              <w:left w:val="single" w:sz="4" w:space="0" w:color="auto"/>
              <w:bottom w:val="single" w:sz="4" w:space="0" w:color="auto"/>
              <w:right w:val="single" w:sz="4" w:space="0" w:color="auto"/>
            </w:tcBorders>
          </w:tcPr>
          <w:p w:rsidR="00D2479D" w:rsidRPr="00D2479D" w:rsidRDefault="00D2479D" w:rsidP="00D2479D">
            <w:pPr>
              <w:jc w:val="both"/>
              <w:rPr>
                <w:sz w:val="20"/>
                <w:szCs w:val="20"/>
              </w:rPr>
            </w:pPr>
            <w:r w:rsidRPr="00D2479D">
              <w:rPr>
                <w:b/>
                <w:bCs/>
                <w:sz w:val="20"/>
                <w:szCs w:val="20"/>
              </w:rPr>
              <w:t>Студент демонстрирует</w:t>
            </w:r>
            <w:r w:rsidRPr="00D2479D">
              <w:rPr>
                <w:sz w:val="20"/>
                <w:szCs w:val="20"/>
              </w:rPr>
              <w:t>:</w:t>
            </w:r>
          </w:p>
          <w:p w:rsidR="00D2479D" w:rsidRPr="00D2479D" w:rsidRDefault="00D2479D" w:rsidP="00D2479D">
            <w:pPr>
              <w:jc w:val="both"/>
              <w:rPr>
                <w:rFonts w:eastAsia="Arial Unicode MS"/>
                <w:sz w:val="20"/>
                <w:szCs w:val="20"/>
              </w:rPr>
            </w:pPr>
            <w:r w:rsidRPr="00D2479D">
              <w:rPr>
                <w:rFonts w:eastAsia="Arial Unicode MS"/>
                <w:sz w:val="20"/>
                <w:szCs w:val="20"/>
              </w:rPr>
              <w:t>- трудности с усвоением отдельных разделов  основного материала;</w:t>
            </w:r>
          </w:p>
          <w:p w:rsidR="00D2479D" w:rsidRPr="00D2479D" w:rsidRDefault="00D2479D" w:rsidP="00D2479D">
            <w:pPr>
              <w:jc w:val="both"/>
              <w:rPr>
                <w:rFonts w:eastAsia="Arial Unicode MS"/>
                <w:sz w:val="20"/>
                <w:szCs w:val="20"/>
              </w:rPr>
            </w:pPr>
            <w:r w:rsidRPr="00D2479D">
              <w:rPr>
                <w:rFonts w:eastAsia="Arial Unicode MS"/>
                <w:sz w:val="20"/>
                <w:szCs w:val="20"/>
              </w:rPr>
              <w:t>- непонимание формулировок  при ответах по всем видам заданий;</w:t>
            </w:r>
          </w:p>
          <w:p w:rsidR="00D2479D" w:rsidRPr="00D2479D" w:rsidRDefault="00D2479D" w:rsidP="00D2479D">
            <w:pPr>
              <w:jc w:val="both"/>
              <w:rPr>
                <w:rFonts w:eastAsia="Arial Unicode MS"/>
                <w:sz w:val="20"/>
                <w:szCs w:val="20"/>
              </w:rPr>
            </w:pPr>
            <w:r w:rsidRPr="00D2479D">
              <w:rPr>
                <w:rFonts w:eastAsia="Arial Unicode MS"/>
                <w:sz w:val="20"/>
                <w:szCs w:val="20"/>
              </w:rPr>
              <w:t>- отсутствие последовательности в изложении материала;</w:t>
            </w:r>
          </w:p>
          <w:p w:rsidR="00D2479D" w:rsidRPr="00D2479D" w:rsidRDefault="00D2479D" w:rsidP="00D2479D">
            <w:pPr>
              <w:jc w:val="both"/>
              <w:rPr>
                <w:rFonts w:eastAsia="Arial Unicode MS"/>
                <w:sz w:val="20"/>
                <w:szCs w:val="20"/>
              </w:rPr>
            </w:pPr>
            <w:r w:rsidRPr="00D2479D">
              <w:rPr>
                <w:rFonts w:eastAsia="Arial Unicode MS"/>
                <w:sz w:val="20"/>
                <w:szCs w:val="20"/>
              </w:rPr>
              <w:t>- существенные затруднения в самостоятельном выполнении практических заданий;</w:t>
            </w:r>
          </w:p>
          <w:p w:rsidR="00D2479D" w:rsidRPr="00D2479D" w:rsidRDefault="00D2479D" w:rsidP="00D2479D">
            <w:pPr>
              <w:jc w:val="both"/>
              <w:rPr>
                <w:rFonts w:eastAsia="Arial Unicode MS"/>
                <w:sz w:val="20"/>
                <w:szCs w:val="20"/>
              </w:rPr>
            </w:pPr>
            <w:r w:rsidRPr="00D2479D">
              <w:rPr>
                <w:rFonts w:eastAsia="Arial Unicode MS"/>
                <w:sz w:val="20"/>
                <w:szCs w:val="20"/>
              </w:rPr>
              <w:t xml:space="preserve">-  неумение применения  отдельных приемов выполнения заданий; </w:t>
            </w:r>
          </w:p>
          <w:p w:rsidR="00D2479D" w:rsidRPr="00D2479D" w:rsidRDefault="00D2479D" w:rsidP="00D2479D">
            <w:pPr>
              <w:jc w:val="both"/>
              <w:rPr>
                <w:sz w:val="20"/>
                <w:szCs w:val="20"/>
              </w:rPr>
            </w:pPr>
            <w:r w:rsidRPr="00D2479D">
              <w:rPr>
                <w:sz w:val="20"/>
                <w:szCs w:val="20"/>
              </w:rPr>
              <w:t>- существенные затруднения при использовании рекомендованной преподавателем литературы;</w:t>
            </w:r>
          </w:p>
          <w:p w:rsidR="00D2479D" w:rsidRPr="00D2479D" w:rsidRDefault="00D2479D" w:rsidP="00D2479D">
            <w:pPr>
              <w:jc w:val="both"/>
              <w:rPr>
                <w:sz w:val="20"/>
                <w:szCs w:val="20"/>
              </w:rPr>
            </w:pPr>
            <w:r w:rsidRPr="00D2479D">
              <w:rPr>
                <w:sz w:val="20"/>
                <w:szCs w:val="20"/>
              </w:rPr>
              <w:t>- неумение обобщения отдельных разделов изученного материала;</w:t>
            </w:r>
          </w:p>
          <w:p w:rsidR="00D2479D" w:rsidRPr="00D2479D" w:rsidRDefault="00D2479D" w:rsidP="00D2479D">
            <w:pPr>
              <w:jc w:val="both"/>
              <w:rPr>
                <w:sz w:val="20"/>
                <w:szCs w:val="20"/>
              </w:rPr>
            </w:pPr>
            <w:r w:rsidRPr="00D2479D">
              <w:rPr>
                <w:sz w:val="20"/>
                <w:szCs w:val="20"/>
              </w:rPr>
              <w:t>- существенные затруднения при исправлении допущенных грубых ошибок, указанных преподавателем;</w:t>
            </w:r>
          </w:p>
          <w:p w:rsidR="00D2479D" w:rsidRPr="00D2479D" w:rsidRDefault="00D2479D" w:rsidP="00D2479D">
            <w:pPr>
              <w:jc w:val="both"/>
              <w:rPr>
                <w:sz w:val="20"/>
                <w:szCs w:val="20"/>
              </w:rPr>
            </w:pPr>
            <w:r w:rsidRPr="00D2479D">
              <w:rPr>
                <w:sz w:val="20"/>
                <w:szCs w:val="20"/>
              </w:rPr>
              <w:t>- несвоевременное выполнение всех видов заданий с устранением допущенных ошибок.</w:t>
            </w:r>
          </w:p>
        </w:tc>
      </w:tr>
      <w:tr w:rsidR="00D2479D" w:rsidRPr="00D2479D" w:rsidTr="00D2479D">
        <w:trPr>
          <w:cantSplit/>
          <w:trHeight w:val="1024"/>
        </w:trPr>
        <w:tc>
          <w:tcPr>
            <w:tcW w:w="709"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lang w:val="en-US"/>
              </w:rPr>
              <w:t>F</w:t>
            </w:r>
          </w:p>
        </w:tc>
        <w:tc>
          <w:tcPr>
            <w:tcW w:w="851"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0</w:t>
            </w:r>
          </w:p>
        </w:tc>
        <w:tc>
          <w:tcPr>
            <w:tcW w:w="850" w:type="dxa"/>
            <w:tcBorders>
              <w:top w:val="single" w:sz="4" w:space="0" w:color="auto"/>
              <w:left w:val="single" w:sz="4" w:space="0" w:color="auto"/>
              <w:bottom w:val="single" w:sz="4" w:space="0" w:color="auto"/>
              <w:right w:val="single" w:sz="4" w:space="0" w:color="auto"/>
            </w:tcBorders>
            <w:vAlign w:val="center"/>
          </w:tcPr>
          <w:p w:rsidR="00D2479D" w:rsidRPr="00D2479D" w:rsidRDefault="00D2479D" w:rsidP="00D2479D">
            <w:pPr>
              <w:jc w:val="center"/>
              <w:rPr>
                <w:sz w:val="20"/>
                <w:szCs w:val="20"/>
              </w:rPr>
            </w:pPr>
            <w:r w:rsidRPr="00D2479D">
              <w:rPr>
                <w:sz w:val="20"/>
                <w:szCs w:val="20"/>
              </w:rPr>
              <w:t>0-49</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2479D" w:rsidRPr="00D2479D" w:rsidRDefault="00D2479D" w:rsidP="00D2479D">
            <w:pPr>
              <w:ind w:left="113" w:right="113"/>
              <w:jc w:val="center"/>
              <w:rPr>
                <w:sz w:val="20"/>
                <w:szCs w:val="20"/>
              </w:rPr>
            </w:pPr>
            <w:r w:rsidRPr="00D2479D">
              <w:rPr>
                <w:sz w:val="20"/>
                <w:szCs w:val="20"/>
              </w:rPr>
              <w:t>неудовлетворительно</w:t>
            </w:r>
          </w:p>
        </w:tc>
        <w:tc>
          <w:tcPr>
            <w:tcW w:w="7535" w:type="dxa"/>
            <w:tcBorders>
              <w:top w:val="single" w:sz="4" w:space="0" w:color="auto"/>
              <w:left w:val="single" w:sz="4" w:space="0" w:color="auto"/>
              <w:bottom w:val="single" w:sz="4" w:space="0" w:color="auto"/>
              <w:right w:val="single" w:sz="4" w:space="0" w:color="auto"/>
            </w:tcBorders>
          </w:tcPr>
          <w:p w:rsidR="00D2479D" w:rsidRPr="00D2479D" w:rsidRDefault="00D2479D" w:rsidP="00D2479D">
            <w:pPr>
              <w:jc w:val="both"/>
              <w:rPr>
                <w:rFonts w:eastAsia="Arial Unicode MS"/>
                <w:sz w:val="20"/>
                <w:szCs w:val="20"/>
              </w:rPr>
            </w:pPr>
            <w:r w:rsidRPr="00D2479D">
              <w:rPr>
                <w:rFonts w:eastAsia="Arial Unicode MS"/>
                <w:b/>
                <w:bCs/>
                <w:sz w:val="20"/>
                <w:szCs w:val="20"/>
              </w:rPr>
              <w:t>Студент демонстрирует</w:t>
            </w:r>
            <w:r w:rsidRPr="00D2479D">
              <w:rPr>
                <w:rFonts w:eastAsia="Arial Unicode MS"/>
                <w:sz w:val="20"/>
                <w:szCs w:val="20"/>
              </w:rPr>
              <w:t>:</w:t>
            </w:r>
          </w:p>
          <w:p w:rsidR="00D2479D" w:rsidRPr="00D2479D" w:rsidRDefault="00D2479D" w:rsidP="00D2479D">
            <w:pPr>
              <w:jc w:val="both"/>
              <w:rPr>
                <w:rFonts w:eastAsia="Arial Unicode MS"/>
                <w:sz w:val="20"/>
                <w:szCs w:val="20"/>
              </w:rPr>
            </w:pPr>
            <w:r w:rsidRPr="00D2479D">
              <w:rPr>
                <w:rFonts w:eastAsia="Arial Unicode MS"/>
                <w:sz w:val="20"/>
                <w:szCs w:val="20"/>
              </w:rPr>
              <w:t>- не знание программного материала,</w:t>
            </w:r>
          </w:p>
          <w:p w:rsidR="00D2479D" w:rsidRPr="00D2479D" w:rsidRDefault="00D2479D" w:rsidP="00D2479D">
            <w:pPr>
              <w:jc w:val="both"/>
              <w:rPr>
                <w:rFonts w:eastAsia="Arial Unicode MS"/>
                <w:sz w:val="20"/>
                <w:szCs w:val="20"/>
              </w:rPr>
            </w:pPr>
            <w:r w:rsidRPr="00D2479D">
              <w:rPr>
                <w:rFonts w:eastAsia="Arial Unicode MS"/>
                <w:sz w:val="20"/>
                <w:szCs w:val="20"/>
              </w:rPr>
              <w:t>- при выполнении всех видов заданий допускаются грубые ошибки;</w:t>
            </w:r>
          </w:p>
          <w:p w:rsidR="00D2479D" w:rsidRPr="00D2479D" w:rsidRDefault="00D2479D" w:rsidP="00D2479D">
            <w:pPr>
              <w:jc w:val="both"/>
              <w:rPr>
                <w:rFonts w:eastAsia="Arial Unicode MS"/>
                <w:sz w:val="20"/>
                <w:szCs w:val="20"/>
              </w:rPr>
            </w:pPr>
            <w:r w:rsidRPr="00D2479D">
              <w:rPr>
                <w:rFonts w:eastAsia="Arial Unicode MS"/>
                <w:sz w:val="20"/>
                <w:szCs w:val="20"/>
              </w:rPr>
              <w:t>-  отсутствие навыков применения отдельных приемов выполнения заданий;</w:t>
            </w:r>
          </w:p>
          <w:p w:rsidR="00D2479D" w:rsidRPr="00D2479D" w:rsidRDefault="00D2479D" w:rsidP="00D2479D">
            <w:pPr>
              <w:jc w:val="both"/>
              <w:rPr>
                <w:rFonts w:eastAsia="Arial Unicode MS"/>
                <w:sz w:val="20"/>
                <w:szCs w:val="20"/>
              </w:rPr>
            </w:pPr>
            <w:r w:rsidRPr="00D2479D">
              <w:rPr>
                <w:rFonts w:eastAsia="Arial Unicode MS"/>
                <w:sz w:val="20"/>
                <w:szCs w:val="20"/>
              </w:rPr>
              <w:t>- невыполнение отдельных видов заданий, предусмотренных формами текущего, промежуточного и итогового контроля.</w:t>
            </w:r>
          </w:p>
        </w:tc>
      </w:tr>
    </w:tbl>
    <w:p w:rsidR="00D2479D" w:rsidRPr="00D2479D" w:rsidRDefault="00D2479D" w:rsidP="008674D2">
      <w:pPr>
        <w:tabs>
          <w:tab w:val="left" w:pos="180"/>
        </w:tabs>
        <w:ind w:right="207"/>
        <w:jc w:val="center"/>
        <w:rPr>
          <w:b/>
          <w:sz w:val="20"/>
          <w:szCs w:val="20"/>
        </w:rPr>
      </w:pPr>
    </w:p>
    <w:p w:rsidR="00150E03" w:rsidRDefault="00150E03" w:rsidP="008674D2">
      <w:pPr>
        <w:tabs>
          <w:tab w:val="left" w:pos="180"/>
        </w:tabs>
        <w:ind w:right="207"/>
        <w:jc w:val="center"/>
        <w:rPr>
          <w:b/>
          <w:sz w:val="28"/>
          <w:szCs w:val="28"/>
        </w:rPr>
      </w:pPr>
    </w:p>
    <w:p w:rsidR="00ED6276" w:rsidRPr="00846B67" w:rsidRDefault="00846B67" w:rsidP="00846B67">
      <w:pPr>
        <w:tabs>
          <w:tab w:val="left" w:pos="180"/>
        </w:tabs>
        <w:ind w:right="207"/>
        <w:rPr>
          <w:b/>
          <w:color w:val="000000" w:themeColor="text1"/>
          <w:sz w:val="28"/>
          <w:szCs w:val="28"/>
          <w:lang w:val="kk-KZ"/>
        </w:rPr>
      </w:pPr>
      <w:r w:rsidRPr="00846B67">
        <w:rPr>
          <w:b/>
          <w:color w:val="000000" w:themeColor="text1"/>
          <w:sz w:val="28"/>
          <w:szCs w:val="28"/>
        </w:rPr>
        <w:t xml:space="preserve">Практическое </w:t>
      </w:r>
      <w:r w:rsidR="00714EB2" w:rsidRPr="00846B67">
        <w:rPr>
          <w:b/>
          <w:color w:val="000000" w:themeColor="text1"/>
          <w:sz w:val="28"/>
          <w:szCs w:val="28"/>
        </w:rPr>
        <w:t xml:space="preserve"> занятие</w:t>
      </w:r>
      <w:r w:rsidRPr="00846B67">
        <w:rPr>
          <w:b/>
          <w:color w:val="000000" w:themeColor="text1"/>
          <w:sz w:val="28"/>
          <w:szCs w:val="28"/>
        </w:rPr>
        <w:t xml:space="preserve"> </w:t>
      </w:r>
      <w:r w:rsidR="00714EB2" w:rsidRPr="00846B67">
        <w:rPr>
          <w:b/>
          <w:color w:val="000000" w:themeColor="text1"/>
          <w:sz w:val="28"/>
          <w:szCs w:val="28"/>
        </w:rPr>
        <w:t xml:space="preserve"> № 1</w:t>
      </w:r>
    </w:p>
    <w:p w:rsidR="007F102C" w:rsidRPr="005F482E" w:rsidRDefault="00714EB2" w:rsidP="002E7BEF">
      <w:pPr>
        <w:pStyle w:val="a3"/>
        <w:jc w:val="both"/>
        <w:rPr>
          <w:rFonts w:ascii="Times New Roman" w:hAnsi="Times New Roman" w:cs="Times New Roman"/>
          <w:b/>
          <w:sz w:val="28"/>
          <w:szCs w:val="28"/>
        </w:rPr>
      </w:pPr>
      <w:r>
        <w:rPr>
          <w:rFonts w:ascii="Times New Roman" w:hAnsi="Times New Roman" w:cs="Times New Roman"/>
          <w:b/>
          <w:sz w:val="28"/>
          <w:szCs w:val="28"/>
        </w:rPr>
        <w:t>Тема занятия:</w:t>
      </w:r>
      <w:r w:rsidR="006A5357">
        <w:rPr>
          <w:rFonts w:ascii="Times New Roman" w:hAnsi="Times New Roman" w:cs="Times New Roman"/>
          <w:b/>
          <w:sz w:val="28"/>
          <w:szCs w:val="28"/>
        </w:rPr>
        <w:t xml:space="preserve"> </w:t>
      </w:r>
      <w:r w:rsidR="007F102C" w:rsidRPr="00714EB2">
        <w:rPr>
          <w:rFonts w:ascii="Times New Roman" w:hAnsi="Times New Roman" w:cs="Times New Roman"/>
          <w:sz w:val="28"/>
          <w:szCs w:val="28"/>
        </w:rPr>
        <w:t>Структурно-смысловое членение текста. Тема текста. Общее представление о структурно-смысловом членении текста. Определение темы текста. Тема как предмет или явление, которая рассматривается в тексте.</w:t>
      </w:r>
    </w:p>
    <w:p w:rsidR="00714EB2" w:rsidRPr="005F482E" w:rsidRDefault="00714EB2" w:rsidP="00714EB2">
      <w:pPr>
        <w:pStyle w:val="a3"/>
        <w:jc w:val="both"/>
        <w:rPr>
          <w:rFonts w:ascii="Times New Roman" w:hAnsi="Times New Roman" w:cs="Times New Roman"/>
          <w:b/>
          <w:sz w:val="28"/>
          <w:szCs w:val="28"/>
        </w:rPr>
      </w:pPr>
      <w:r w:rsidRPr="005F482E">
        <w:rPr>
          <w:rFonts w:ascii="Times New Roman" w:hAnsi="Times New Roman" w:cs="Times New Roman"/>
          <w:b/>
          <w:sz w:val="28"/>
          <w:szCs w:val="28"/>
        </w:rPr>
        <w:t xml:space="preserve"> План  занятия:</w:t>
      </w:r>
    </w:p>
    <w:p w:rsidR="00714EB2" w:rsidRPr="002E7BEF" w:rsidRDefault="00352F67" w:rsidP="00714EB2">
      <w:pPr>
        <w:pStyle w:val="a3"/>
        <w:jc w:val="both"/>
        <w:rPr>
          <w:rFonts w:ascii="Times New Roman" w:hAnsi="Times New Roman" w:cs="Times New Roman"/>
          <w:sz w:val="28"/>
          <w:szCs w:val="28"/>
        </w:rPr>
      </w:pPr>
      <w:r>
        <w:rPr>
          <w:rFonts w:ascii="Times New Roman" w:hAnsi="Times New Roman" w:cs="Times New Roman"/>
          <w:sz w:val="28"/>
          <w:szCs w:val="28"/>
        </w:rPr>
        <w:t>1.</w:t>
      </w:r>
      <w:r w:rsidR="00714EB2" w:rsidRPr="002E7BEF">
        <w:rPr>
          <w:rFonts w:ascii="Times New Roman" w:hAnsi="Times New Roman" w:cs="Times New Roman"/>
          <w:sz w:val="28"/>
          <w:szCs w:val="28"/>
        </w:rPr>
        <w:t>Текст.Основные правила построения текста.</w:t>
      </w:r>
    </w:p>
    <w:p w:rsidR="00714EB2" w:rsidRPr="002E7BEF" w:rsidRDefault="00352F67" w:rsidP="00714EB2">
      <w:pPr>
        <w:pStyle w:val="a3"/>
        <w:jc w:val="both"/>
        <w:rPr>
          <w:rFonts w:ascii="Times New Roman" w:hAnsi="Times New Roman" w:cs="Times New Roman"/>
          <w:i/>
          <w:sz w:val="28"/>
          <w:szCs w:val="28"/>
        </w:rPr>
      </w:pPr>
      <w:r>
        <w:rPr>
          <w:rFonts w:ascii="Times New Roman" w:hAnsi="Times New Roman" w:cs="Times New Roman"/>
          <w:sz w:val="28"/>
          <w:szCs w:val="28"/>
        </w:rPr>
        <w:t>2.</w:t>
      </w:r>
      <w:r w:rsidR="00714EB2" w:rsidRPr="002E7BEF">
        <w:rPr>
          <w:rFonts w:ascii="Times New Roman" w:hAnsi="Times New Roman" w:cs="Times New Roman"/>
          <w:sz w:val="28"/>
          <w:szCs w:val="28"/>
        </w:rPr>
        <w:t xml:space="preserve"> Общее представление о структурно-смысловом членении текста.</w:t>
      </w:r>
    </w:p>
    <w:p w:rsidR="00714EB2" w:rsidRPr="002E7BEF" w:rsidRDefault="00352F67" w:rsidP="00714EB2">
      <w:pPr>
        <w:pStyle w:val="a3"/>
        <w:jc w:val="both"/>
        <w:rPr>
          <w:rFonts w:ascii="Times New Roman" w:hAnsi="Times New Roman" w:cs="Times New Roman"/>
          <w:sz w:val="28"/>
          <w:szCs w:val="28"/>
        </w:rPr>
      </w:pPr>
      <w:r>
        <w:rPr>
          <w:rFonts w:ascii="Times New Roman" w:hAnsi="Times New Roman" w:cs="Times New Roman"/>
          <w:sz w:val="28"/>
          <w:szCs w:val="28"/>
        </w:rPr>
        <w:t>3.</w:t>
      </w:r>
      <w:r w:rsidR="00714EB2" w:rsidRPr="002E7BEF">
        <w:rPr>
          <w:rFonts w:ascii="Times New Roman" w:hAnsi="Times New Roman" w:cs="Times New Roman"/>
          <w:sz w:val="28"/>
          <w:szCs w:val="28"/>
        </w:rPr>
        <w:t>Тема как предмет или явление.</w:t>
      </w:r>
    </w:p>
    <w:p w:rsidR="003E4155" w:rsidRPr="0036492F" w:rsidRDefault="00215956" w:rsidP="0036492F">
      <w:pPr>
        <w:shd w:val="clear" w:color="auto" w:fill="FFFFFF"/>
        <w:tabs>
          <w:tab w:val="left" w:pos="698"/>
        </w:tabs>
        <w:spacing w:line="317" w:lineRule="exact"/>
        <w:ind w:right="207"/>
        <w:jc w:val="both"/>
        <w:rPr>
          <w:b/>
          <w:sz w:val="28"/>
          <w:szCs w:val="28"/>
          <w:lang w:val="kk-KZ"/>
        </w:rPr>
      </w:pPr>
      <w:r w:rsidRPr="00215956">
        <w:rPr>
          <w:b/>
          <w:sz w:val="28"/>
          <w:szCs w:val="28"/>
          <w:lang w:val="kk-KZ"/>
        </w:rPr>
        <w:t>Цель и задачи занятия, умения, навыки и компетенции:</w:t>
      </w:r>
    </w:p>
    <w:p w:rsidR="007F102C" w:rsidRPr="002E7BEF" w:rsidRDefault="007F102C"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формировать понятийную базу о </w:t>
      </w:r>
      <w:r w:rsidRPr="002E7BEF">
        <w:rPr>
          <w:rFonts w:ascii="Times New Roman" w:hAnsi="Times New Roman" w:cs="Times New Roman"/>
          <w:sz w:val="28"/>
          <w:szCs w:val="28"/>
        </w:rPr>
        <w:t>тексте как стройной системе с особыми законами строения и развития мысли</w:t>
      </w:r>
    </w:p>
    <w:p w:rsidR="007F102C" w:rsidRPr="002E7BEF" w:rsidRDefault="007F102C" w:rsidP="002E7BEF">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в межкультурно-коммуникативной деятельности;</w:t>
      </w:r>
    </w:p>
    <w:p w:rsidR="00E0151C" w:rsidRPr="005F482E" w:rsidRDefault="007F102C" w:rsidP="002E7BEF">
      <w:pPr>
        <w:pStyle w:val="a3"/>
        <w:jc w:val="both"/>
        <w:rPr>
          <w:rFonts w:ascii="Times New Roman" w:hAnsi="Times New Roman" w:cs="Times New Roman"/>
          <w:bCs/>
          <w:iCs/>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воспроизводить логику мышления на основе текстов по специальности.</w:t>
      </w:r>
    </w:p>
    <w:p w:rsidR="007F102C" w:rsidRPr="00317A64" w:rsidRDefault="00317A64" w:rsidP="00317A64">
      <w:pPr>
        <w:shd w:val="clear" w:color="auto" w:fill="FFFFFF"/>
        <w:tabs>
          <w:tab w:val="left" w:pos="698"/>
        </w:tabs>
        <w:spacing w:line="317" w:lineRule="exact"/>
        <w:ind w:right="207"/>
        <w:jc w:val="both"/>
        <w:rPr>
          <w:sz w:val="20"/>
          <w:szCs w:val="20"/>
        </w:rPr>
      </w:pPr>
      <w:r w:rsidRPr="00317A64">
        <w:rPr>
          <w:b/>
          <w:sz w:val="28"/>
          <w:szCs w:val="28"/>
          <w:lang w:val="kk-KZ"/>
        </w:rPr>
        <w:t>Краткие теоретические сведения</w:t>
      </w:r>
    </w:p>
    <w:p w:rsidR="007F102C" w:rsidRPr="002E7BEF" w:rsidRDefault="007F102C" w:rsidP="002E7BEF">
      <w:pPr>
        <w:pStyle w:val="a3"/>
        <w:jc w:val="both"/>
        <w:rPr>
          <w:rFonts w:ascii="Times New Roman" w:hAnsi="Times New Roman" w:cs="Times New Roman"/>
          <w:sz w:val="28"/>
          <w:szCs w:val="28"/>
        </w:rPr>
      </w:pPr>
      <w:r w:rsidRPr="002E7BEF">
        <w:rPr>
          <w:rFonts w:ascii="Times New Roman" w:hAnsi="Times New Roman" w:cs="Times New Roman"/>
          <w:i/>
          <w:sz w:val="28"/>
          <w:szCs w:val="28"/>
        </w:rPr>
        <w:t>Текст</w:t>
      </w:r>
      <w:r w:rsidRPr="002E7BEF">
        <w:rPr>
          <w:rFonts w:ascii="Times New Roman" w:hAnsi="Times New Roman" w:cs="Times New Roman"/>
          <w:sz w:val="28"/>
          <w:szCs w:val="28"/>
        </w:rPr>
        <w:t xml:space="preserve"> (от лат. </w:t>
      </w:r>
      <w:r w:rsidRPr="002E7BEF">
        <w:rPr>
          <w:rFonts w:ascii="Times New Roman" w:hAnsi="Times New Roman" w:cs="Times New Roman"/>
          <w:i/>
          <w:sz w:val="28"/>
          <w:szCs w:val="28"/>
        </w:rPr>
        <w:t>textus</w:t>
      </w:r>
      <w:r w:rsidR="006E5579" w:rsidRPr="002E7BEF">
        <w:rPr>
          <w:rFonts w:ascii="Times New Roman" w:hAnsi="Times New Roman" w:cs="Times New Roman"/>
          <w:sz w:val="28"/>
          <w:szCs w:val="28"/>
        </w:rPr>
        <w:t>- ткань, сплетение, соединение)</w:t>
      </w:r>
      <w:r w:rsidRPr="002E7BEF">
        <w:rPr>
          <w:rFonts w:ascii="Times New Roman" w:hAnsi="Times New Roman" w:cs="Times New Roman"/>
          <w:sz w:val="28"/>
          <w:szCs w:val="28"/>
        </w:rPr>
        <w:t xml:space="preserve"> - последовательность языковых единиц, выражающая законченное высказывание и выполняющая коммуникативную функцию.</w:t>
      </w:r>
    </w:p>
    <w:p w:rsidR="007F102C" w:rsidRPr="002E7BEF" w:rsidRDefault="007F102C" w:rsidP="002E7BEF">
      <w:pPr>
        <w:pStyle w:val="a3"/>
        <w:jc w:val="both"/>
        <w:rPr>
          <w:rFonts w:ascii="Times New Roman" w:hAnsi="Times New Roman" w:cs="Times New Roman"/>
          <w:i/>
          <w:sz w:val="28"/>
          <w:szCs w:val="28"/>
        </w:rPr>
      </w:pPr>
      <w:r w:rsidRPr="002E7BEF">
        <w:rPr>
          <w:rFonts w:ascii="Times New Roman" w:hAnsi="Times New Roman" w:cs="Times New Roman"/>
          <w:i/>
          <w:sz w:val="28"/>
          <w:szCs w:val="28"/>
        </w:rPr>
        <w:t>Основные правила построения текста:</w:t>
      </w:r>
    </w:p>
    <w:p w:rsidR="007F102C" w:rsidRPr="002E7BEF" w:rsidRDefault="007F102C"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целостность. Предполагает наличие у данной единицы какой-либо единой темы повествования;</w:t>
      </w:r>
    </w:p>
    <w:p w:rsidR="007F102C" w:rsidRPr="002E7BEF" w:rsidRDefault="007F102C"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наличие композиции, имеющей трёхчастную структуру – зачин, основную часть (развёртывание мысли) и концовку. Композиция – это строение, соотношение и взаимное расположение частей текста.</w:t>
      </w:r>
    </w:p>
    <w:p w:rsidR="007F102C" w:rsidRPr="002E7BEF" w:rsidRDefault="007F102C" w:rsidP="002E7BEF">
      <w:pPr>
        <w:pStyle w:val="a3"/>
        <w:jc w:val="both"/>
        <w:rPr>
          <w:rFonts w:ascii="Times New Roman" w:hAnsi="Times New Roman" w:cs="Times New Roman"/>
          <w:i/>
          <w:sz w:val="28"/>
          <w:szCs w:val="28"/>
        </w:rPr>
      </w:pPr>
      <w:r w:rsidRPr="002E7BEF">
        <w:rPr>
          <w:rFonts w:ascii="Times New Roman" w:hAnsi="Times New Roman" w:cs="Times New Roman"/>
          <w:i/>
          <w:sz w:val="28"/>
          <w:szCs w:val="28"/>
        </w:rPr>
        <w:t>Общее представление о структурно-смысловом членении текста.</w:t>
      </w:r>
    </w:p>
    <w:p w:rsidR="007F102C" w:rsidRPr="002E7BEF" w:rsidRDefault="007F102C" w:rsidP="002E7BEF">
      <w:pPr>
        <w:pStyle w:val="a3"/>
        <w:jc w:val="both"/>
        <w:rPr>
          <w:rFonts w:ascii="Times New Roman" w:hAnsi="Times New Roman" w:cs="Times New Roman"/>
          <w:i/>
          <w:sz w:val="28"/>
          <w:szCs w:val="28"/>
        </w:rPr>
      </w:pPr>
      <w:r w:rsidRPr="002E7BEF">
        <w:rPr>
          <w:rFonts w:ascii="Times New Roman" w:hAnsi="Times New Roman" w:cs="Times New Roman"/>
          <w:sz w:val="28"/>
          <w:szCs w:val="28"/>
        </w:rPr>
        <w:t>Текст делится на абзацы. Слово а</w:t>
      </w:r>
      <w:r w:rsidRPr="002E7BEF">
        <w:rPr>
          <w:rFonts w:ascii="Times New Roman" w:hAnsi="Times New Roman" w:cs="Times New Roman"/>
          <w:iCs/>
          <w:sz w:val="28"/>
          <w:szCs w:val="28"/>
        </w:rPr>
        <w:t>бзацимеет два значения:</w:t>
      </w:r>
      <w:r w:rsidRPr="002E7BEF">
        <w:rPr>
          <w:rFonts w:ascii="Times New Roman" w:hAnsi="Times New Roman" w:cs="Times New Roman"/>
          <w:i/>
          <w:iCs/>
          <w:sz w:val="28"/>
          <w:szCs w:val="28"/>
        </w:rPr>
        <w:t xml:space="preserve"> 1. </w:t>
      </w:r>
      <w:r w:rsidRPr="002E7BEF">
        <w:rPr>
          <w:rFonts w:ascii="Times New Roman" w:hAnsi="Times New Roman" w:cs="Times New Roman"/>
          <w:sz w:val="28"/>
          <w:szCs w:val="28"/>
        </w:rPr>
        <w:t xml:space="preserve">это отступ в начале строки (красная строка) и 2. отрезок письменной речи от одной красной строки до другой.Абзац оформляет начало новой мысли и в то же время сигнализирует об окончании предшествующей. Каждый  абзац должен быть направлен на  изложение  только  одной мысли. Первое предложение абзаца  должно кратко суммировать  эту мысль.  Дальнейшие предложения ее поясняют и  развивают. Последнее предложение должно подводить к следующему абзацу. Т.о., текст и абзац имеют определенную </w:t>
      </w:r>
      <w:r w:rsidRPr="002E7BEF">
        <w:rPr>
          <w:rFonts w:ascii="Times New Roman" w:hAnsi="Times New Roman" w:cs="Times New Roman"/>
          <w:i/>
          <w:sz w:val="28"/>
          <w:szCs w:val="28"/>
        </w:rPr>
        <w:t>композицию</w:t>
      </w:r>
      <w:r w:rsidRPr="002E7BEF">
        <w:rPr>
          <w:rFonts w:ascii="Times New Roman" w:hAnsi="Times New Roman" w:cs="Times New Roman"/>
          <w:sz w:val="28"/>
          <w:szCs w:val="28"/>
        </w:rPr>
        <w:t xml:space="preserve">(построение): </w:t>
      </w:r>
      <w:r w:rsidRPr="002E7BEF">
        <w:rPr>
          <w:rFonts w:ascii="Times New Roman" w:hAnsi="Times New Roman" w:cs="Times New Roman"/>
          <w:i/>
          <w:sz w:val="28"/>
          <w:szCs w:val="28"/>
        </w:rPr>
        <w:t>зачин</w:t>
      </w:r>
      <w:r w:rsidRPr="002E7BEF">
        <w:rPr>
          <w:rFonts w:ascii="Times New Roman" w:hAnsi="Times New Roman" w:cs="Times New Roman"/>
          <w:sz w:val="28"/>
          <w:szCs w:val="28"/>
        </w:rPr>
        <w:t>(начало, вступительную часть),</w:t>
      </w:r>
      <w:r w:rsidRPr="002E7BEF">
        <w:rPr>
          <w:rFonts w:ascii="Times New Roman" w:hAnsi="Times New Roman" w:cs="Times New Roman"/>
          <w:i/>
          <w:sz w:val="28"/>
          <w:szCs w:val="28"/>
        </w:rPr>
        <w:t>основную</w:t>
      </w:r>
      <w:r w:rsidRPr="002E7BEF">
        <w:rPr>
          <w:rFonts w:ascii="Times New Roman" w:hAnsi="Times New Roman" w:cs="Times New Roman"/>
          <w:sz w:val="28"/>
          <w:szCs w:val="28"/>
        </w:rPr>
        <w:t xml:space="preserve">(среднюю), комментирующуючасть (разъяснение того, что заключено в первых предложениях абзаца, развитие мысли)  и </w:t>
      </w:r>
      <w:r w:rsidRPr="002E7BEF">
        <w:rPr>
          <w:rFonts w:ascii="Times New Roman" w:hAnsi="Times New Roman" w:cs="Times New Roman"/>
          <w:i/>
          <w:sz w:val="28"/>
          <w:szCs w:val="28"/>
        </w:rPr>
        <w:t>концовку</w:t>
      </w:r>
      <w:r w:rsidRPr="002E7BEF">
        <w:rPr>
          <w:rFonts w:ascii="Times New Roman" w:hAnsi="Times New Roman" w:cs="Times New Roman"/>
          <w:sz w:val="28"/>
          <w:szCs w:val="28"/>
        </w:rPr>
        <w:t>(заключительную часть).</w:t>
      </w:r>
    </w:p>
    <w:p w:rsidR="007F102C" w:rsidRPr="002E7BEF" w:rsidRDefault="007F102C" w:rsidP="002E7BEF">
      <w:pPr>
        <w:pStyle w:val="a3"/>
        <w:jc w:val="both"/>
        <w:rPr>
          <w:rFonts w:ascii="Times New Roman" w:hAnsi="Times New Roman" w:cs="Times New Roman"/>
          <w:i/>
          <w:sz w:val="28"/>
          <w:szCs w:val="28"/>
        </w:rPr>
      </w:pPr>
      <w:r w:rsidRPr="002E7BEF">
        <w:rPr>
          <w:rFonts w:ascii="Times New Roman" w:hAnsi="Times New Roman" w:cs="Times New Roman"/>
          <w:i/>
          <w:sz w:val="28"/>
          <w:szCs w:val="28"/>
        </w:rPr>
        <w:t>Тема как предмет или явление</w:t>
      </w:r>
    </w:p>
    <w:p w:rsidR="007F102C" w:rsidRPr="002E7BEF" w:rsidRDefault="007F102C" w:rsidP="002E7BEF">
      <w:pPr>
        <w:pStyle w:val="a3"/>
        <w:jc w:val="both"/>
        <w:rPr>
          <w:rFonts w:ascii="Times New Roman" w:hAnsi="Times New Roman" w:cs="Times New Roman"/>
          <w:sz w:val="28"/>
          <w:szCs w:val="28"/>
        </w:rPr>
      </w:pPr>
      <w:r w:rsidRPr="002E7BEF">
        <w:rPr>
          <w:rFonts w:ascii="Times New Roman" w:hAnsi="Times New Roman" w:cs="Times New Roman"/>
          <w:i/>
          <w:sz w:val="28"/>
          <w:szCs w:val="28"/>
        </w:rPr>
        <w:t>Тема</w:t>
      </w:r>
      <w:r w:rsidRPr="002E7BEF">
        <w:rPr>
          <w:rFonts w:ascii="Times New Roman" w:hAnsi="Times New Roman" w:cs="Times New Roman"/>
          <w:sz w:val="28"/>
          <w:szCs w:val="28"/>
        </w:rPr>
        <w:t xml:space="preserve"> (от греч. </w:t>
      </w:r>
      <w:r w:rsidRPr="002E7BEF">
        <w:rPr>
          <w:rFonts w:ascii="Times New Roman" w:hAnsi="Times New Roman" w:cs="Times New Roman"/>
          <w:i/>
          <w:sz w:val="28"/>
          <w:szCs w:val="28"/>
          <w:lang w:val="en-US"/>
        </w:rPr>
        <w:t>t</w:t>
      </w:r>
      <w:r w:rsidRPr="002E7BEF">
        <w:rPr>
          <w:rFonts w:ascii="Times New Roman" w:hAnsi="Times New Roman" w:cs="Times New Roman"/>
          <w:i/>
          <w:sz w:val="28"/>
          <w:szCs w:val="28"/>
        </w:rPr>
        <w:t>hema</w:t>
      </w:r>
      <w:r w:rsidRPr="002E7BEF">
        <w:rPr>
          <w:rFonts w:ascii="Times New Roman" w:hAnsi="Times New Roman" w:cs="Times New Roman"/>
          <w:sz w:val="28"/>
          <w:szCs w:val="28"/>
        </w:rPr>
        <w:t xml:space="preserve">) – то, о чём или о ком говорится в тексте, это смысловая основа текста. </w:t>
      </w:r>
    </w:p>
    <w:p w:rsidR="007F102C" w:rsidRPr="002E7BEF" w:rsidRDefault="007F102C" w:rsidP="002E7BEF">
      <w:pPr>
        <w:pStyle w:val="a3"/>
        <w:jc w:val="both"/>
        <w:rPr>
          <w:rFonts w:ascii="Times New Roman" w:hAnsi="Times New Roman" w:cs="Times New Roman"/>
          <w:sz w:val="28"/>
          <w:szCs w:val="28"/>
        </w:rPr>
      </w:pPr>
      <w:r w:rsidRPr="002E7BEF">
        <w:rPr>
          <w:rFonts w:ascii="Times New Roman" w:hAnsi="Times New Roman" w:cs="Times New Roman"/>
          <w:iCs/>
          <w:sz w:val="28"/>
          <w:szCs w:val="28"/>
        </w:rPr>
        <w:t xml:space="preserve">     Тема </w:t>
      </w:r>
      <w:r w:rsidRPr="002E7BEF">
        <w:rPr>
          <w:rFonts w:ascii="Times New Roman" w:hAnsi="Times New Roman" w:cs="Times New Roman"/>
          <w:sz w:val="28"/>
          <w:szCs w:val="28"/>
        </w:rPr>
        <w:t>текста реализуется в опорных словах и чаще всего представлена в заголовке текста (заголовок-тема).</w:t>
      </w:r>
      <w:r w:rsidRPr="002E7BEF">
        <w:rPr>
          <w:rFonts w:ascii="Times New Roman" w:hAnsi="Times New Roman" w:cs="Times New Roman"/>
          <w:iCs/>
          <w:sz w:val="28"/>
          <w:szCs w:val="28"/>
        </w:rPr>
        <w:t xml:space="preserve"> Опорные слова</w:t>
      </w:r>
      <w:r w:rsidRPr="002E7BEF">
        <w:rPr>
          <w:rFonts w:ascii="Times New Roman" w:hAnsi="Times New Roman" w:cs="Times New Roman"/>
          <w:i/>
          <w:iCs/>
          <w:sz w:val="28"/>
          <w:szCs w:val="28"/>
        </w:rPr>
        <w:t xml:space="preserve"> - </w:t>
      </w:r>
      <w:r w:rsidRPr="002E7BEF">
        <w:rPr>
          <w:rFonts w:ascii="Times New Roman" w:hAnsi="Times New Roman" w:cs="Times New Roman"/>
          <w:sz w:val="28"/>
          <w:szCs w:val="28"/>
        </w:rPr>
        <w:t>слова с предметным значением, занимающие в предложениях текста позицию подлежащего или дополнения.</w:t>
      </w:r>
    </w:p>
    <w:p w:rsidR="00E0151C" w:rsidRPr="002E7BEF" w:rsidRDefault="007F102C"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lastRenderedPageBreak/>
        <w:t xml:space="preserve">     В тексте реализуется основная мысль. </w:t>
      </w:r>
      <w:r w:rsidRPr="002E7BEF">
        <w:rPr>
          <w:rFonts w:ascii="Times New Roman" w:hAnsi="Times New Roman" w:cs="Times New Roman"/>
          <w:i/>
          <w:sz w:val="28"/>
          <w:szCs w:val="28"/>
        </w:rPr>
        <w:t>Основная мысль</w:t>
      </w:r>
      <w:r w:rsidRPr="002E7BEF">
        <w:rPr>
          <w:rFonts w:ascii="Times New Roman" w:hAnsi="Times New Roman" w:cs="Times New Roman"/>
          <w:sz w:val="28"/>
          <w:szCs w:val="28"/>
        </w:rPr>
        <w:t xml:space="preserve"> – это ответ на поставленный темой вопрос, то, что автор говорит о теме, какое отношение к ней выражает. Все предложения объединены основной мыслью.</w:t>
      </w:r>
    </w:p>
    <w:p w:rsidR="00E0151C" w:rsidRPr="00C246DC" w:rsidRDefault="00FA7B4A" w:rsidP="00C246DC">
      <w:pPr>
        <w:ind w:right="207"/>
        <w:jc w:val="both"/>
        <w:rPr>
          <w:b/>
          <w:sz w:val="28"/>
          <w:szCs w:val="28"/>
        </w:rPr>
      </w:pPr>
      <w:r w:rsidRPr="00FA7B4A">
        <w:rPr>
          <w:b/>
          <w:sz w:val="28"/>
          <w:szCs w:val="28"/>
        </w:rPr>
        <w:t>Рекомендации студентам по подготовке к занятиям</w:t>
      </w:r>
      <w:r w:rsidR="007F102C" w:rsidRPr="00FA7B4A">
        <w:rPr>
          <w:b/>
          <w:sz w:val="28"/>
          <w:szCs w:val="28"/>
        </w:rPr>
        <w:t>:</w:t>
      </w:r>
    </w:p>
    <w:p w:rsidR="00C246DC" w:rsidRPr="005D3AFF" w:rsidRDefault="00C246DC" w:rsidP="00C246DC">
      <w:pPr>
        <w:ind w:right="207"/>
        <w:jc w:val="both"/>
        <w:rPr>
          <w:b/>
          <w:sz w:val="28"/>
          <w:szCs w:val="28"/>
        </w:rPr>
      </w:pPr>
      <w:r w:rsidRPr="00CA4EC3">
        <w:rPr>
          <w:sz w:val="28"/>
          <w:szCs w:val="28"/>
        </w:rPr>
        <w:t>Студент должен</w:t>
      </w:r>
      <w:r>
        <w:rPr>
          <w:sz w:val="28"/>
          <w:szCs w:val="28"/>
        </w:rPr>
        <w:t xml:space="preserve"> быть подготовлен к </w:t>
      </w:r>
      <w:r w:rsidR="00A27369">
        <w:rPr>
          <w:sz w:val="28"/>
          <w:szCs w:val="28"/>
        </w:rPr>
        <w:t xml:space="preserve">практическим </w:t>
      </w:r>
      <w:r w:rsidRPr="00CA4EC3">
        <w:rPr>
          <w:sz w:val="28"/>
          <w:szCs w:val="28"/>
        </w:rPr>
        <w:t xml:space="preserve">занятиям. Подготовка заключается в изучении материала </w:t>
      </w:r>
      <w:r w:rsidR="00827526">
        <w:rPr>
          <w:sz w:val="28"/>
          <w:szCs w:val="28"/>
        </w:rPr>
        <w:t>практического</w:t>
      </w:r>
      <w:r w:rsidRPr="00CA4EC3">
        <w:rPr>
          <w:sz w:val="28"/>
          <w:szCs w:val="28"/>
        </w:rPr>
        <w:t xml:space="preserve"> занятия по конспектам,  учебникам и учебным пособиям.</w:t>
      </w:r>
    </w:p>
    <w:p w:rsidR="00C246DC" w:rsidRPr="0008464D" w:rsidRDefault="00C246DC" w:rsidP="00C246DC">
      <w:pPr>
        <w:ind w:right="207"/>
        <w:jc w:val="both"/>
        <w:rPr>
          <w:sz w:val="28"/>
          <w:szCs w:val="28"/>
        </w:rPr>
      </w:pPr>
      <w:r w:rsidRPr="00CA4EC3">
        <w:rPr>
          <w:sz w:val="28"/>
          <w:szCs w:val="28"/>
        </w:rPr>
        <w:t xml:space="preserve">На </w:t>
      </w:r>
      <w:r w:rsidR="00827526">
        <w:rPr>
          <w:sz w:val="28"/>
          <w:szCs w:val="28"/>
        </w:rPr>
        <w:t>практическом</w:t>
      </w:r>
      <w:r w:rsidRPr="00F835FC">
        <w:rPr>
          <w:sz w:val="28"/>
          <w:szCs w:val="28"/>
        </w:rPr>
        <w:t xml:space="preserve"> </w:t>
      </w:r>
      <w:r w:rsidRPr="00F85EE7">
        <w:rPr>
          <w:sz w:val="28"/>
          <w:szCs w:val="28"/>
        </w:rPr>
        <w:t>занятии студенты должны</w:t>
      </w:r>
      <w:r w:rsidR="00827526">
        <w:rPr>
          <w:sz w:val="28"/>
          <w:szCs w:val="28"/>
        </w:rPr>
        <w:t xml:space="preserve"> </w:t>
      </w:r>
      <w:r w:rsidRPr="00420F46">
        <w:rPr>
          <w:sz w:val="28"/>
          <w:szCs w:val="28"/>
        </w:rPr>
        <w:t xml:space="preserve">изучить  </w:t>
      </w:r>
      <w:r w:rsidRPr="00714EB2">
        <w:rPr>
          <w:sz w:val="28"/>
          <w:szCs w:val="28"/>
        </w:rPr>
        <w:t>представление о структурно-смысловом членении текста</w:t>
      </w:r>
      <w:r>
        <w:rPr>
          <w:sz w:val="28"/>
          <w:szCs w:val="28"/>
        </w:rPr>
        <w:t>.</w:t>
      </w:r>
    </w:p>
    <w:p w:rsidR="00C246DC" w:rsidRDefault="00C246DC" w:rsidP="00C246DC">
      <w:pPr>
        <w:pStyle w:val="a3"/>
        <w:jc w:val="both"/>
        <w:rPr>
          <w:sz w:val="28"/>
          <w:szCs w:val="28"/>
        </w:rPr>
      </w:pPr>
      <w:r w:rsidRPr="00F85EE7">
        <w:rPr>
          <w:rFonts w:ascii="Times New Roman" w:hAnsi="Times New Roman" w:cs="Times New Roman"/>
          <w:sz w:val="28"/>
          <w:szCs w:val="28"/>
        </w:rPr>
        <w:t>Домашние задания выполняют в с</w:t>
      </w:r>
      <w:r w:rsidR="00827526">
        <w:rPr>
          <w:rFonts w:ascii="Times New Roman" w:hAnsi="Times New Roman" w:cs="Times New Roman"/>
          <w:sz w:val="28"/>
          <w:szCs w:val="28"/>
        </w:rPr>
        <w:t>оответствии с темой практического</w:t>
      </w:r>
      <w:r w:rsidRPr="00F85EE7">
        <w:rPr>
          <w:rFonts w:ascii="Times New Roman" w:hAnsi="Times New Roman" w:cs="Times New Roman"/>
          <w:sz w:val="28"/>
          <w:szCs w:val="28"/>
        </w:rPr>
        <w:t xml:space="preserve"> занятия. Каждое домашнее  задание студент сдает пре</w:t>
      </w:r>
      <w:r w:rsidR="00827526">
        <w:rPr>
          <w:rFonts w:ascii="Times New Roman" w:hAnsi="Times New Roman" w:cs="Times New Roman"/>
          <w:sz w:val="28"/>
          <w:szCs w:val="28"/>
        </w:rPr>
        <w:t>подавателю на следующем практическом</w:t>
      </w:r>
      <w:r w:rsidRPr="00F85EE7">
        <w:rPr>
          <w:rFonts w:ascii="Times New Roman" w:hAnsi="Times New Roman" w:cs="Times New Roman"/>
          <w:sz w:val="28"/>
          <w:szCs w:val="28"/>
        </w:rPr>
        <w:t xml:space="preserve"> занятии</w:t>
      </w:r>
      <w:r>
        <w:rPr>
          <w:rFonts w:ascii="Times New Roman" w:hAnsi="Times New Roman" w:cs="Times New Roman"/>
          <w:sz w:val="28"/>
          <w:szCs w:val="28"/>
        </w:rPr>
        <w:t>.</w:t>
      </w:r>
    </w:p>
    <w:p w:rsidR="002A1B69" w:rsidRPr="002A1B69" w:rsidRDefault="002A1B69" w:rsidP="002A1B69">
      <w:pPr>
        <w:shd w:val="clear" w:color="auto" w:fill="FFFFFF"/>
        <w:tabs>
          <w:tab w:val="left" w:pos="698"/>
        </w:tabs>
        <w:spacing w:line="317" w:lineRule="exact"/>
        <w:ind w:right="207"/>
        <w:jc w:val="both"/>
        <w:rPr>
          <w:b/>
          <w:sz w:val="28"/>
          <w:szCs w:val="28"/>
          <w:lang w:val="kk-KZ"/>
        </w:rPr>
      </w:pPr>
      <w:r w:rsidRPr="002A1B69">
        <w:rPr>
          <w:b/>
          <w:sz w:val="28"/>
          <w:szCs w:val="28"/>
          <w:lang w:val="kk-KZ"/>
        </w:rPr>
        <w:t>Технические и инструментальные средства</w:t>
      </w:r>
      <w:r>
        <w:rPr>
          <w:b/>
          <w:sz w:val="28"/>
          <w:szCs w:val="28"/>
          <w:lang w:val="kk-KZ"/>
        </w:rPr>
        <w:t xml:space="preserve">: </w:t>
      </w:r>
      <w:r w:rsidRPr="002A1B69">
        <w:rPr>
          <w:sz w:val="28"/>
          <w:szCs w:val="28"/>
        </w:rPr>
        <w:t>книги, тетради, ручки, дополнительные материал</w:t>
      </w:r>
      <w:r>
        <w:rPr>
          <w:sz w:val="28"/>
          <w:szCs w:val="28"/>
        </w:rPr>
        <w:t>ы,</w:t>
      </w:r>
      <w:r w:rsidRPr="002A1B69">
        <w:rPr>
          <w:sz w:val="28"/>
          <w:szCs w:val="28"/>
        </w:rPr>
        <w:t xml:space="preserve"> справочные материалы, словари.</w:t>
      </w:r>
    </w:p>
    <w:p w:rsidR="002A1B69" w:rsidRPr="0087314A" w:rsidRDefault="002A1B69" w:rsidP="002A1B69">
      <w:pPr>
        <w:shd w:val="clear" w:color="auto" w:fill="FFFFFF"/>
        <w:tabs>
          <w:tab w:val="left" w:pos="698"/>
        </w:tabs>
        <w:spacing w:line="317" w:lineRule="exact"/>
        <w:ind w:right="207"/>
        <w:jc w:val="both"/>
        <w:rPr>
          <w:b/>
          <w:sz w:val="28"/>
          <w:szCs w:val="28"/>
          <w:lang w:val="kk-KZ"/>
        </w:rPr>
      </w:pPr>
      <w:r w:rsidRPr="0087314A">
        <w:rPr>
          <w:b/>
          <w:sz w:val="28"/>
          <w:szCs w:val="28"/>
          <w:lang w:val="kk-KZ"/>
        </w:rPr>
        <w:t>Перечень и виды заданий для выполнения в аудитории:</w:t>
      </w:r>
    </w:p>
    <w:p w:rsidR="009354A4" w:rsidRDefault="00EC1E05"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2E7BEF">
        <w:rPr>
          <w:rFonts w:ascii="Times New Roman" w:hAnsi="Times New Roman" w:cs="Times New Roman"/>
          <w:color w:val="000000" w:themeColor="text1"/>
          <w:sz w:val="28"/>
          <w:szCs w:val="28"/>
        </w:rPr>
        <w:t>Прочит</w:t>
      </w:r>
      <w:r>
        <w:rPr>
          <w:rFonts w:ascii="Times New Roman" w:hAnsi="Times New Roman" w:cs="Times New Roman"/>
          <w:color w:val="000000" w:themeColor="text1"/>
          <w:sz w:val="28"/>
          <w:szCs w:val="28"/>
        </w:rPr>
        <w:t>айте текст</w:t>
      </w:r>
    </w:p>
    <w:p w:rsidR="009354A4" w:rsidRDefault="00A35540" w:rsidP="004331EF">
      <w:pPr>
        <w:pStyle w:val="a3"/>
        <w:numPr>
          <w:ilvl w:val="1"/>
          <w:numId w:val="10"/>
        </w:num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Определите </w:t>
      </w:r>
      <w:r w:rsidR="00BD6462">
        <w:rPr>
          <w:rFonts w:ascii="Times New Roman" w:hAnsi="Times New Roman" w:cs="Times New Roman"/>
          <w:color w:val="000000" w:themeColor="text1"/>
          <w:sz w:val="28"/>
          <w:szCs w:val="28"/>
        </w:rPr>
        <w:t xml:space="preserve"> основную идею</w:t>
      </w:r>
      <w:r w:rsidR="00EC1E05">
        <w:rPr>
          <w:rFonts w:ascii="Times New Roman" w:hAnsi="Times New Roman" w:cs="Times New Roman"/>
          <w:color w:val="000000" w:themeColor="text1"/>
          <w:sz w:val="28"/>
          <w:szCs w:val="28"/>
        </w:rPr>
        <w:t xml:space="preserve"> текста</w:t>
      </w:r>
      <w:r>
        <w:rPr>
          <w:rFonts w:ascii="Times New Roman" w:hAnsi="Times New Roman" w:cs="Times New Roman"/>
          <w:color w:val="000000" w:themeColor="text1"/>
          <w:sz w:val="28"/>
          <w:szCs w:val="28"/>
        </w:rPr>
        <w:t>.</w:t>
      </w:r>
    </w:p>
    <w:p w:rsidR="009354A4" w:rsidRDefault="007F102C" w:rsidP="004331EF">
      <w:pPr>
        <w:pStyle w:val="a3"/>
        <w:numPr>
          <w:ilvl w:val="1"/>
          <w:numId w:val="10"/>
        </w:numPr>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Определите композицию текста.</w:t>
      </w:r>
    </w:p>
    <w:p w:rsidR="00B43EA2" w:rsidRDefault="0008464D" w:rsidP="004331EF">
      <w:pPr>
        <w:pStyle w:val="a3"/>
        <w:numPr>
          <w:ilvl w:val="1"/>
          <w:numId w:val="10"/>
        </w:num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Разделите текст на </w:t>
      </w:r>
      <w:r w:rsidR="007A7E5C">
        <w:rPr>
          <w:rFonts w:ascii="Times New Roman" w:hAnsi="Times New Roman" w:cs="Times New Roman"/>
          <w:color w:val="000000" w:themeColor="text1"/>
          <w:sz w:val="28"/>
          <w:szCs w:val="28"/>
        </w:rPr>
        <w:t>структурно-</w:t>
      </w:r>
      <w:r w:rsidR="00C157B9">
        <w:rPr>
          <w:rFonts w:ascii="Times New Roman" w:hAnsi="Times New Roman" w:cs="Times New Roman"/>
          <w:color w:val="000000" w:themeColor="text1"/>
          <w:sz w:val="28"/>
          <w:szCs w:val="28"/>
        </w:rPr>
        <w:t xml:space="preserve">смысловые </w:t>
      </w:r>
      <w:r w:rsidR="009354A4">
        <w:rPr>
          <w:rFonts w:ascii="Times New Roman" w:hAnsi="Times New Roman" w:cs="Times New Roman"/>
          <w:color w:val="000000" w:themeColor="text1"/>
          <w:sz w:val="28"/>
          <w:szCs w:val="28"/>
        </w:rPr>
        <w:t>части.</w:t>
      </w:r>
    </w:p>
    <w:p w:rsidR="00E0151C" w:rsidRDefault="00E0151C" w:rsidP="00B43EA2">
      <w:pPr>
        <w:pStyle w:val="a3"/>
        <w:ind w:left="450"/>
        <w:jc w:val="both"/>
        <w:rPr>
          <w:rFonts w:ascii="Times New Roman" w:hAnsi="Times New Roman" w:cs="Times New Roman"/>
          <w:color w:val="000000" w:themeColor="text1"/>
          <w:sz w:val="28"/>
          <w:szCs w:val="28"/>
        </w:rPr>
      </w:pPr>
    </w:p>
    <w:p w:rsidR="00B43EA2" w:rsidRPr="00B43EA2" w:rsidRDefault="00B43EA2" w:rsidP="00B43EA2">
      <w:pPr>
        <w:pStyle w:val="a3"/>
        <w:jc w:val="center"/>
        <w:rPr>
          <w:rFonts w:ascii="Times New Roman" w:hAnsi="Times New Roman" w:cs="Times New Roman"/>
          <w:b/>
          <w:i/>
          <w:sz w:val="28"/>
          <w:szCs w:val="28"/>
        </w:rPr>
      </w:pPr>
      <w:r w:rsidRPr="00B43EA2">
        <w:rPr>
          <w:rFonts w:ascii="Times New Roman" w:hAnsi="Times New Roman" w:cs="Times New Roman"/>
          <w:b/>
          <w:i/>
          <w:sz w:val="28"/>
          <w:szCs w:val="28"/>
        </w:rPr>
        <w:t>Режиссура – это отыскивание нового в привычном.</w:t>
      </w:r>
    </w:p>
    <w:p w:rsidR="00CB75CD" w:rsidRPr="00B43EA2" w:rsidRDefault="00B43EA2" w:rsidP="00B43EA2">
      <w:pPr>
        <w:pStyle w:val="a3"/>
        <w:jc w:val="both"/>
        <w:rPr>
          <w:rFonts w:ascii="Times New Roman" w:hAnsi="Times New Roman" w:cs="Times New Roman"/>
          <w:sz w:val="28"/>
          <w:szCs w:val="28"/>
        </w:rPr>
      </w:pPr>
      <w:r w:rsidRPr="00B43EA2">
        <w:rPr>
          <w:rFonts w:ascii="Times New Roman" w:hAnsi="Times New Roman" w:cs="Times New Roman"/>
          <w:sz w:val="28"/>
          <w:szCs w:val="28"/>
        </w:rPr>
        <w:t xml:space="preserve">Любая режиссура начинается в голове с мыслительного процесса. Нужно загрузить идеи и  возможности для нового шедевра,  и подождать, пока будет готов режиссерский сценарий – структура и план действий для созидания задуманного. Помимо  прямых задач для творческого процесса  требуется что-то из смежных тем. Например, при продумывании кадров, которые бы не только проиллюстрировали  слова героини фильма-портрета, но и создали нужную атмосферу и эмоцию нужно пересмотреть много хроники и переслушать много песен того времени.  Это рождает новые связи, появляются идеи и вдохновение.Донести свои взгляды и мысли до зрителя режиссер может только кадрами и звуком, если речь идет об экранных произведениях. </w:t>
      </w:r>
      <w:r w:rsidRPr="00B43EA2">
        <w:rPr>
          <w:rFonts w:ascii="Times New Roman" w:hAnsi="Times New Roman" w:cs="Times New Roman"/>
          <w:color w:val="000000" w:themeColor="text1"/>
          <w:sz w:val="28"/>
          <w:szCs w:val="28"/>
        </w:rPr>
        <w:t xml:space="preserve">Как скульптор, режиссер </w:t>
      </w:r>
      <w:r w:rsidRPr="00B43EA2">
        <w:rPr>
          <w:rFonts w:ascii="Times New Roman" w:hAnsi="Times New Roman" w:cs="Times New Roman"/>
          <w:sz w:val="28"/>
          <w:szCs w:val="28"/>
        </w:rPr>
        <w:t>отсекает все лишнее, оставляя только нужное, формируя тем самым четкий образ. И чем больше мастерство режиссера, тем четче получившийся образ, потому что в нем отсутствует что-то случайное, неопределенное, невнятное.Есть несложный способ проверить, существует драматургия в сюжете или нет. Если вы без смысловых потерь можете поменять местами части или просто выкинуть середину, значит, сюжет разваливается на гла</w:t>
      </w:r>
      <w:r w:rsidRPr="00B43EA2">
        <w:rPr>
          <w:rFonts w:ascii="Times New Roman" w:hAnsi="Times New Roman" w:cs="Times New Roman"/>
          <w:sz w:val="28"/>
          <w:szCs w:val="28"/>
        </w:rPr>
        <w:softHyphen/>
        <w:t>зах и не может держать внимание зрителя. Нельзя повествовательно, друг за другом выкладывать фак</w:t>
      </w:r>
      <w:r w:rsidRPr="00B43EA2">
        <w:rPr>
          <w:rFonts w:ascii="Times New Roman" w:hAnsi="Times New Roman" w:cs="Times New Roman"/>
          <w:sz w:val="28"/>
          <w:szCs w:val="28"/>
        </w:rPr>
        <w:softHyphen/>
        <w:t xml:space="preserve">ты — надо выстроить закономерную цепочку.Когда  режиссер все это продумал и придумал, ему остается реализовать свой замысел. И для воплощения  требуется воля довести дело до конца, не смотря на неизбежные препятствия. Еще режиссеру необходимо умение налаживать контакты и ставить четкие задачи всем, с кем сотрудничает. Если люди в команде не поймут режиссера, то вряд ли ему удастся донести до зрителя свои мысли.Искать, пробовать, выбирать —  суть режиссерской работы.Так и режиссеру на каждом этапе создания произведения </w:t>
      </w:r>
      <w:r w:rsidRPr="00B43EA2">
        <w:rPr>
          <w:rFonts w:ascii="Times New Roman" w:hAnsi="Times New Roman" w:cs="Times New Roman"/>
          <w:sz w:val="28"/>
          <w:szCs w:val="28"/>
        </w:rPr>
        <w:lastRenderedPageBreak/>
        <w:t>из огромного множества вариантов нужно отобрать только те, которые наиболее ярко выразят авторскую мысль.А если вы внимательно оглядитесь вокруг себя, то быстро заметите, что режиссерские приемы можно применить практически ко всему: к любому мероприятию, выступлению, семейному торжеству и даже к совещанию или сайту. Там, где элементы режиссуры присутствовали при создании, результат получился гораздо интереснее.</w:t>
      </w:r>
    </w:p>
    <w:p w:rsidR="0026468D" w:rsidRDefault="0026468D" w:rsidP="00191652">
      <w:pPr>
        <w:rPr>
          <w:b/>
          <w:sz w:val="28"/>
          <w:szCs w:val="28"/>
          <w:lang w:val="kk-KZ"/>
        </w:rPr>
      </w:pPr>
      <w:r w:rsidRPr="0026468D">
        <w:rPr>
          <w:b/>
          <w:sz w:val="28"/>
          <w:szCs w:val="28"/>
          <w:lang w:val="kk-KZ"/>
        </w:rPr>
        <w:t>Перечень и виды домашних заданий :</w:t>
      </w:r>
    </w:p>
    <w:p w:rsidR="000F1729" w:rsidRDefault="0026468D" w:rsidP="0026468D">
      <w:pPr>
        <w:shd w:val="clear" w:color="auto" w:fill="FFFFFF"/>
        <w:tabs>
          <w:tab w:val="left" w:pos="698"/>
        </w:tabs>
        <w:spacing w:line="317" w:lineRule="exact"/>
        <w:ind w:right="207"/>
        <w:jc w:val="both"/>
        <w:rPr>
          <w:sz w:val="28"/>
          <w:szCs w:val="28"/>
        </w:rPr>
      </w:pPr>
      <w:r w:rsidRPr="0026468D">
        <w:rPr>
          <w:sz w:val="28"/>
          <w:szCs w:val="28"/>
          <w:lang w:val="kk-KZ"/>
        </w:rPr>
        <w:t>1.Изучить структурно-смысловое членение текста</w:t>
      </w:r>
      <w:r>
        <w:rPr>
          <w:b/>
          <w:sz w:val="28"/>
          <w:szCs w:val="28"/>
          <w:lang w:val="kk-KZ"/>
        </w:rPr>
        <w:t>.</w:t>
      </w:r>
    </w:p>
    <w:p w:rsidR="000A1691" w:rsidRPr="0026468D" w:rsidRDefault="000F1729" w:rsidP="0026468D">
      <w:pPr>
        <w:shd w:val="clear" w:color="auto" w:fill="FFFFFF"/>
        <w:tabs>
          <w:tab w:val="left" w:pos="698"/>
        </w:tabs>
        <w:spacing w:line="317" w:lineRule="exact"/>
        <w:ind w:right="207"/>
        <w:jc w:val="both"/>
        <w:rPr>
          <w:b/>
          <w:sz w:val="28"/>
          <w:szCs w:val="28"/>
          <w:lang w:val="kk-KZ"/>
        </w:rPr>
      </w:pPr>
      <w:r>
        <w:rPr>
          <w:sz w:val="28"/>
          <w:szCs w:val="28"/>
        </w:rPr>
        <w:t>2.</w:t>
      </w:r>
      <w:r w:rsidR="000A1691" w:rsidRPr="002E7BEF">
        <w:rPr>
          <w:sz w:val="28"/>
          <w:szCs w:val="28"/>
        </w:rPr>
        <w:t>Пересказ теоретического материала</w:t>
      </w:r>
      <w:r w:rsidR="000A1691">
        <w:rPr>
          <w:sz w:val="28"/>
          <w:szCs w:val="28"/>
        </w:rPr>
        <w:t>.</w:t>
      </w:r>
    </w:p>
    <w:p w:rsidR="007F102C" w:rsidRPr="00B36BEC" w:rsidRDefault="007F102C" w:rsidP="002E7BEF">
      <w:pPr>
        <w:pStyle w:val="a3"/>
        <w:jc w:val="both"/>
        <w:rPr>
          <w:rFonts w:ascii="Times New Roman" w:hAnsi="Times New Roman" w:cs="Times New Roman"/>
          <w:b/>
          <w:sz w:val="28"/>
          <w:szCs w:val="28"/>
        </w:rPr>
      </w:pPr>
      <w:r w:rsidRPr="00B36BEC">
        <w:rPr>
          <w:rFonts w:ascii="Times New Roman" w:hAnsi="Times New Roman" w:cs="Times New Roman"/>
          <w:b/>
          <w:sz w:val="28"/>
          <w:szCs w:val="28"/>
        </w:rPr>
        <w:t xml:space="preserve"> Контрольные вопросы </w:t>
      </w:r>
    </w:p>
    <w:p w:rsidR="007F102C" w:rsidRPr="002E7BEF" w:rsidRDefault="007A7E5C" w:rsidP="002E7BEF">
      <w:pPr>
        <w:pStyle w:val="a3"/>
        <w:jc w:val="both"/>
        <w:rPr>
          <w:rFonts w:ascii="Times New Roman" w:hAnsi="Times New Roman" w:cs="Times New Roman"/>
          <w:sz w:val="28"/>
          <w:szCs w:val="28"/>
        </w:rPr>
      </w:pPr>
      <w:r>
        <w:rPr>
          <w:rFonts w:ascii="Times New Roman" w:hAnsi="Times New Roman" w:cs="Times New Roman"/>
          <w:sz w:val="28"/>
          <w:szCs w:val="28"/>
        </w:rPr>
        <w:t>1.</w:t>
      </w:r>
      <w:r w:rsidR="007F102C" w:rsidRPr="002E7BEF">
        <w:rPr>
          <w:rFonts w:ascii="Times New Roman" w:hAnsi="Times New Roman" w:cs="Times New Roman"/>
          <w:sz w:val="28"/>
          <w:szCs w:val="28"/>
        </w:rPr>
        <w:t xml:space="preserve"> Дайте определение текста</w:t>
      </w:r>
      <w:r w:rsidR="000F1729">
        <w:rPr>
          <w:rFonts w:ascii="Times New Roman" w:hAnsi="Times New Roman" w:cs="Times New Roman"/>
          <w:sz w:val="28"/>
          <w:szCs w:val="28"/>
        </w:rPr>
        <w:t>.</w:t>
      </w:r>
    </w:p>
    <w:p w:rsidR="007F102C" w:rsidRPr="002E7BEF" w:rsidRDefault="007A7E5C" w:rsidP="002E7BEF">
      <w:pPr>
        <w:pStyle w:val="a3"/>
        <w:jc w:val="both"/>
        <w:rPr>
          <w:rFonts w:ascii="Times New Roman" w:hAnsi="Times New Roman" w:cs="Times New Roman"/>
          <w:sz w:val="28"/>
          <w:szCs w:val="28"/>
        </w:rPr>
      </w:pPr>
      <w:r>
        <w:rPr>
          <w:rFonts w:ascii="Times New Roman" w:hAnsi="Times New Roman" w:cs="Times New Roman"/>
          <w:sz w:val="28"/>
          <w:szCs w:val="28"/>
        </w:rPr>
        <w:t>2.</w:t>
      </w:r>
      <w:r w:rsidR="00E206C0">
        <w:rPr>
          <w:rFonts w:ascii="Times New Roman" w:hAnsi="Times New Roman" w:cs="Times New Roman"/>
          <w:sz w:val="28"/>
          <w:szCs w:val="28"/>
        </w:rPr>
        <w:t xml:space="preserve"> Назовите</w:t>
      </w:r>
      <w:r w:rsidR="007F102C" w:rsidRPr="002E7BEF">
        <w:rPr>
          <w:rFonts w:ascii="Times New Roman" w:hAnsi="Times New Roman" w:cs="Times New Roman"/>
          <w:sz w:val="28"/>
          <w:szCs w:val="28"/>
        </w:rPr>
        <w:t xml:space="preserve"> осн</w:t>
      </w:r>
      <w:r w:rsidR="000F1729">
        <w:rPr>
          <w:rFonts w:ascii="Times New Roman" w:hAnsi="Times New Roman" w:cs="Times New Roman"/>
          <w:sz w:val="28"/>
          <w:szCs w:val="28"/>
        </w:rPr>
        <w:t>овные правила построения текста.</w:t>
      </w:r>
    </w:p>
    <w:p w:rsidR="006B2424" w:rsidRPr="00B11704" w:rsidRDefault="000A1691" w:rsidP="002E7BEF">
      <w:pPr>
        <w:pStyle w:val="a3"/>
        <w:jc w:val="both"/>
        <w:rPr>
          <w:rFonts w:ascii="Times New Roman" w:hAnsi="Times New Roman" w:cs="Times New Roman"/>
          <w:i/>
          <w:sz w:val="28"/>
          <w:szCs w:val="28"/>
        </w:rPr>
      </w:pPr>
      <w:r>
        <w:rPr>
          <w:rFonts w:ascii="Times New Roman" w:hAnsi="Times New Roman" w:cs="Times New Roman"/>
          <w:b/>
          <w:sz w:val="28"/>
          <w:szCs w:val="28"/>
        </w:rPr>
        <w:t>Задания к</w:t>
      </w:r>
      <w:r w:rsidR="007F102C" w:rsidRPr="00B36BEC">
        <w:rPr>
          <w:rFonts w:ascii="Times New Roman" w:hAnsi="Times New Roman" w:cs="Times New Roman"/>
          <w:b/>
          <w:sz w:val="28"/>
          <w:szCs w:val="28"/>
        </w:rPr>
        <w:t xml:space="preserve"> СРС</w:t>
      </w:r>
      <w:r w:rsidR="007F102C" w:rsidRPr="002E7BEF">
        <w:rPr>
          <w:rFonts w:ascii="Times New Roman" w:hAnsi="Times New Roman" w:cs="Times New Roman"/>
          <w:sz w:val="28"/>
          <w:szCs w:val="28"/>
        </w:rPr>
        <w:t>:</w:t>
      </w:r>
      <w:r w:rsidR="0033373D" w:rsidRPr="002E7BEF">
        <w:rPr>
          <w:rFonts w:ascii="Times New Roman" w:hAnsi="Times New Roman" w:cs="Times New Roman"/>
          <w:sz w:val="28"/>
          <w:szCs w:val="28"/>
        </w:rPr>
        <w:t>Подготовить краткое устное со</w:t>
      </w:r>
      <w:r w:rsidR="00B11704">
        <w:rPr>
          <w:rFonts w:ascii="Times New Roman" w:hAnsi="Times New Roman" w:cs="Times New Roman"/>
          <w:sz w:val="28"/>
          <w:szCs w:val="28"/>
        </w:rPr>
        <w:t>общение на</w:t>
      </w:r>
      <w:r w:rsidR="0033373D" w:rsidRPr="002E7BEF">
        <w:rPr>
          <w:rFonts w:ascii="Times New Roman" w:hAnsi="Times New Roman" w:cs="Times New Roman"/>
          <w:sz w:val="28"/>
          <w:szCs w:val="28"/>
        </w:rPr>
        <w:t xml:space="preserve"> тем</w:t>
      </w:r>
      <w:r w:rsidR="00B11704">
        <w:rPr>
          <w:rFonts w:ascii="Times New Roman" w:hAnsi="Times New Roman" w:cs="Times New Roman"/>
          <w:sz w:val="28"/>
          <w:szCs w:val="28"/>
        </w:rPr>
        <w:t>у</w:t>
      </w:r>
      <w:r w:rsidR="00D53FC6" w:rsidRPr="002E7BEF">
        <w:rPr>
          <w:rFonts w:ascii="Times New Roman" w:hAnsi="Times New Roman" w:cs="Times New Roman"/>
          <w:sz w:val="28"/>
          <w:szCs w:val="28"/>
        </w:rPr>
        <w:t xml:space="preserve">: </w:t>
      </w:r>
      <w:r w:rsidR="006B2424" w:rsidRPr="00B11704">
        <w:rPr>
          <w:rFonts w:ascii="Times New Roman" w:hAnsi="Times New Roman" w:cs="Times New Roman"/>
          <w:i/>
          <w:sz w:val="28"/>
          <w:szCs w:val="28"/>
        </w:rPr>
        <w:t>«</w:t>
      </w:r>
      <w:r w:rsidR="00B11704" w:rsidRPr="00B11704">
        <w:rPr>
          <w:rFonts w:ascii="Times New Roman" w:hAnsi="Times New Roman" w:cs="Times New Roman"/>
          <w:i/>
          <w:sz w:val="28"/>
          <w:szCs w:val="28"/>
        </w:rPr>
        <w:t>Языковые дни</w:t>
      </w:r>
      <w:r w:rsidR="006B2424" w:rsidRPr="00B11704">
        <w:rPr>
          <w:rFonts w:ascii="Times New Roman" w:hAnsi="Times New Roman" w:cs="Times New Roman"/>
          <w:i/>
          <w:sz w:val="28"/>
          <w:szCs w:val="28"/>
        </w:rPr>
        <w:t>».</w:t>
      </w:r>
    </w:p>
    <w:p w:rsidR="007F102C" w:rsidRPr="00B36BEC" w:rsidRDefault="007F102C" w:rsidP="002E7BEF">
      <w:pPr>
        <w:pStyle w:val="a3"/>
        <w:jc w:val="both"/>
        <w:rPr>
          <w:rFonts w:ascii="Times New Roman" w:hAnsi="Times New Roman" w:cs="Times New Roman"/>
          <w:b/>
          <w:sz w:val="28"/>
          <w:szCs w:val="28"/>
          <w:lang w:val="kk-KZ"/>
        </w:rPr>
      </w:pPr>
      <w:r w:rsidRPr="00B36BEC">
        <w:rPr>
          <w:rFonts w:ascii="Times New Roman" w:hAnsi="Times New Roman" w:cs="Times New Roman"/>
          <w:b/>
          <w:sz w:val="28"/>
          <w:szCs w:val="28"/>
          <w:lang w:val="kk-KZ"/>
        </w:rPr>
        <w:t xml:space="preserve">Рекомендуемая литература: </w:t>
      </w:r>
    </w:p>
    <w:p w:rsidR="007F102C" w:rsidRPr="002E7BEF" w:rsidRDefault="007F102C"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1,2</w:t>
      </w:r>
    </w:p>
    <w:p w:rsidR="007F102C" w:rsidRPr="002E7BEF" w:rsidRDefault="007F102C"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3, 4, 5,9</w:t>
      </w:r>
    </w:p>
    <w:p w:rsidR="000A1691" w:rsidRDefault="000A1691" w:rsidP="000A1691">
      <w:pPr>
        <w:shd w:val="clear" w:color="auto" w:fill="FFFFFF"/>
        <w:ind w:right="207"/>
        <w:jc w:val="both"/>
        <w:rPr>
          <w:b/>
          <w:sz w:val="28"/>
          <w:szCs w:val="28"/>
          <w:lang w:val="kk-KZ"/>
        </w:rPr>
      </w:pPr>
      <w:r w:rsidRPr="000A1691">
        <w:rPr>
          <w:b/>
          <w:sz w:val="28"/>
          <w:szCs w:val="28"/>
          <w:lang w:val="kk-KZ"/>
        </w:rPr>
        <w:t>Форма отчетности</w:t>
      </w:r>
      <w:r w:rsidR="001B7F3F">
        <w:rPr>
          <w:b/>
          <w:sz w:val="28"/>
          <w:szCs w:val="28"/>
          <w:lang w:val="kk-KZ"/>
        </w:rPr>
        <w:t>:</w:t>
      </w:r>
    </w:p>
    <w:p w:rsidR="001B7F3F" w:rsidRDefault="001B7F3F" w:rsidP="000A1691">
      <w:pPr>
        <w:shd w:val="clear" w:color="auto" w:fill="FFFFFF"/>
        <w:ind w:right="207"/>
        <w:jc w:val="both"/>
        <w:rPr>
          <w:sz w:val="28"/>
          <w:szCs w:val="28"/>
          <w:lang w:val="kk-KZ"/>
        </w:rPr>
      </w:pPr>
      <w:r>
        <w:rPr>
          <w:sz w:val="28"/>
          <w:szCs w:val="28"/>
          <w:lang w:val="kk-KZ"/>
        </w:rPr>
        <w:t>Перес</w:t>
      </w:r>
      <w:r w:rsidRPr="001B7F3F">
        <w:rPr>
          <w:sz w:val="28"/>
          <w:szCs w:val="28"/>
          <w:lang w:val="kk-KZ"/>
        </w:rPr>
        <w:t>каз теоретического материала.</w:t>
      </w:r>
    </w:p>
    <w:p w:rsidR="00417692" w:rsidRPr="00417692" w:rsidRDefault="00417692" w:rsidP="00417692">
      <w:pPr>
        <w:rPr>
          <w:b/>
          <w:sz w:val="28"/>
          <w:szCs w:val="28"/>
        </w:rPr>
      </w:pPr>
      <w:r w:rsidRPr="00417692">
        <w:rPr>
          <w:b/>
          <w:sz w:val="28"/>
          <w:szCs w:val="28"/>
        </w:rPr>
        <w:t>Критерий оценивания знаний обучающихся</w:t>
      </w:r>
    </w:p>
    <w:p w:rsidR="006B55E6" w:rsidRPr="000A1691" w:rsidRDefault="006B55E6" w:rsidP="000A1691">
      <w:pPr>
        <w:shd w:val="clear" w:color="auto" w:fill="FFFFFF"/>
        <w:ind w:right="207"/>
        <w:jc w:val="both"/>
        <w:rPr>
          <w:b/>
          <w:sz w:val="28"/>
          <w:szCs w:val="28"/>
          <w:lang w:val="kk-KZ"/>
        </w:rPr>
      </w:pPr>
    </w:p>
    <w:p w:rsidR="001B58E4" w:rsidRPr="001B58E4" w:rsidRDefault="006A5357" w:rsidP="001B58E4">
      <w:pPr>
        <w:tabs>
          <w:tab w:val="left" w:pos="180"/>
        </w:tabs>
        <w:ind w:right="207"/>
        <w:jc w:val="center"/>
        <w:rPr>
          <w:sz w:val="28"/>
          <w:szCs w:val="28"/>
          <w:lang w:val="kk-KZ"/>
        </w:rPr>
      </w:pPr>
      <w:r w:rsidRPr="00846B67">
        <w:rPr>
          <w:b/>
          <w:color w:val="000000" w:themeColor="text1"/>
          <w:sz w:val="28"/>
          <w:szCs w:val="28"/>
        </w:rPr>
        <w:t xml:space="preserve">Практическое </w:t>
      </w:r>
      <w:r w:rsidR="002F283B">
        <w:rPr>
          <w:b/>
          <w:sz w:val="28"/>
          <w:szCs w:val="28"/>
        </w:rPr>
        <w:t>занятие № 2</w:t>
      </w:r>
    </w:p>
    <w:p w:rsidR="007F102C" w:rsidRPr="001B58E4" w:rsidRDefault="001B58E4" w:rsidP="002E7BEF">
      <w:pPr>
        <w:pStyle w:val="a3"/>
        <w:jc w:val="both"/>
        <w:rPr>
          <w:rFonts w:ascii="Times New Roman" w:hAnsi="Times New Roman" w:cs="Times New Roman"/>
          <w:sz w:val="28"/>
          <w:szCs w:val="28"/>
        </w:rPr>
      </w:pPr>
      <w:r w:rsidRPr="001B58E4">
        <w:rPr>
          <w:rFonts w:ascii="Times New Roman" w:eastAsia="Calibri" w:hAnsi="Times New Roman" w:cs="Times New Roman"/>
          <w:b/>
          <w:sz w:val="28"/>
          <w:szCs w:val="28"/>
        </w:rPr>
        <w:t>Тема занятия:</w:t>
      </w:r>
      <w:r w:rsidR="007F102C" w:rsidRPr="001B58E4">
        <w:rPr>
          <w:rFonts w:ascii="Times New Roman" w:hAnsi="Times New Roman" w:cs="Times New Roman"/>
          <w:sz w:val="28"/>
          <w:szCs w:val="28"/>
        </w:rPr>
        <w:t>Обозначение темы в тексте существительным, встречающимся в различных падежах</w:t>
      </w:r>
      <w:r>
        <w:rPr>
          <w:rFonts w:ascii="Times New Roman" w:hAnsi="Times New Roman" w:cs="Times New Roman"/>
          <w:sz w:val="28"/>
          <w:szCs w:val="28"/>
        </w:rPr>
        <w:t>.</w:t>
      </w:r>
    </w:p>
    <w:p w:rsidR="009F5B56" w:rsidRPr="00F43388" w:rsidRDefault="009F5B56" w:rsidP="009F5B56">
      <w:pPr>
        <w:pStyle w:val="a3"/>
        <w:jc w:val="both"/>
        <w:rPr>
          <w:rFonts w:ascii="Times New Roman" w:hAnsi="Times New Roman" w:cs="Times New Roman"/>
          <w:b/>
          <w:sz w:val="28"/>
          <w:szCs w:val="28"/>
        </w:rPr>
      </w:pPr>
      <w:r w:rsidRPr="00F43388">
        <w:rPr>
          <w:rFonts w:ascii="Times New Roman" w:hAnsi="Times New Roman" w:cs="Times New Roman"/>
          <w:b/>
          <w:sz w:val="28"/>
          <w:szCs w:val="28"/>
        </w:rPr>
        <w:t>План  занятия:</w:t>
      </w:r>
    </w:p>
    <w:p w:rsidR="009F5B56" w:rsidRPr="002E7BEF" w:rsidRDefault="0047572B" w:rsidP="009F5B56">
      <w:pPr>
        <w:pStyle w:val="a3"/>
        <w:jc w:val="both"/>
        <w:rPr>
          <w:rFonts w:ascii="Times New Roman" w:hAnsi="Times New Roman" w:cs="Times New Roman"/>
          <w:sz w:val="28"/>
          <w:szCs w:val="28"/>
        </w:rPr>
      </w:pPr>
      <w:r>
        <w:rPr>
          <w:rFonts w:ascii="Times New Roman" w:hAnsi="Times New Roman" w:cs="Times New Roman"/>
          <w:sz w:val="28"/>
          <w:szCs w:val="28"/>
        </w:rPr>
        <w:t>1.</w:t>
      </w:r>
      <w:r w:rsidR="009F5B56" w:rsidRPr="002E7BEF">
        <w:rPr>
          <w:rFonts w:ascii="Times New Roman" w:hAnsi="Times New Roman" w:cs="Times New Roman"/>
          <w:sz w:val="28"/>
          <w:szCs w:val="28"/>
        </w:rPr>
        <w:t>Обозначение темы в тексте существительным в именительном падеже</w:t>
      </w:r>
      <w:r w:rsidR="005D3EE4">
        <w:rPr>
          <w:rFonts w:ascii="Times New Roman" w:hAnsi="Times New Roman" w:cs="Times New Roman"/>
          <w:sz w:val="28"/>
          <w:szCs w:val="28"/>
        </w:rPr>
        <w:t>.</w:t>
      </w:r>
    </w:p>
    <w:p w:rsidR="009F5B56" w:rsidRPr="002E7BEF" w:rsidRDefault="0047572B" w:rsidP="009F5B56">
      <w:pPr>
        <w:pStyle w:val="a3"/>
        <w:jc w:val="both"/>
        <w:rPr>
          <w:rFonts w:ascii="Times New Roman" w:hAnsi="Times New Roman" w:cs="Times New Roman"/>
          <w:sz w:val="28"/>
          <w:szCs w:val="28"/>
        </w:rPr>
      </w:pPr>
      <w:r>
        <w:rPr>
          <w:rFonts w:ascii="Times New Roman" w:hAnsi="Times New Roman" w:cs="Times New Roman"/>
          <w:sz w:val="28"/>
          <w:szCs w:val="28"/>
        </w:rPr>
        <w:t>2.</w:t>
      </w:r>
      <w:r w:rsidR="009F5B56" w:rsidRPr="002E7BEF">
        <w:rPr>
          <w:rFonts w:ascii="Times New Roman" w:hAnsi="Times New Roman" w:cs="Times New Roman"/>
          <w:sz w:val="28"/>
          <w:szCs w:val="28"/>
        </w:rPr>
        <w:t>Обозначение темы в тексте  существительным в родительном падеже</w:t>
      </w:r>
      <w:r w:rsidR="005D3EE4">
        <w:rPr>
          <w:rFonts w:ascii="Times New Roman" w:hAnsi="Times New Roman" w:cs="Times New Roman"/>
          <w:sz w:val="28"/>
          <w:szCs w:val="28"/>
        </w:rPr>
        <w:t>.</w:t>
      </w:r>
    </w:p>
    <w:p w:rsidR="003E4155" w:rsidRPr="001B58E4" w:rsidRDefault="0047572B" w:rsidP="002E7BEF">
      <w:pPr>
        <w:pStyle w:val="a3"/>
        <w:jc w:val="both"/>
        <w:rPr>
          <w:rFonts w:ascii="Times New Roman" w:hAnsi="Times New Roman" w:cs="Times New Roman"/>
          <w:sz w:val="28"/>
          <w:szCs w:val="28"/>
        </w:rPr>
      </w:pPr>
      <w:r>
        <w:rPr>
          <w:rFonts w:ascii="Times New Roman" w:hAnsi="Times New Roman" w:cs="Times New Roman"/>
          <w:sz w:val="28"/>
          <w:szCs w:val="28"/>
        </w:rPr>
        <w:t>3.</w:t>
      </w:r>
      <w:r w:rsidR="009F5B56" w:rsidRPr="002E7BEF">
        <w:rPr>
          <w:rFonts w:ascii="Times New Roman" w:hAnsi="Times New Roman" w:cs="Times New Roman"/>
          <w:sz w:val="28"/>
          <w:szCs w:val="28"/>
        </w:rPr>
        <w:t>Обозначение темы в тексте  существительным в других падежах</w:t>
      </w:r>
      <w:r w:rsidR="005D3EE4">
        <w:rPr>
          <w:rFonts w:ascii="Times New Roman" w:hAnsi="Times New Roman" w:cs="Times New Roman"/>
          <w:sz w:val="28"/>
          <w:szCs w:val="28"/>
        </w:rPr>
        <w:t>.</w:t>
      </w:r>
    </w:p>
    <w:p w:rsidR="007F102C" w:rsidRPr="00A16CB2" w:rsidRDefault="00A16CB2" w:rsidP="002F283B">
      <w:pPr>
        <w:shd w:val="clear" w:color="auto" w:fill="FFFFFF"/>
        <w:tabs>
          <w:tab w:val="left" w:pos="698"/>
        </w:tabs>
        <w:spacing w:line="317" w:lineRule="exact"/>
        <w:ind w:right="207"/>
        <w:jc w:val="both"/>
        <w:rPr>
          <w:b/>
          <w:sz w:val="28"/>
          <w:szCs w:val="28"/>
          <w:lang w:val="kk-KZ"/>
        </w:rPr>
      </w:pPr>
      <w:r w:rsidRPr="009A75F2">
        <w:rPr>
          <w:b/>
          <w:sz w:val="28"/>
          <w:szCs w:val="28"/>
          <w:lang w:val="kk-KZ"/>
        </w:rPr>
        <w:t>Цель и задачи занятия, умения, навыки и компетенции:</w:t>
      </w:r>
    </w:p>
    <w:p w:rsidR="007F102C" w:rsidRPr="002E7BEF" w:rsidRDefault="002F283B" w:rsidP="002E7BEF">
      <w:pPr>
        <w:pStyle w:val="a3"/>
        <w:jc w:val="both"/>
        <w:rPr>
          <w:rFonts w:ascii="Times New Roman" w:hAnsi="Times New Roman" w:cs="Times New Roman"/>
          <w:sz w:val="28"/>
          <w:szCs w:val="28"/>
        </w:rPr>
      </w:pPr>
      <w:r>
        <w:rPr>
          <w:rFonts w:ascii="Times New Roman" w:hAnsi="Times New Roman" w:cs="Times New Roman"/>
          <w:bCs/>
          <w:iCs/>
          <w:sz w:val="28"/>
          <w:szCs w:val="28"/>
        </w:rPr>
        <w:t>- формировать понятийную базу</w:t>
      </w:r>
      <w:r>
        <w:rPr>
          <w:rFonts w:ascii="Times New Roman" w:hAnsi="Times New Roman" w:cs="Times New Roman"/>
          <w:sz w:val="28"/>
          <w:szCs w:val="28"/>
        </w:rPr>
        <w:t xml:space="preserve"> способов</w:t>
      </w:r>
      <w:r w:rsidR="007F102C" w:rsidRPr="002E7BEF">
        <w:rPr>
          <w:rFonts w:ascii="Times New Roman" w:hAnsi="Times New Roman" w:cs="Times New Roman"/>
          <w:sz w:val="28"/>
          <w:szCs w:val="28"/>
        </w:rPr>
        <w:t xml:space="preserve"> обозначения</w:t>
      </w:r>
      <w:r w:rsidRPr="001B58E4">
        <w:rPr>
          <w:rFonts w:ascii="Times New Roman" w:hAnsi="Times New Roman" w:cs="Times New Roman"/>
          <w:sz w:val="28"/>
          <w:szCs w:val="28"/>
        </w:rPr>
        <w:t>темы в тексте существительным, встречающимся в различных падежах</w:t>
      </w:r>
      <w:r>
        <w:rPr>
          <w:rFonts w:ascii="Times New Roman" w:hAnsi="Times New Roman" w:cs="Times New Roman"/>
          <w:sz w:val="28"/>
          <w:szCs w:val="28"/>
        </w:rPr>
        <w:t>.</w:t>
      </w:r>
    </w:p>
    <w:p w:rsidR="007F102C" w:rsidRPr="002E7BEF" w:rsidRDefault="007F102C" w:rsidP="002E7BEF">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w:t>
      </w:r>
      <w:r w:rsidR="00CF0467" w:rsidRPr="002E7BEF">
        <w:rPr>
          <w:rFonts w:ascii="Times New Roman" w:hAnsi="Times New Roman" w:cs="Times New Roman"/>
          <w:bCs/>
          <w:iCs/>
          <w:sz w:val="28"/>
          <w:szCs w:val="28"/>
        </w:rPr>
        <w:t>екстов по специальности</w:t>
      </w:r>
      <w:r w:rsidRPr="002E7BEF">
        <w:rPr>
          <w:rFonts w:ascii="Times New Roman" w:hAnsi="Times New Roman" w:cs="Times New Roman"/>
          <w:bCs/>
          <w:iCs/>
          <w:sz w:val="28"/>
          <w:szCs w:val="28"/>
        </w:rPr>
        <w:t>;</w:t>
      </w:r>
    </w:p>
    <w:p w:rsidR="007F102C" w:rsidRPr="002E7BEF" w:rsidRDefault="007F102C"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определять  тему  в тексте именем существительным на основе текстов по специальности.</w:t>
      </w:r>
    </w:p>
    <w:p w:rsidR="00417F19" w:rsidRDefault="0026398B" w:rsidP="00417F19">
      <w:pPr>
        <w:shd w:val="clear" w:color="auto" w:fill="FFFFFF"/>
        <w:tabs>
          <w:tab w:val="left" w:pos="698"/>
        </w:tabs>
        <w:spacing w:line="317" w:lineRule="exact"/>
        <w:ind w:right="207"/>
        <w:jc w:val="both"/>
        <w:rPr>
          <w:sz w:val="20"/>
          <w:szCs w:val="20"/>
        </w:rPr>
      </w:pPr>
      <w:r w:rsidRPr="0026398B">
        <w:rPr>
          <w:b/>
          <w:sz w:val="28"/>
          <w:szCs w:val="28"/>
          <w:lang w:val="kk-KZ"/>
        </w:rPr>
        <w:t>Краткие теоретические сведения</w:t>
      </w:r>
    </w:p>
    <w:p w:rsidR="000A2ACA" w:rsidRPr="00417F19" w:rsidRDefault="000A2ACA" w:rsidP="00417F19">
      <w:pPr>
        <w:shd w:val="clear" w:color="auto" w:fill="FFFFFF"/>
        <w:tabs>
          <w:tab w:val="left" w:pos="698"/>
        </w:tabs>
        <w:spacing w:line="317" w:lineRule="exact"/>
        <w:ind w:right="207"/>
        <w:jc w:val="both"/>
        <w:rPr>
          <w:sz w:val="20"/>
          <w:szCs w:val="20"/>
        </w:rPr>
      </w:pPr>
      <w:r w:rsidRPr="000A2ACA">
        <w:rPr>
          <w:rFonts w:eastAsia="Calibri"/>
          <w:sz w:val="28"/>
          <w:szCs w:val="28"/>
          <w:lang w:eastAsia="en-US"/>
        </w:rPr>
        <w:t xml:space="preserve">Темы в тексте могут быть выражены словосочетаниями со стержневым словом существительным в различных падежах. Эти словосочетания, как правило, становятся </w:t>
      </w:r>
      <w:r w:rsidRPr="000A2ACA">
        <w:rPr>
          <w:rFonts w:eastAsia="Calibri"/>
          <w:color w:val="000000"/>
          <w:sz w:val="28"/>
          <w:szCs w:val="28"/>
          <w:lang w:eastAsia="en-US"/>
        </w:rPr>
        <w:t>заголовками.</w:t>
      </w:r>
    </w:p>
    <w:p w:rsidR="000A2ACA" w:rsidRPr="000A2ACA" w:rsidRDefault="000A2ACA" w:rsidP="000A2ACA">
      <w:pPr>
        <w:keepNext/>
        <w:jc w:val="both"/>
        <w:rPr>
          <w:rFonts w:eastAsia="Calibri"/>
          <w:sz w:val="28"/>
          <w:szCs w:val="28"/>
          <w:lang w:eastAsia="en-US"/>
        </w:rPr>
      </w:pPr>
      <w:r w:rsidRPr="000A2ACA">
        <w:rPr>
          <w:rFonts w:eastAsia="Calibri"/>
          <w:sz w:val="28"/>
          <w:szCs w:val="28"/>
          <w:lang w:eastAsia="en-US"/>
        </w:rPr>
        <w:t xml:space="preserve">в именительном падеже: </w:t>
      </w:r>
      <w:r w:rsidRPr="000A2ACA">
        <w:rPr>
          <w:rFonts w:eastAsia="Calibri"/>
          <w:i/>
          <w:sz w:val="28"/>
          <w:szCs w:val="28"/>
          <w:u w:val="single"/>
          <w:lang w:eastAsia="en-US"/>
        </w:rPr>
        <w:t>Части</w:t>
      </w:r>
      <w:r w:rsidRPr="000A2ACA">
        <w:rPr>
          <w:rFonts w:eastAsia="Calibri"/>
          <w:i/>
          <w:sz w:val="28"/>
          <w:szCs w:val="28"/>
          <w:lang w:eastAsia="en-US"/>
        </w:rPr>
        <w:t xml:space="preserve"> листа; </w:t>
      </w:r>
      <w:r w:rsidRPr="000A2ACA">
        <w:rPr>
          <w:rFonts w:eastAsia="Calibri"/>
          <w:i/>
          <w:sz w:val="28"/>
          <w:szCs w:val="28"/>
          <w:u w:val="single"/>
          <w:lang w:eastAsia="en-US"/>
        </w:rPr>
        <w:t>Электромоторы</w:t>
      </w:r>
      <w:r w:rsidRPr="000A2ACA">
        <w:rPr>
          <w:rFonts w:eastAsia="Calibri"/>
          <w:i/>
          <w:sz w:val="28"/>
          <w:szCs w:val="28"/>
          <w:lang w:eastAsia="en-US"/>
        </w:rPr>
        <w:t xml:space="preserve">; </w:t>
      </w:r>
      <w:r w:rsidRPr="000A2ACA">
        <w:rPr>
          <w:rFonts w:eastAsia="Calibri"/>
          <w:i/>
          <w:sz w:val="28"/>
          <w:szCs w:val="28"/>
          <w:u w:val="single"/>
          <w:lang w:eastAsia="en-US"/>
        </w:rPr>
        <w:t>Кристаллическое строение</w:t>
      </w:r>
      <w:r w:rsidRPr="000A2ACA">
        <w:rPr>
          <w:rFonts w:eastAsia="Calibri"/>
          <w:i/>
          <w:sz w:val="28"/>
          <w:szCs w:val="28"/>
          <w:lang w:eastAsia="en-US"/>
        </w:rPr>
        <w:t xml:space="preserve"> металлов; </w:t>
      </w:r>
      <w:r w:rsidRPr="000A2ACA">
        <w:rPr>
          <w:rFonts w:eastAsia="Calibri"/>
          <w:i/>
          <w:sz w:val="28"/>
          <w:szCs w:val="28"/>
          <w:u w:val="single"/>
          <w:lang w:eastAsia="en-US"/>
        </w:rPr>
        <w:t>Закономерности</w:t>
      </w:r>
      <w:r w:rsidRPr="000A2ACA">
        <w:rPr>
          <w:rFonts w:eastAsia="Calibri"/>
          <w:i/>
          <w:sz w:val="28"/>
          <w:szCs w:val="28"/>
          <w:lang w:eastAsia="en-US"/>
        </w:rPr>
        <w:t xml:space="preserve"> протекания химической реакции;</w:t>
      </w:r>
    </w:p>
    <w:p w:rsidR="000A2ACA" w:rsidRPr="000A2ACA" w:rsidRDefault="000A2ACA" w:rsidP="000A2ACA">
      <w:pPr>
        <w:keepNext/>
        <w:jc w:val="both"/>
        <w:rPr>
          <w:rFonts w:eastAsia="Calibri"/>
          <w:sz w:val="28"/>
          <w:szCs w:val="28"/>
          <w:lang w:eastAsia="en-US"/>
        </w:rPr>
      </w:pPr>
      <w:r w:rsidRPr="000A2ACA">
        <w:rPr>
          <w:rFonts w:eastAsia="Calibri"/>
          <w:sz w:val="28"/>
          <w:szCs w:val="28"/>
          <w:lang w:eastAsia="en-US"/>
        </w:rPr>
        <w:t xml:space="preserve">в дательном падеже с предлогами </w:t>
      </w:r>
      <w:r w:rsidRPr="000A2ACA">
        <w:rPr>
          <w:rFonts w:eastAsia="Calibri"/>
          <w:sz w:val="28"/>
          <w:szCs w:val="28"/>
          <w:u w:val="single"/>
          <w:lang w:eastAsia="en-US"/>
        </w:rPr>
        <w:t>по, к</w:t>
      </w:r>
      <w:r w:rsidRPr="000A2ACA">
        <w:rPr>
          <w:rFonts w:eastAsia="Calibri"/>
          <w:sz w:val="28"/>
          <w:szCs w:val="28"/>
          <w:lang w:eastAsia="en-US"/>
        </w:rPr>
        <w:t xml:space="preserve">: </w:t>
      </w:r>
      <w:r w:rsidRPr="000A2ACA">
        <w:rPr>
          <w:rFonts w:eastAsia="Calibri"/>
          <w:i/>
          <w:sz w:val="28"/>
          <w:szCs w:val="28"/>
          <w:u w:val="single"/>
          <w:lang w:eastAsia="en-US"/>
        </w:rPr>
        <w:t>К вопросу</w:t>
      </w:r>
      <w:r w:rsidRPr="000A2ACA">
        <w:rPr>
          <w:rFonts w:eastAsia="Calibri"/>
          <w:i/>
          <w:sz w:val="28"/>
          <w:szCs w:val="28"/>
          <w:lang w:eastAsia="en-US"/>
        </w:rPr>
        <w:t xml:space="preserve"> о моделировании водохранилищ-охладителей; </w:t>
      </w:r>
    </w:p>
    <w:p w:rsidR="000A2ACA" w:rsidRPr="00417F19" w:rsidRDefault="000A2ACA" w:rsidP="00417F19">
      <w:pPr>
        <w:keepNext/>
        <w:jc w:val="both"/>
        <w:rPr>
          <w:rFonts w:eastAsia="Calibri"/>
          <w:spacing w:val="-2"/>
          <w:sz w:val="28"/>
          <w:szCs w:val="28"/>
          <w:lang w:eastAsia="en-US"/>
        </w:rPr>
      </w:pPr>
      <w:r w:rsidRPr="000A2ACA">
        <w:rPr>
          <w:rFonts w:eastAsia="Calibri"/>
          <w:sz w:val="28"/>
          <w:szCs w:val="28"/>
          <w:lang w:eastAsia="en-US"/>
        </w:rPr>
        <w:t xml:space="preserve">в предложном  падеже: </w:t>
      </w:r>
      <w:r w:rsidRPr="000A2ACA">
        <w:rPr>
          <w:rFonts w:eastAsia="Calibri"/>
          <w:i/>
          <w:sz w:val="28"/>
          <w:szCs w:val="28"/>
          <w:u w:val="single"/>
          <w:lang w:eastAsia="en-US"/>
        </w:rPr>
        <w:t>О роли процессов</w:t>
      </w:r>
      <w:r w:rsidRPr="000A2ACA">
        <w:rPr>
          <w:rFonts w:eastAsia="Calibri"/>
          <w:i/>
          <w:sz w:val="28"/>
          <w:szCs w:val="28"/>
          <w:lang w:eastAsia="en-US"/>
        </w:rPr>
        <w:t xml:space="preserve"> ионизации в ртутных лампах; </w:t>
      </w:r>
      <w:r w:rsidRPr="000A2ACA">
        <w:rPr>
          <w:rFonts w:eastAsia="Calibri"/>
          <w:i/>
          <w:sz w:val="28"/>
          <w:szCs w:val="28"/>
          <w:u w:val="single"/>
          <w:lang w:eastAsia="en-US"/>
        </w:rPr>
        <w:t>Об использовании</w:t>
      </w:r>
      <w:r w:rsidRPr="000A2ACA">
        <w:rPr>
          <w:rFonts w:eastAsia="Calibri"/>
          <w:i/>
          <w:sz w:val="28"/>
          <w:szCs w:val="28"/>
          <w:lang w:eastAsia="en-US"/>
        </w:rPr>
        <w:t xml:space="preserve"> машины.</w:t>
      </w:r>
    </w:p>
    <w:p w:rsidR="001C2D2E" w:rsidRPr="00C246DC" w:rsidRDefault="001C2D2E" w:rsidP="00C246DC">
      <w:pPr>
        <w:ind w:right="207"/>
        <w:jc w:val="both"/>
        <w:rPr>
          <w:b/>
          <w:sz w:val="28"/>
          <w:szCs w:val="28"/>
        </w:rPr>
      </w:pPr>
      <w:r w:rsidRPr="001C2D2E">
        <w:rPr>
          <w:b/>
          <w:sz w:val="28"/>
          <w:szCs w:val="28"/>
        </w:rPr>
        <w:t>Рекомендации студ</w:t>
      </w:r>
      <w:r w:rsidR="00C246DC">
        <w:rPr>
          <w:b/>
          <w:sz w:val="28"/>
          <w:szCs w:val="28"/>
        </w:rPr>
        <w:t>ентам по подготовке к занятиям:</w:t>
      </w:r>
    </w:p>
    <w:p w:rsidR="00C246DC" w:rsidRPr="00477A7D" w:rsidRDefault="00C246DC" w:rsidP="00477A7D">
      <w:pPr>
        <w:rPr>
          <w:sz w:val="28"/>
          <w:szCs w:val="28"/>
        </w:rPr>
      </w:pPr>
      <w:r w:rsidRPr="00CA4EC3">
        <w:rPr>
          <w:sz w:val="28"/>
          <w:szCs w:val="28"/>
        </w:rPr>
        <w:lastRenderedPageBreak/>
        <w:t>Студент должен</w:t>
      </w:r>
      <w:r>
        <w:rPr>
          <w:sz w:val="28"/>
          <w:szCs w:val="28"/>
        </w:rPr>
        <w:t xml:space="preserve"> быть подготовлен к </w:t>
      </w:r>
      <w:r w:rsidR="00477A7D" w:rsidRPr="000A1585">
        <w:rPr>
          <w:sz w:val="28"/>
          <w:szCs w:val="28"/>
        </w:rPr>
        <w:t>практическим</w:t>
      </w:r>
      <w:r w:rsidR="00477A7D">
        <w:rPr>
          <w:sz w:val="28"/>
          <w:szCs w:val="28"/>
        </w:rPr>
        <w:t xml:space="preserve"> </w:t>
      </w:r>
      <w:r w:rsidRPr="00CA4EC3">
        <w:rPr>
          <w:sz w:val="28"/>
          <w:szCs w:val="28"/>
        </w:rPr>
        <w:t xml:space="preserve">занятиям. Подготовка заключается в изучении материала </w:t>
      </w:r>
      <w:r w:rsidR="00477A7D" w:rsidRPr="0064085F">
        <w:rPr>
          <w:sz w:val="28"/>
          <w:szCs w:val="28"/>
        </w:rPr>
        <w:t>практического</w:t>
      </w:r>
      <w:r w:rsidRPr="00CA4EC3">
        <w:rPr>
          <w:sz w:val="28"/>
          <w:szCs w:val="28"/>
        </w:rPr>
        <w:t xml:space="preserve"> занятия по конспектам,  учебникам и учебным пособиям.</w:t>
      </w:r>
    </w:p>
    <w:p w:rsidR="00C246DC" w:rsidRPr="001C2D2E" w:rsidRDefault="00C246DC" w:rsidP="00477A7D">
      <w:pPr>
        <w:pStyle w:val="a3"/>
        <w:rPr>
          <w:rFonts w:ascii="Times New Roman" w:hAnsi="Times New Roman" w:cs="Times New Roman"/>
          <w:sz w:val="28"/>
          <w:szCs w:val="28"/>
        </w:rPr>
      </w:pPr>
      <w:r w:rsidRPr="00CA4EC3">
        <w:rPr>
          <w:rFonts w:ascii="Times New Roman" w:hAnsi="Times New Roman" w:cs="Times New Roman"/>
          <w:sz w:val="28"/>
          <w:szCs w:val="28"/>
        </w:rPr>
        <w:t xml:space="preserve">На </w:t>
      </w:r>
      <w:r w:rsidR="00477A7D" w:rsidRPr="0064085F">
        <w:rPr>
          <w:rFonts w:ascii="Times New Roman" w:hAnsi="Times New Roman" w:cs="Times New Roman"/>
          <w:sz w:val="28"/>
          <w:szCs w:val="28"/>
        </w:rPr>
        <w:t>практическом</w:t>
      </w:r>
      <w:r w:rsidR="00477A7D">
        <w:rPr>
          <w:rFonts w:ascii="Times New Roman" w:hAnsi="Times New Roman" w:cs="Times New Roman"/>
          <w:sz w:val="28"/>
          <w:szCs w:val="28"/>
        </w:rPr>
        <w:t xml:space="preserve"> </w:t>
      </w:r>
      <w:r w:rsidR="00826B85">
        <w:rPr>
          <w:rFonts w:ascii="Times New Roman" w:hAnsi="Times New Roman" w:cs="Times New Roman"/>
          <w:sz w:val="28"/>
          <w:szCs w:val="28"/>
        </w:rPr>
        <w:t xml:space="preserve"> </w:t>
      </w:r>
      <w:r w:rsidRPr="00F85EE7">
        <w:rPr>
          <w:rFonts w:ascii="Times New Roman" w:hAnsi="Times New Roman" w:cs="Times New Roman"/>
          <w:sz w:val="28"/>
          <w:szCs w:val="28"/>
        </w:rPr>
        <w:t>занятии студенты должны</w:t>
      </w:r>
      <w:r w:rsidR="00826B85">
        <w:rPr>
          <w:rFonts w:ascii="Times New Roman" w:hAnsi="Times New Roman" w:cs="Times New Roman"/>
          <w:sz w:val="28"/>
          <w:szCs w:val="28"/>
        </w:rPr>
        <w:t xml:space="preserve"> </w:t>
      </w:r>
      <w:r w:rsidRPr="00420F46">
        <w:rPr>
          <w:rFonts w:ascii="Times New Roman" w:hAnsi="Times New Roman" w:cs="Times New Roman"/>
          <w:sz w:val="28"/>
          <w:szCs w:val="28"/>
        </w:rPr>
        <w:t xml:space="preserve">изучить  </w:t>
      </w:r>
      <w:r w:rsidRPr="001C2D2E">
        <w:rPr>
          <w:rFonts w:ascii="Times New Roman" w:hAnsi="Times New Roman" w:cs="Times New Roman"/>
          <w:sz w:val="28"/>
          <w:szCs w:val="28"/>
        </w:rPr>
        <w:t>представление о</w:t>
      </w:r>
      <w:r>
        <w:rPr>
          <w:rFonts w:ascii="Times New Roman" w:hAnsi="Times New Roman" w:cs="Times New Roman"/>
          <w:sz w:val="28"/>
          <w:szCs w:val="28"/>
        </w:rPr>
        <w:t>бобозначении</w:t>
      </w:r>
      <w:r w:rsidRPr="001B58E4">
        <w:rPr>
          <w:rFonts w:ascii="Times New Roman" w:hAnsi="Times New Roman" w:cs="Times New Roman"/>
          <w:sz w:val="28"/>
          <w:szCs w:val="28"/>
        </w:rPr>
        <w:t xml:space="preserve"> темы в тексте существительным, встречающимся в различных падежах</w:t>
      </w:r>
      <w:r>
        <w:rPr>
          <w:rFonts w:ascii="Times New Roman" w:hAnsi="Times New Roman" w:cs="Times New Roman"/>
          <w:sz w:val="28"/>
          <w:szCs w:val="28"/>
        </w:rPr>
        <w:t>.</w:t>
      </w:r>
    </w:p>
    <w:p w:rsidR="00C246DC" w:rsidRPr="00477A7D" w:rsidRDefault="00C246DC" w:rsidP="00477A7D">
      <w:pPr>
        <w:pStyle w:val="a3"/>
        <w:rPr>
          <w:rFonts w:ascii="Times New Roman" w:hAnsi="Times New Roman" w:cs="Times New Roman"/>
          <w:sz w:val="28"/>
          <w:szCs w:val="28"/>
        </w:rPr>
      </w:pPr>
      <w:r w:rsidRPr="00F85EE7">
        <w:rPr>
          <w:rFonts w:ascii="Times New Roman" w:hAnsi="Times New Roman" w:cs="Times New Roman"/>
          <w:sz w:val="28"/>
          <w:szCs w:val="28"/>
        </w:rPr>
        <w:t xml:space="preserve">Домашние задания выполняют в соответствии с темой </w:t>
      </w:r>
      <w:r w:rsidR="00477A7D" w:rsidRPr="0064085F">
        <w:rPr>
          <w:rFonts w:ascii="Times New Roman" w:hAnsi="Times New Roman" w:cs="Times New Roman"/>
          <w:sz w:val="28"/>
          <w:szCs w:val="28"/>
        </w:rPr>
        <w:t>практического</w:t>
      </w:r>
      <w:r w:rsidRPr="00F85EE7">
        <w:rPr>
          <w:rFonts w:ascii="Times New Roman" w:hAnsi="Times New Roman" w:cs="Times New Roman"/>
          <w:sz w:val="28"/>
          <w:szCs w:val="28"/>
        </w:rPr>
        <w:t xml:space="preserve"> занятия. Каждое домашнее  задание студент сдает преподавателю на следующем </w:t>
      </w:r>
      <w:r w:rsidR="00477A7D" w:rsidRPr="0064085F">
        <w:rPr>
          <w:rFonts w:ascii="Times New Roman" w:hAnsi="Times New Roman" w:cs="Times New Roman"/>
          <w:sz w:val="28"/>
          <w:szCs w:val="28"/>
        </w:rPr>
        <w:t>практическом</w:t>
      </w:r>
      <w:r w:rsidR="00477A7D">
        <w:rPr>
          <w:rFonts w:ascii="Times New Roman" w:hAnsi="Times New Roman" w:cs="Times New Roman"/>
          <w:sz w:val="28"/>
          <w:szCs w:val="28"/>
        </w:rPr>
        <w:t xml:space="preserve"> </w:t>
      </w:r>
      <w:r w:rsidRPr="00F85EE7">
        <w:rPr>
          <w:rFonts w:ascii="Times New Roman" w:hAnsi="Times New Roman" w:cs="Times New Roman"/>
          <w:sz w:val="28"/>
          <w:szCs w:val="28"/>
        </w:rPr>
        <w:t>занятии</w:t>
      </w:r>
      <w:r>
        <w:rPr>
          <w:rFonts w:ascii="Times New Roman" w:hAnsi="Times New Roman" w:cs="Times New Roman"/>
          <w:sz w:val="28"/>
          <w:szCs w:val="28"/>
        </w:rPr>
        <w:t>.</w:t>
      </w:r>
    </w:p>
    <w:p w:rsidR="00F87D81" w:rsidRPr="00F87D81" w:rsidRDefault="00F87D81" w:rsidP="002A1B69">
      <w:pPr>
        <w:shd w:val="clear" w:color="auto" w:fill="FFFFFF"/>
        <w:tabs>
          <w:tab w:val="left" w:pos="698"/>
        </w:tabs>
        <w:spacing w:line="317" w:lineRule="exact"/>
        <w:ind w:right="207"/>
        <w:jc w:val="both"/>
        <w:rPr>
          <w:b/>
          <w:sz w:val="28"/>
          <w:szCs w:val="28"/>
        </w:rPr>
      </w:pPr>
      <w:r w:rsidRPr="00F87D81">
        <w:rPr>
          <w:b/>
          <w:sz w:val="28"/>
          <w:szCs w:val="28"/>
          <w:lang w:val="kk-KZ"/>
        </w:rPr>
        <w:t xml:space="preserve">Технические и инструментальные средства: </w:t>
      </w:r>
      <w:r w:rsidRPr="00F87D81">
        <w:rPr>
          <w:sz w:val="28"/>
          <w:szCs w:val="28"/>
        </w:rPr>
        <w:t>книги, тетради, ручки, дополнительные материалы, справочные материалы, словари.</w:t>
      </w:r>
    </w:p>
    <w:p w:rsidR="002A1B69" w:rsidRPr="001C2D2E" w:rsidRDefault="002A1B69" w:rsidP="002A1B69">
      <w:pPr>
        <w:shd w:val="clear" w:color="auto" w:fill="FFFFFF"/>
        <w:tabs>
          <w:tab w:val="left" w:pos="698"/>
        </w:tabs>
        <w:spacing w:line="317" w:lineRule="exact"/>
        <w:ind w:right="207"/>
        <w:jc w:val="both"/>
        <w:rPr>
          <w:b/>
          <w:sz w:val="28"/>
          <w:szCs w:val="28"/>
          <w:lang w:val="kk-KZ"/>
        </w:rPr>
      </w:pPr>
      <w:r w:rsidRPr="002A1B69">
        <w:rPr>
          <w:b/>
          <w:sz w:val="28"/>
          <w:szCs w:val="28"/>
          <w:lang w:val="kk-KZ"/>
        </w:rPr>
        <w:t>Перечень и виды заданий для выполнения в аудитории:</w:t>
      </w:r>
      <w:r w:rsidRPr="002A1B69">
        <w:rPr>
          <w:sz w:val="28"/>
          <w:szCs w:val="28"/>
        </w:rPr>
        <w:t>книги, тетради, ручки, дополнительные материал</w:t>
      </w:r>
      <w:r>
        <w:rPr>
          <w:sz w:val="28"/>
          <w:szCs w:val="28"/>
        </w:rPr>
        <w:t>ы,</w:t>
      </w:r>
      <w:r w:rsidRPr="002A1B69">
        <w:rPr>
          <w:sz w:val="28"/>
          <w:szCs w:val="28"/>
        </w:rPr>
        <w:t xml:space="preserve"> справочные материалы, словари.</w:t>
      </w:r>
    </w:p>
    <w:p w:rsidR="001C2D2E" w:rsidRPr="001C2D2E" w:rsidRDefault="001C2D2E" w:rsidP="001C2D2E">
      <w:pPr>
        <w:jc w:val="both"/>
        <w:rPr>
          <w:b/>
          <w:sz w:val="28"/>
          <w:szCs w:val="28"/>
          <w:lang w:val="kk-KZ"/>
        </w:rPr>
      </w:pPr>
      <w:r w:rsidRPr="001C2D2E">
        <w:rPr>
          <w:b/>
          <w:sz w:val="28"/>
          <w:szCs w:val="28"/>
          <w:lang w:val="kk-KZ"/>
        </w:rPr>
        <w:t>Задание и порядок выполнения работ в аудитории:</w:t>
      </w:r>
    </w:p>
    <w:p w:rsidR="001C2D2E" w:rsidRPr="001C2D2E" w:rsidRDefault="001C2D2E" w:rsidP="001C2D2E">
      <w:pPr>
        <w:jc w:val="both"/>
        <w:rPr>
          <w:rFonts w:eastAsia="Calibri"/>
          <w:color w:val="000000"/>
          <w:sz w:val="28"/>
          <w:szCs w:val="28"/>
          <w:lang w:eastAsia="en-US"/>
        </w:rPr>
      </w:pPr>
      <w:r w:rsidRPr="001C2D2E">
        <w:rPr>
          <w:rFonts w:eastAsia="Calibri"/>
          <w:color w:val="000000"/>
          <w:sz w:val="28"/>
          <w:szCs w:val="28"/>
          <w:lang w:eastAsia="en-US"/>
        </w:rPr>
        <w:t xml:space="preserve"> 1.</w:t>
      </w:r>
      <w:r w:rsidR="00D958A8" w:rsidRPr="002E7BEF">
        <w:rPr>
          <w:sz w:val="28"/>
          <w:szCs w:val="28"/>
        </w:rPr>
        <w:t>Определите падежи существительных в заглавиях</w:t>
      </w:r>
      <w:r w:rsidR="00573D2C">
        <w:rPr>
          <w:sz w:val="28"/>
          <w:szCs w:val="28"/>
        </w:rPr>
        <w:t xml:space="preserve"> книг, учебников, учебных пособий по специальности.</w:t>
      </w:r>
    </w:p>
    <w:p w:rsidR="001C2D2E" w:rsidRPr="002E7BEF" w:rsidRDefault="001C2D2E" w:rsidP="002E7BEF">
      <w:pPr>
        <w:pStyle w:val="a3"/>
        <w:jc w:val="both"/>
        <w:rPr>
          <w:rFonts w:ascii="Times New Roman" w:hAnsi="Times New Roman" w:cs="Times New Roman"/>
          <w:sz w:val="28"/>
          <w:szCs w:val="28"/>
        </w:rPr>
        <w:sectPr w:rsidR="001C2D2E" w:rsidRPr="002E7BEF" w:rsidSect="00FE2A00">
          <w:footerReference w:type="default" r:id="rId9"/>
          <w:footerReference w:type="first" r:id="rId10"/>
          <w:type w:val="continuous"/>
          <w:pgSz w:w="11907" w:h="16840" w:code="9"/>
          <w:pgMar w:top="851" w:right="1134" w:bottom="1134" w:left="1134" w:header="1134" w:footer="0" w:gutter="0"/>
          <w:cols w:space="708"/>
          <w:titlePg/>
          <w:docGrid w:linePitch="360"/>
        </w:sectPr>
      </w:pPr>
    </w:p>
    <w:p w:rsidR="00F04DDD" w:rsidRPr="00573D2C" w:rsidRDefault="00E1238E" w:rsidP="002E7BEF">
      <w:pPr>
        <w:pStyle w:val="a3"/>
        <w:jc w:val="both"/>
        <w:rPr>
          <w:rFonts w:ascii="Times New Roman" w:hAnsi="Times New Roman" w:cs="Times New Roman"/>
          <w:i/>
          <w:color w:val="000000" w:themeColor="text1"/>
          <w:sz w:val="28"/>
          <w:szCs w:val="28"/>
        </w:rPr>
      </w:pPr>
      <w:r w:rsidRPr="00573D2C">
        <w:rPr>
          <w:rFonts w:ascii="Times New Roman" w:hAnsi="Times New Roman" w:cs="Times New Roman"/>
          <w:color w:val="000000" w:themeColor="text1"/>
          <w:sz w:val="28"/>
          <w:szCs w:val="28"/>
        </w:rPr>
        <w:lastRenderedPageBreak/>
        <w:t>2.</w:t>
      </w:r>
      <w:r w:rsidR="00DA71F7" w:rsidRPr="00573D2C">
        <w:rPr>
          <w:rFonts w:ascii="Times New Roman" w:hAnsi="Times New Roman" w:cs="Times New Roman"/>
          <w:color w:val="000000" w:themeColor="text1"/>
          <w:sz w:val="28"/>
          <w:szCs w:val="28"/>
        </w:rPr>
        <w:t>Дайте собственные в</w:t>
      </w:r>
      <w:r w:rsidR="00150E03">
        <w:rPr>
          <w:rFonts w:ascii="Times New Roman" w:hAnsi="Times New Roman" w:cs="Times New Roman"/>
          <w:color w:val="000000" w:themeColor="text1"/>
          <w:sz w:val="28"/>
          <w:szCs w:val="28"/>
        </w:rPr>
        <w:t>арианты определения</w:t>
      </w:r>
      <w:r w:rsidR="00DA71F7" w:rsidRPr="00573D2C">
        <w:rPr>
          <w:rFonts w:ascii="Times New Roman" w:hAnsi="Times New Roman" w:cs="Times New Roman"/>
          <w:color w:val="000000" w:themeColor="text1"/>
          <w:sz w:val="28"/>
          <w:szCs w:val="28"/>
        </w:rPr>
        <w:t xml:space="preserve"> терминов</w:t>
      </w:r>
      <w:r w:rsidR="00150E03">
        <w:rPr>
          <w:rFonts w:ascii="Times New Roman" w:hAnsi="Times New Roman" w:cs="Times New Roman"/>
          <w:color w:val="000000" w:themeColor="text1"/>
          <w:sz w:val="28"/>
          <w:szCs w:val="28"/>
        </w:rPr>
        <w:t xml:space="preserve"> по вашей специальности</w:t>
      </w:r>
      <w:r w:rsidR="00DA71F7" w:rsidRPr="00573D2C">
        <w:rPr>
          <w:rFonts w:ascii="Times New Roman" w:hAnsi="Times New Roman" w:cs="Times New Roman"/>
          <w:color w:val="000000" w:themeColor="text1"/>
          <w:sz w:val="28"/>
          <w:szCs w:val="28"/>
        </w:rPr>
        <w:t>. Сравните свои определения с нормативными дефинициями. Насколько они оказались близки к нормативным толкованиям</w:t>
      </w:r>
      <w:r w:rsidR="00493BAA" w:rsidRPr="00573D2C">
        <w:rPr>
          <w:rFonts w:ascii="Times New Roman" w:hAnsi="Times New Roman" w:cs="Times New Roman"/>
          <w:i/>
          <w:color w:val="000000" w:themeColor="text1"/>
          <w:sz w:val="28"/>
          <w:szCs w:val="28"/>
        </w:rPr>
        <w:t>?</w:t>
      </w:r>
    </w:p>
    <w:p w:rsidR="0041284A" w:rsidRPr="0041284A" w:rsidRDefault="0041284A" w:rsidP="0041284A">
      <w:pPr>
        <w:shd w:val="clear" w:color="auto" w:fill="FFFFFF"/>
        <w:tabs>
          <w:tab w:val="left" w:pos="698"/>
        </w:tabs>
        <w:spacing w:line="317" w:lineRule="exact"/>
        <w:ind w:right="207"/>
        <w:jc w:val="both"/>
        <w:rPr>
          <w:b/>
          <w:sz w:val="28"/>
          <w:szCs w:val="28"/>
          <w:lang w:val="kk-KZ"/>
        </w:rPr>
      </w:pPr>
      <w:r w:rsidRPr="0041284A">
        <w:rPr>
          <w:b/>
          <w:sz w:val="28"/>
          <w:szCs w:val="28"/>
          <w:lang w:val="kk-KZ"/>
        </w:rPr>
        <w:t>Перечень и виды домашних заданий :</w:t>
      </w:r>
    </w:p>
    <w:p w:rsidR="0041284A" w:rsidRPr="002E7BEF" w:rsidRDefault="0041284A" w:rsidP="0041284A">
      <w:pPr>
        <w:pStyle w:val="a3"/>
        <w:jc w:val="both"/>
        <w:rPr>
          <w:rFonts w:ascii="Times New Roman" w:hAnsi="Times New Roman" w:cs="Times New Roman"/>
          <w:sz w:val="28"/>
          <w:szCs w:val="28"/>
        </w:rPr>
      </w:pPr>
      <w:r w:rsidRPr="0041284A">
        <w:rPr>
          <w:rFonts w:ascii="Times New Roman" w:hAnsi="Times New Roman" w:cs="Times New Roman"/>
          <w:sz w:val="28"/>
          <w:szCs w:val="28"/>
          <w:lang w:val="kk-KZ"/>
        </w:rPr>
        <w:t>1.Изучить</w:t>
      </w:r>
      <w:r w:rsidR="006E0B30">
        <w:rPr>
          <w:rFonts w:ascii="Times New Roman" w:hAnsi="Times New Roman" w:cs="Times New Roman"/>
          <w:sz w:val="28"/>
          <w:szCs w:val="28"/>
          <w:lang w:val="kk-KZ"/>
        </w:rPr>
        <w:t xml:space="preserve"> </w:t>
      </w:r>
      <w:r w:rsidRPr="0041284A">
        <w:rPr>
          <w:rFonts w:ascii="Times New Roman" w:hAnsi="Times New Roman" w:cs="Times New Roman"/>
          <w:sz w:val="28"/>
          <w:szCs w:val="28"/>
          <w:lang w:val="kk-KZ"/>
        </w:rPr>
        <w:t>определение</w:t>
      </w:r>
      <w:r w:rsidR="006E0B30">
        <w:rPr>
          <w:rFonts w:ascii="Times New Roman" w:hAnsi="Times New Roman" w:cs="Times New Roman"/>
          <w:sz w:val="28"/>
          <w:szCs w:val="28"/>
          <w:lang w:val="kk-KZ"/>
        </w:rPr>
        <w:t xml:space="preserve"> </w:t>
      </w:r>
      <w:r w:rsidRPr="002E7BEF">
        <w:rPr>
          <w:rFonts w:ascii="Times New Roman" w:hAnsi="Times New Roman" w:cs="Times New Roman"/>
          <w:sz w:val="28"/>
          <w:szCs w:val="28"/>
        </w:rPr>
        <w:t>обозначения</w:t>
      </w:r>
      <w:r w:rsidR="006E0B30">
        <w:rPr>
          <w:rFonts w:ascii="Times New Roman" w:hAnsi="Times New Roman" w:cs="Times New Roman"/>
          <w:sz w:val="28"/>
          <w:szCs w:val="28"/>
        </w:rPr>
        <w:t xml:space="preserve"> </w:t>
      </w:r>
      <w:r w:rsidRPr="001B58E4">
        <w:rPr>
          <w:rFonts w:ascii="Times New Roman" w:hAnsi="Times New Roman" w:cs="Times New Roman"/>
          <w:sz w:val="28"/>
          <w:szCs w:val="28"/>
        </w:rPr>
        <w:t>темы в тексте существительным, встречающимся в различных падежах</w:t>
      </w:r>
      <w:r>
        <w:rPr>
          <w:rFonts w:ascii="Times New Roman" w:hAnsi="Times New Roman" w:cs="Times New Roman"/>
          <w:sz w:val="28"/>
          <w:szCs w:val="28"/>
        </w:rPr>
        <w:t>.</w:t>
      </w:r>
    </w:p>
    <w:p w:rsidR="0041284A" w:rsidRPr="0041284A" w:rsidRDefault="0041284A" w:rsidP="0041284A">
      <w:pPr>
        <w:shd w:val="clear" w:color="auto" w:fill="FFFFFF"/>
        <w:tabs>
          <w:tab w:val="left" w:pos="698"/>
        </w:tabs>
        <w:spacing w:line="317" w:lineRule="exact"/>
        <w:ind w:right="207"/>
        <w:jc w:val="both"/>
        <w:rPr>
          <w:b/>
          <w:sz w:val="28"/>
          <w:szCs w:val="28"/>
          <w:lang w:val="kk-KZ"/>
        </w:rPr>
      </w:pPr>
      <w:r w:rsidRPr="0041284A">
        <w:rPr>
          <w:sz w:val="28"/>
          <w:szCs w:val="28"/>
        </w:rPr>
        <w:t xml:space="preserve">2.Пересказ теоретического материала. </w:t>
      </w:r>
    </w:p>
    <w:p w:rsidR="0016402F" w:rsidRDefault="007F102C" w:rsidP="002E7BEF">
      <w:pPr>
        <w:pStyle w:val="a3"/>
        <w:jc w:val="both"/>
        <w:rPr>
          <w:rFonts w:ascii="Times New Roman" w:hAnsi="Times New Roman" w:cs="Times New Roman"/>
          <w:b/>
          <w:sz w:val="28"/>
          <w:szCs w:val="28"/>
        </w:rPr>
      </w:pPr>
      <w:r w:rsidRPr="00AF1706">
        <w:rPr>
          <w:rFonts w:ascii="Times New Roman" w:hAnsi="Times New Roman" w:cs="Times New Roman"/>
          <w:b/>
          <w:sz w:val="28"/>
          <w:szCs w:val="28"/>
        </w:rPr>
        <w:t>Контрольные вопросы</w:t>
      </w:r>
      <w:r w:rsidR="0041284A">
        <w:rPr>
          <w:rFonts w:ascii="Times New Roman" w:hAnsi="Times New Roman" w:cs="Times New Roman"/>
          <w:b/>
          <w:sz w:val="28"/>
          <w:szCs w:val="28"/>
        </w:rPr>
        <w:t>:</w:t>
      </w:r>
    </w:p>
    <w:p w:rsidR="0016402F" w:rsidRPr="002E7BEF" w:rsidRDefault="0016402F" w:rsidP="0016402F">
      <w:pPr>
        <w:pStyle w:val="a3"/>
        <w:jc w:val="both"/>
        <w:rPr>
          <w:rFonts w:ascii="Times New Roman" w:hAnsi="Times New Roman" w:cs="Times New Roman"/>
          <w:sz w:val="28"/>
          <w:szCs w:val="28"/>
        </w:rPr>
      </w:pPr>
      <w:r w:rsidRPr="00680279">
        <w:rPr>
          <w:rFonts w:ascii="Times New Roman" w:hAnsi="Times New Roman" w:cs="Times New Roman"/>
          <w:sz w:val="28"/>
          <w:szCs w:val="28"/>
        </w:rPr>
        <w:t>1.</w:t>
      </w:r>
      <w:r>
        <w:rPr>
          <w:rFonts w:ascii="Times New Roman" w:hAnsi="Times New Roman" w:cs="Times New Roman"/>
          <w:sz w:val="28"/>
          <w:szCs w:val="28"/>
        </w:rPr>
        <w:t>Дайте определение обозначения</w:t>
      </w:r>
      <w:r w:rsidRPr="002E7BEF">
        <w:rPr>
          <w:rFonts w:ascii="Times New Roman" w:hAnsi="Times New Roman" w:cs="Times New Roman"/>
          <w:sz w:val="28"/>
          <w:szCs w:val="28"/>
        </w:rPr>
        <w:t xml:space="preserve"> темы в тексте существительным в именительном падеже</w:t>
      </w:r>
      <w:r>
        <w:rPr>
          <w:rFonts w:ascii="Times New Roman" w:hAnsi="Times New Roman" w:cs="Times New Roman"/>
          <w:sz w:val="28"/>
          <w:szCs w:val="28"/>
        </w:rPr>
        <w:t>.</w:t>
      </w:r>
    </w:p>
    <w:p w:rsidR="0016402F" w:rsidRPr="002E7BEF" w:rsidRDefault="0016402F" w:rsidP="0016402F">
      <w:pPr>
        <w:pStyle w:val="a3"/>
        <w:jc w:val="both"/>
        <w:rPr>
          <w:rFonts w:ascii="Times New Roman" w:hAnsi="Times New Roman" w:cs="Times New Roman"/>
          <w:sz w:val="28"/>
          <w:szCs w:val="28"/>
        </w:rPr>
      </w:pPr>
      <w:r>
        <w:rPr>
          <w:rFonts w:ascii="Times New Roman" w:hAnsi="Times New Roman" w:cs="Times New Roman"/>
          <w:sz w:val="28"/>
          <w:szCs w:val="28"/>
        </w:rPr>
        <w:t>2.Дайте определение обозначения</w:t>
      </w:r>
      <w:r w:rsidRPr="002E7BEF">
        <w:rPr>
          <w:rFonts w:ascii="Times New Roman" w:hAnsi="Times New Roman" w:cs="Times New Roman"/>
          <w:sz w:val="28"/>
          <w:szCs w:val="28"/>
        </w:rPr>
        <w:t xml:space="preserve">  темы в тексте  существительным в родительном падеже</w:t>
      </w:r>
      <w:r>
        <w:rPr>
          <w:rFonts w:ascii="Times New Roman" w:hAnsi="Times New Roman" w:cs="Times New Roman"/>
          <w:sz w:val="28"/>
          <w:szCs w:val="28"/>
        </w:rPr>
        <w:t>.</w:t>
      </w:r>
    </w:p>
    <w:p w:rsidR="0016402F" w:rsidRPr="001B58E4" w:rsidRDefault="0016402F" w:rsidP="0016402F">
      <w:pPr>
        <w:pStyle w:val="a3"/>
        <w:jc w:val="both"/>
        <w:rPr>
          <w:rFonts w:ascii="Times New Roman" w:hAnsi="Times New Roman" w:cs="Times New Roman"/>
          <w:sz w:val="28"/>
          <w:szCs w:val="28"/>
        </w:rPr>
      </w:pPr>
      <w:r>
        <w:rPr>
          <w:rFonts w:ascii="Times New Roman" w:hAnsi="Times New Roman" w:cs="Times New Roman"/>
          <w:sz w:val="28"/>
          <w:szCs w:val="28"/>
        </w:rPr>
        <w:t>3.Дайте определение обозначения</w:t>
      </w:r>
      <w:r w:rsidRPr="002E7BEF">
        <w:rPr>
          <w:rFonts w:ascii="Times New Roman" w:hAnsi="Times New Roman" w:cs="Times New Roman"/>
          <w:sz w:val="28"/>
          <w:szCs w:val="28"/>
        </w:rPr>
        <w:t xml:space="preserve">  темы в тексте  существительным в других падежах</w:t>
      </w:r>
      <w:r>
        <w:rPr>
          <w:rFonts w:ascii="Times New Roman" w:hAnsi="Times New Roman" w:cs="Times New Roman"/>
          <w:sz w:val="28"/>
          <w:szCs w:val="28"/>
        </w:rPr>
        <w:t>.</w:t>
      </w:r>
    </w:p>
    <w:p w:rsidR="00920738" w:rsidRPr="002E7BEF" w:rsidRDefault="0016402F" w:rsidP="002E7BEF">
      <w:pPr>
        <w:pStyle w:val="a3"/>
        <w:jc w:val="both"/>
        <w:rPr>
          <w:rFonts w:ascii="Times New Roman" w:hAnsi="Times New Roman" w:cs="Times New Roman"/>
          <w:sz w:val="28"/>
          <w:szCs w:val="28"/>
        </w:rPr>
      </w:pPr>
      <w:r w:rsidRPr="00680279">
        <w:rPr>
          <w:rFonts w:ascii="Times New Roman" w:hAnsi="Times New Roman" w:cs="Times New Roman"/>
          <w:sz w:val="28"/>
          <w:szCs w:val="28"/>
        </w:rPr>
        <w:t>4.</w:t>
      </w:r>
      <w:r w:rsidR="007F102C" w:rsidRPr="002E7BEF">
        <w:rPr>
          <w:rFonts w:ascii="Times New Roman" w:hAnsi="Times New Roman" w:cs="Times New Roman"/>
          <w:sz w:val="28"/>
          <w:szCs w:val="28"/>
        </w:rPr>
        <w:t xml:space="preserve"> С помощью каких падежей можно </w:t>
      </w:r>
      <w:r w:rsidR="00680279">
        <w:rPr>
          <w:rFonts w:ascii="Times New Roman" w:hAnsi="Times New Roman" w:cs="Times New Roman"/>
          <w:sz w:val="28"/>
          <w:szCs w:val="28"/>
        </w:rPr>
        <w:t>с</w:t>
      </w:r>
      <w:r w:rsidR="007F102C" w:rsidRPr="002E7BEF">
        <w:rPr>
          <w:rFonts w:ascii="Times New Roman" w:hAnsi="Times New Roman" w:cs="Times New Roman"/>
          <w:sz w:val="28"/>
          <w:szCs w:val="28"/>
        </w:rPr>
        <w:t>формулировать заглавия текста</w:t>
      </w:r>
      <w:r w:rsidR="00573D2C">
        <w:rPr>
          <w:rFonts w:ascii="Times New Roman" w:hAnsi="Times New Roman" w:cs="Times New Roman"/>
          <w:sz w:val="28"/>
          <w:szCs w:val="28"/>
        </w:rPr>
        <w:t xml:space="preserve"> по специальности</w:t>
      </w:r>
      <w:r w:rsidR="007F102C" w:rsidRPr="002E7BEF">
        <w:rPr>
          <w:rFonts w:ascii="Times New Roman" w:hAnsi="Times New Roman" w:cs="Times New Roman"/>
          <w:sz w:val="28"/>
          <w:szCs w:val="28"/>
        </w:rPr>
        <w:t>?</w:t>
      </w:r>
    </w:p>
    <w:p w:rsidR="00680279" w:rsidRDefault="007F102C" w:rsidP="002E7BEF">
      <w:pPr>
        <w:pStyle w:val="a3"/>
        <w:jc w:val="both"/>
        <w:rPr>
          <w:rFonts w:ascii="Times New Roman" w:hAnsi="Times New Roman" w:cs="Times New Roman"/>
          <w:b/>
          <w:sz w:val="28"/>
          <w:szCs w:val="28"/>
        </w:rPr>
      </w:pPr>
      <w:r w:rsidRPr="00CD5F34">
        <w:rPr>
          <w:rFonts w:ascii="Times New Roman" w:hAnsi="Times New Roman" w:cs="Times New Roman"/>
          <w:b/>
          <w:sz w:val="28"/>
          <w:szCs w:val="28"/>
        </w:rPr>
        <w:t>Задание для СРС:</w:t>
      </w:r>
    </w:p>
    <w:p w:rsidR="00920738" w:rsidRPr="00CD5F34" w:rsidRDefault="00680279" w:rsidP="002E7BEF">
      <w:pPr>
        <w:pStyle w:val="a3"/>
        <w:jc w:val="both"/>
        <w:rPr>
          <w:rFonts w:ascii="Times New Roman" w:hAnsi="Times New Roman" w:cs="Times New Roman"/>
          <w:sz w:val="28"/>
          <w:szCs w:val="28"/>
        </w:rPr>
      </w:pPr>
      <w:r w:rsidRPr="00CB5BBF">
        <w:rPr>
          <w:rFonts w:ascii="Times New Roman" w:hAnsi="Times New Roman" w:cs="Times New Roman"/>
          <w:sz w:val="28"/>
          <w:szCs w:val="28"/>
        </w:rPr>
        <w:t>1.</w:t>
      </w:r>
      <w:r w:rsidR="007F102C" w:rsidRPr="002E7BEF">
        <w:rPr>
          <w:rFonts w:ascii="Times New Roman" w:hAnsi="Times New Roman" w:cs="Times New Roman"/>
          <w:sz w:val="28"/>
          <w:szCs w:val="28"/>
        </w:rPr>
        <w:t xml:space="preserve"> Определите падежи существительных в заглавиях ваших учебных пособий по специальности.</w:t>
      </w:r>
    </w:p>
    <w:p w:rsidR="007F102C" w:rsidRPr="00CD5F34" w:rsidRDefault="007F102C" w:rsidP="002E7BEF">
      <w:pPr>
        <w:pStyle w:val="a3"/>
        <w:jc w:val="both"/>
        <w:rPr>
          <w:rFonts w:ascii="Times New Roman" w:hAnsi="Times New Roman" w:cs="Times New Roman"/>
          <w:b/>
          <w:sz w:val="28"/>
          <w:szCs w:val="28"/>
          <w:lang w:val="kk-KZ"/>
        </w:rPr>
      </w:pPr>
      <w:r w:rsidRPr="00CD5F34">
        <w:rPr>
          <w:rFonts w:ascii="Times New Roman" w:hAnsi="Times New Roman" w:cs="Times New Roman"/>
          <w:b/>
          <w:sz w:val="28"/>
          <w:szCs w:val="28"/>
          <w:lang w:val="kk-KZ"/>
        </w:rPr>
        <w:t xml:space="preserve">Рекомендуемая литература: </w:t>
      </w:r>
    </w:p>
    <w:p w:rsidR="007F102C" w:rsidRPr="002E7BEF" w:rsidRDefault="007F102C"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1 – № 3</w:t>
      </w:r>
    </w:p>
    <w:p w:rsidR="007F102C" w:rsidRPr="002E7BEF" w:rsidRDefault="007F102C"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3, 4, 5,9</w:t>
      </w:r>
    </w:p>
    <w:p w:rsidR="00CB5BBF" w:rsidRPr="00CB5BBF" w:rsidRDefault="00CB5BBF" w:rsidP="00CB5BBF">
      <w:pPr>
        <w:shd w:val="clear" w:color="auto" w:fill="FFFFFF"/>
        <w:ind w:right="207"/>
        <w:jc w:val="both"/>
        <w:rPr>
          <w:b/>
          <w:sz w:val="28"/>
          <w:szCs w:val="28"/>
          <w:lang w:val="kk-KZ"/>
        </w:rPr>
      </w:pPr>
      <w:r w:rsidRPr="00CB5BBF">
        <w:rPr>
          <w:b/>
          <w:sz w:val="28"/>
          <w:szCs w:val="28"/>
          <w:lang w:val="kk-KZ"/>
        </w:rPr>
        <w:t>Форма отчетности:</w:t>
      </w:r>
    </w:p>
    <w:p w:rsidR="00CB5BBF" w:rsidRPr="00CB5BBF" w:rsidRDefault="00CB5BBF" w:rsidP="00CB5BBF">
      <w:pPr>
        <w:shd w:val="clear" w:color="auto" w:fill="FFFFFF"/>
        <w:ind w:right="207"/>
        <w:jc w:val="both"/>
        <w:rPr>
          <w:sz w:val="28"/>
          <w:szCs w:val="28"/>
          <w:lang w:val="kk-KZ"/>
        </w:rPr>
      </w:pPr>
      <w:r w:rsidRPr="00CB5BBF">
        <w:rPr>
          <w:sz w:val="28"/>
          <w:szCs w:val="28"/>
          <w:lang w:val="kk-KZ"/>
        </w:rPr>
        <w:t>Пересказ теоретического материала.</w:t>
      </w:r>
    </w:p>
    <w:p w:rsidR="00CB5BBF" w:rsidRPr="00CB5BBF" w:rsidRDefault="00CB5BBF" w:rsidP="00CB5BBF">
      <w:pPr>
        <w:rPr>
          <w:b/>
          <w:sz w:val="28"/>
          <w:szCs w:val="28"/>
        </w:rPr>
      </w:pPr>
      <w:r w:rsidRPr="00CB5BBF">
        <w:rPr>
          <w:b/>
          <w:sz w:val="28"/>
          <w:szCs w:val="28"/>
        </w:rPr>
        <w:t>Критерий оценивания знаний обучающихся</w:t>
      </w:r>
    </w:p>
    <w:p w:rsidR="003662DD" w:rsidRDefault="003662DD" w:rsidP="002E7BEF">
      <w:pPr>
        <w:pStyle w:val="a3"/>
        <w:jc w:val="both"/>
        <w:rPr>
          <w:rFonts w:ascii="Times New Roman" w:hAnsi="Times New Roman" w:cs="Times New Roman"/>
          <w:sz w:val="28"/>
          <w:szCs w:val="28"/>
        </w:rPr>
      </w:pPr>
    </w:p>
    <w:p w:rsidR="003662DD" w:rsidRPr="003662DD" w:rsidRDefault="006A5357" w:rsidP="003662DD">
      <w:pPr>
        <w:tabs>
          <w:tab w:val="left" w:pos="180"/>
        </w:tabs>
        <w:ind w:right="207"/>
        <w:jc w:val="center"/>
        <w:rPr>
          <w:sz w:val="28"/>
          <w:szCs w:val="28"/>
          <w:lang w:val="kk-KZ"/>
        </w:rPr>
      </w:pPr>
      <w:r w:rsidRPr="00846B67">
        <w:rPr>
          <w:b/>
          <w:color w:val="000000" w:themeColor="text1"/>
          <w:sz w:val="28"/>
          <w:szCs w:val="28"/>
        </w:rPr>
        <w:t>Практическое</w:t>
      </w:r>
      <w:r w:rsidR="003662DD">
        <w:rPr>
          <w:b/>
          <w:sz w:val="28"/>
          <w:szCs w:val="28"/>
        </w:rPr>
        <w:t xml:space="preserve"> занятие № 3</w:t>
      </w:r>
    </w:p>
    <w:p w:rsidR="007F102C" w:rsidRPr="003662DD" w:rsidRDefault="003662DD" w:rsidP="002E7BEF">
      <w:pPr>
        <w:pStyle w:val="a3"/>
        <w:jc w:val="both"/>
        <w:rPr>
          <w:rFonts w:ascii="Times New Roman" w:hAnsi="Times New Roman" w:cs="Times New Roman"/>
          <w:sz w:val="28"/>
          <w:szCs w:val="28"/>
        </w:rPr>
      </w:pPr>
      <w:r w:rsidRPr="003662DD">
        <w:rPr>
          <w:rFonts w:ascii="Times New Roman" w:eastAsia="Calibri" w:hAnsi="Times New Roman" w:cs="Times New Roman"/>
          <w:b/>
          <w:sz w:val="28"/>
          <w:szCs w:val="28"/>
        </w:rPr>
        <w:t>Тема занятия:</w:t>
      </w:r>
      <w:r w:rsidR="00FB5A9C">
        <w:rPr>
          <w:rFonts w:ascii="Times New Roman" w:eastAsia="Calibri" w:hAnsi="Times New Roman" w:cs="Times New Roman"/>
          <w:b/>
          <w:sz w:val="28"/>
          <w:szCs w:val="28"/>
        </w:rPr>
        <w:t xml:space="preserve"> </w:t>
      </w:r>
      <w:r w:rsidR="007F102C" w:rsidRPr="003662DD">
        <w:rPr>
          <w:rFonts w:ascii="Times New Roman" w:hAnsi="Times New Roman" w:cs="Times New Roman"/>
          <w:sz w:val="28"/>
          <w:szCs w:val="28"/>
        </w:rPr>
        <w:t>Замена темы  местоимением или синонимичным выражением. Научно-учебные заголовки как способ выражения темы в тексте.</w:t>
      </w:r>
    </w:p>
    <w:p w:rsidR="004F1011" w:rsidRPr="00A61FF8" w:rsidRDefault="004F1011" w:rsidP="004F1011">
      <w:pPr>
        <w:pStyle w:val="a3"/>
        <w:jc w:val="both"/>
        <w:rPr>
          <w:rFonts w:ascii="Times New Roman" w:hAnsi="Times New Roman" w:cs="Times New Roman"/>
          <w:b/>
          <w:sz w:val="28"/>
          <w:szCs w:val="28"/>
        </w:rPr>
      </w:pPr>
      <w:r w:rsidRPr="00A61FF8">
        <w:rPr>
          <w:rFonts w:ascii="Times New Roman" w:hAnsi="Times New Roman" w:cs="Times New Roman"/>
          <w:b/>
          <w:sz w:val="28"/>
          <w:szCs w:val="28"/>
        </w:rPr>
        <w:t>План  занятия:</w:t>
      </w:r>
    </w:p>
    <w:p w:rsidR="004F1011" w:rsidRPr="002E7BEF" w:rsidRDefault="004F1011" w:rsidP="004F1011">
      <w:pPr>
        <w:pStyle w:val="a3"/>
        <w:jc w:val="both"/>
        <w:rPr>
          <w:rFonts w:ascii="Times New Roman" w:hAnsi="Times New Roman" w:cs="Times New Roman"/>
          <w:sz w:val="28"/>
          <w:szCs w:val="28"/>
        </w:rPr>
      </w:pPr>
      <w:r>
        <w:rPr>
          <w:rFonts w:ascii="Times New Roman" w:hAnsi="Times New Roman" w:cs="Times New Roman"/>
          <w:sz w:val="28"/>
          <w:szCs w:val="28"/>
        </w:rPr>
        <w:lastRenderedPageBreak/>
        <w:t>1.</w:t>
      </w:r>
      <w:r w:rsidRPr="002E7BEF">
        <w:rPr>
          <w:rFonts w:ascii="Times New Roman" w:hAnsi="Times New Roman" w:cs="Times New Roman"/>
          <w:sz w:val="28"/>
          <w:szCs w:val="28"/>
        </w:rPr>
        <w:t>Замена темы  местоимением</w:t>
      </w:r>
      <w:r w:rsidR="0073698C">
        <w:rPr>
          <w:rFonts w:ascii="Times New Roman" w:hAnsi="Times New Roman" w:cs="Times New Roman"/>
          <w:sz w:val="28"/>
          <w:szCs w:val="28"/>
        </w:rPr>
        <w:t>.</w:t>
      </w:r>
    </w:p>
    <w:p w:rsidR="004F1011" w:rsidRPr="002E7BEF" w:rsidRDefault="004F1011" w:rsidP="004F1011">
      <w:pPr>
        <w:pStyle w:val="a3"/>
        <w:jc w:val="both"/>
        <w:rPr>
          <w:rFonts w:ascii="Times New Roman" w:hAnsi="Times New Roman" w:cs="Times New Roman"/>
          <w:sz w:val="28"/>
          <w:szCs w:val="28"/>
        </w:rPr>
      </w:pPr>
      <w:r>
        <w:rPr>
          <w:rFonts w:ascii="Times New Roman" w:hAnsi="Times New Roman" w:cs="Times New Roman"/>
          <w:sz w:val="28"/>
          <w:szCs w:val="28"/>
        </w:rPr>
        <w:t>2.</w:t>
      </w:r>
      <w:r w:rsidRPr="002E7BEF">
        <w:rPr>
          <w:rFonts w:ascii="Times New Roman" w:hAnsi="Times New Roman" w:cs="Times New Roman"/>
          <w:sz w:val="28"/>
          <w:szCs w:val="28"/>
        </w:rPr>
        <w:t>Замена темы  синонимичным выражением</w:t>
      </w:r>
      <w:r w:rsidR="0073698C">
        <w:rPr>
          <w:rFonts w:ascii="Times New Roman" w:hAnsi="Times New Roman" w:cs="Times New Roman"/>
          <w:sz w:val="28"/>
          <w:szCs w:val="28"/>
        </w:rPr>
        <w:t>.</w:t>
      </w:r>
    </w:p>
    <w:p w:rsidR="004F1011" w:rsidRPr="002E7BEF" w:rsidRDefault="004F1011" w:rsidP="004F1011">
      <w:pPr>
        <w:pStyle w:val="a3"/>
        <w:jc w:val="both"/>
        <w:rPr>
          <w:rFonts w:ascii="Times New Roman" w:hAnsi="Times New Roman" w:cs="Times New Roman"/>
          <w:sz w:val="28"/>
          <w:szCs w:val="28"/>
        </w:rPr>
      </w:pPr>
      <w:r>
        <w:rPr>
          <w:rFonts w:ascii="Times New Roman" w:hAnsi="Times New Roman" w:cs="Times New Roman"/>
          <w:sz w:val="28"/>
          <w:szCs w:val="28"/>
        </w:rPr>
        <w:t>3.</w:t>
      </w:r>
      <w:r w:rsidRPr="002E7BEF">
        <w:rPr>
          <w:rFonts w:ascii="Times New Roman" w:hAnsi="Times New Roman" w:cs="Times New Roman"/>
          <w:sz w:val="28"/>
          <w:szCs w:val="28"/>
        </w:rPr>
        <w:t>Научно-учебные заголовки как способ выражения темы в тексте.</w:t>
      </w:r>
    </w:p>
    <w:p w:rsidR="00120A7A" w:rsidRPr="004F1011" w:rsidRDefault="004F1011" w:rsidP="004F1011">
      <w:pPr>
        <w:shd w:val="clear" w:color="auto" w:fill="FFFFFF"/>
        <w:tabs>
          <w:tab w:val="left" w:pos="698"/>
        </w:tabs>
        <w:spacing w:line="317" w:lineRule="exact"/>
        <w:ind w:right="207"/>
        <w:jc w:val="both"/>
        <w:rPr>
          <w:b/>
          <w:sz w:val="28"/>
          <w:szCs w:val="28"/>
          <w:lang w:val="kk-KZ"/>
        </w:rPr>
      </w:pPr>
      <w:r w:rsidRPr="004F1011">
        <w:rPr>
          <w:b/>
          <w:sz w:val="28"/>
          <w:szCs w:val="28"/>
          <w:lang w:val="kk-KZ"/>
        </w:rPr>
        <w:t>Цель и задачи занятия, умения, навыки и компетенции:</w:t>
      </w:r>
    </w:p>
    <w:p w:rsidR="007F102C" w:rsidRPr="002E7BEF" w:rsidRDefault="007F102C"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формировать понятийной базы методов и приёмов</w:t>
      </w:r>
      <w:r w:rsidRPr="002E7BEF">
        <w:rPr>
          <w:rFonts w:ascii="Times New Roman" w:hAnsi="Times New Roman" w:cs="Times New Roman"/>
          <w:sz w:val="28"/>
          <w:szCs w:val="28"/>
        </w:rPr>
        <w:t xml:space="preserve"> со способами замены темы местоимением или синонимичным выражением.</w:t>
      </w:r>
    </w:p>
    <w:p w:rsidR="007F102C" w:rsidRPr="002E7BEF" w:rsidRDefault="007F102C" w:rsidP="002E7BEF">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w:t>
      </w:r>
      <w:r w:rsidR="00CF0467" w:rsidRPr="002E7BEF">
        <w:rPr>
          <w:rFonts w:ascii="Times New Roman" w:hAnsi="Times New Roman" w:cs="Times New Roman"/>
          <w:bCs/>
          <w:iCs/>
          <w:sz w:val="28"/>
          <w:szCs w:val="28"/>
        </w:rPr>
        <w:t>екстов по специальности</w:t>
      </w:r>
      <w:r w:rsidRPr="002E7BEF">
        <w:rPr>
          <w:rFonts w:ascii="Times New Roman" w:hAnsi="Times New Roman" w:cs="Times New Roman"/>
          <w:bCs/>
          <w:iCs/>
          <w:sz w:val="28"/>
          <w:szCs w:val="28"/>
        </w:rPr>
        <w:t>;</w:t>
      </w:r>
    </w:p>
    <w:p w:rsidR="007F102C" w:rsidRPr="002E7BEF" w:rsidRDefault="007F102C"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определять замену темы местоимением или синонимичным выражением.</w:t>
      </w:r>
    </w:p>
    <w:p w:rsidR="00920738" w:rsidRPr="004F1011" w:rsidRDefault="004F1011" w:rsidP="004F1011">
      <w:pPr>
        <w:shd w:val="clear" w:color="auto" w:fill="FFFFFF"/>
        <w:tabs>
          <w:tab w:val="left" w:pos="698"/>
        </w:tabs>
        <w:spacing w:line="317" w:lineRule="exact"/>
        <w:ind w:right="207"/>
        <w:jc w:val="both"/>
        <w:rPr>
          <w:sz w:val="20"/>
          <w:szCs w:val="20"/>
        </w:rPr>
      </w:pPr>
      <w:r w:rsidRPr="004F1011">
        <w:rPr>
          <w:b/>
          <w:sz w:val="28"/>
          <w:szCs w:val="28"/>
          <w:lang w:val="kk-KZ"/>
        </w:rPr>
        <w:t>Краткие теоретические сведения</w:t>
      </w:r>
    </w:p>
    <w:p w:rsidR="007F102C" w:rsidRPr="002E7BEF" w:rsidRDefault="007F102C"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xml:space="preserve">Местоименная замена – это использование местоимений, указывающих на важное в смысловом отношении слово: </w:t>
      </w:r>
      <w:r w:rsidRPr="002E7BEF">
        <w:rPr>
          <w:rFonts w:ascii="Times New Roman" w:hAnsi="Times New Roman" w:cs="Times New Roman"/>
          <w:i/>
          <w:sz w:val="28"/>
          <w:szCs w:val="28"/>
          <w:u w:val="single"/>
        </w:rPr>
        <w:t>Заповедник</w:t>
      </w:r>
      <w:r w:rsidRPr="002E7BEF">
        <w:rPr>
          <w:rFonts w:ascii="Times New Roman" w:hAnsi="Times New Roman" w:cs="Times New Roman"/>
          <w:i/>
          <w:sz w:val="28"/>
          <w:szCs w:val="28"/>
        </w:rPr>
        <w:t xml:space="preserve"> расположен высоко в горах. </w:t>
      </w:r>
      <w:r w:rsidRPr="002E7BEF">
        <w:rPr>
          <w:rFonts w:ascii="Times New Roman" w:hAnsi="Times New Roman" w:cs="Times New Roman"/>
          <w:i/>
          <w:sz w:val="28"/>
          <w:szCs w:val="28"/>
          <w:u w:val="single"/>
        </w:rPr>
        <w:t>Он</w:t>
      </w:r>
      <w:r w:rsidRPr="002E7BEF">
        <w:rPr>
          <w:rFonts w:ascii="Times New Roman" w:hAnsi="Times New Roman" w:cs="Times New Roman"/>
          <w:i/>
          <w:sz w:val="28"/>
          <w:szCs w:val="28"/>
        </w:rPr>
        <w:t xml:space="preserve"> занимает большую территорию.</w:t>
      </w:r>
    </w:p>
    <w:p w:rsidR="00920738" w:rsidRPr="00424C40" w:rsidRDefault="007F102C" w:rsidP="002E7BEF">
      <w:pPr>
        <w:pStyle w:val="a3"/>
        <w:jc w:val="both"/>
        <w:rPr>
          <w:rFonts w:ascii="Times New Roman" w:hAnsi="Times New Roman" w:cs="Times New Roman"/>
          <w:i/>
          <w:sz w:val="28"/>
          <w:szCs w:val="28"/>
        </w:rPr>
      </w:pPr>
      <w:r w:rsidRPr="002E7BEF">
        <w:rPr>
          <w:rFonts w:ascii="Times New Roman" w:hAnsi="Times New Roman" w:cs="Times New Roman"/>
          <w:sz w:val="28"/>
          <w:szCs w:val="28"/>
        </w:rPr>
        <w:t xml:space="preserve">Синонимическая (семантическая) замена – это обозначение одного и того же предмета, явления разными языковыми средствами: </w:t>
      </w:r>
      <w:r w:rsidRPr="002E7BEF">
        <w:rPr>
          <w:rFonts w:ascii="Times New Roman" w:hAnsi="Times New Roman" w:cs="Times New Roman"/>
          <w:i/>
          <w:sz w:val="28"/>
          <w:szCs w:val="28"/>
        </w:rPr>
        <w:t xml:space="preserve">Высоко в горах расположен </w:t>
      </w:r>
      <w:r w:rsidRPr="002E7BEF">
        <w:rPr>
          <w:rFonts w:ascii="Times New Roman" w:hAnsi="Times New Roman" w:cs="Times New Roman"/>
          <w:i/>
          <w:sz w:val="28"/>
          <w:szCs w:val="28"/>
          <w:u w:val="single"/>
        </w:rPr>
        <w:t>заповедник.Территория,где живут</w:t>
      </w:r>
      <w:r w:rsidRPr="002E7BEF">
        <w:rPr>
          <w:rFonts w:ascii="Times New Roman" w:hAnsi="Times New Roman" w:cs="Times New Roman"/>
          <w:i/>
          <w:sz w:val="28"/>
          <w:szCs w:val="28"/>
        </w:rPr>
        <w:t xml:space="preserve"> занесенные в Красную книгу животные, охраняется законом.</w:t>
      </w:r>
    </w:p>
    <w:p w:rsidR="0080763A" w:rsidRPr="0080763A" w:rsidRDefault="0080763A" w:rsidP="0080763A">
      <w:pPr>
        <w:ind w:right="207"/>
        <w:jc w:val="both"/>
        <w:rPr>
          <w:b/>
          <w:sz w:val="28"/>
          <w:szCs w:val="28"/>
        </w:rPr>
      </w:pPr>
      <w:r w:rsidRPr="0080763A">
        <w:rPr>
          <w:b/>
          <w:sz w:val="28"/>
          <w:szCs w:val="28"/>
        </w:rPr>
        <w:t>Рекомендации студентам по подготовке к занятиям:</w:t>
      </w:r>
    </w:p>
    <w:p w:rsidR="00C246DC" w:rsidRPr="005D3AFF" w:rsidRDefault="00C246DC" w:rsidP="00C246DC">
      <w:pPr>
        <w:ind w:right="207"/>
        <w:jc w:val="both"/>
        <w:rPr>
          <w:b/>
          <w:sz w:val="28"/>
          <w:szCs w:val="28"/>
        </w:rPr>
      </w:pPr>
      <w:r w:rsidRPr="00CA4EC3">
        <w:rPr>
          <w:sz w:val="28"/>
          <w:szCs w:val="28"/>
        </w:rPr>
        <w:t>Студент должен</w:t>
      </w:r>
      <w:r>
        <w:rPr>
          <w:sz w:val="28"/>
          <w:szCs w:val="28"/>
        </w:rPr>
        <w:t xml:space="preserve"> быть подготовлен к семинарским</w:t>
      </w:r>
      <w:r w:rsidRPr="00CA4EC3">
        <w:rPr>
          <w:sz w:val="28"/>
          <w:szCs w:val="28"/>
        </w:rPr>
        <w:t xml:space="preserve"> занятиям. Подготовка заключается в изучении материала </w:t>
      </w:r>
      <w:r>
        <w:rPr>
          <w:sz w:val="28"/>
          <w:szCs w:val="28"/>
        </w:rPr>
        <w:t>семинарского</w:t>
      </w:r>
      <w:r w:rsidRPr="00CA4EC3">
        <w:rPr>
          <w:sz w:val="28"/>
          <w:szCs w:val="28"/>
        </w:rPr>
        <w:t xml:space="preserve"> занятия по конспектам,  учебникам и учебным пособиям.</w:t>
      </w:r>
    </w:p>
    <w:p w:rsidR="00C246DC" w:rsidRPr="0080763A" w:rsidRDefault="00C246DC" w:rsidP="00C246DC">
      <w:pPr>
        <w:pStyle w:val="a3"/>
        <w:jc w:val="both"/>
        <w:rPr>
          <w:rFonts w:ascii="Times New Roman" w:hAnsi="Times New Roman" w:cs="Times New Roman"/>
          <w:sz w:val="28"/>
          <w:szCs w:val="28"/>
        </w:rPr>
      </w:pPr>
      <w:r w:rsidRPr="00CA4EC3">
        <w:rPr>
          <w:rFonts w:ascii="Times New Roman" w:hAnsi="Times New Roman" w:cs="Times New Roman"/>
          <w:sz w:val="28"/>
          <w:szCs w:val="28"/>
        </w:rPr>
        <w:t xml:space="preserve">На </w:t>
      </w:r>
      <w:r>
        <w:rPr>
          <w:rFonts w:ascii="Times New Roman" w:hAnsi="Times New Roman" w:cs="Times New Roman"/>
          <w:sz w:val="28"/>
          <w:szCs w:val="28"/>
        </w:rPr>
        <w:t>семинарско</w:t>
      </w:r>
      <w:r w:rsidRPr="00F835FC">
        <w:rPr>
          <w:rFonts w:ascii="Times New Roman" w:hAnsi="Times New Roman" w:cs="Times New Roman"/>
          <w:sz w:val="28"/>
          <w:szCs w:val="28"/>
        </w:rPr>
        <w:t>м</w:t>
      </w:r>
      <w:r w:rsidRPr="00F85EE7">
        <w:rPr>
          <w:rFonts w:ascii="Times New Roman" w:hAnsi="Times New Roman" w:cs="Times New Roman"/>
          <w:sz w:val="28"/>
          <w:szCs w:val="28"/>
        </w:rPr>
        <w:t>занятии студенты должны</w:t>
      </w:r>
      <w:r w:rsidRPr="00420F46">
        <w:rPr>
          <w:rFonts w:ascii="Times New Roman" w:hAnsi="Times New Roman" w:cs="Times New Roman"/>
          <w:sz w:val="28"/>
          <w:szCs w:val="28"/>
        </w:rPr>
        <w:t xml:space="preserve">изучить  </w:t>
      </w:r>
      <w:r>
        <w:rPr>
          <w:rFonts w:ascii="Times New Roman" w:hAnsi="Times New Roman" w:cs="Times New Roman"/>
          <w:sz w:val="28"/>
          <w:szCs w:val="28"/>
        </w:rPr>
        <w:t>способы замены</w:t>
      </w:r>
      <w:r w:rsidRPr="003662DD">
        <w:rPr>
          <w:rFonts w:ascii="Times New Roman" w:hAnsi="Times New Roman" w:cs="Times New Roman"/>
          <w:sz w:val="28"/>
          <w:szCs w:val="28"/>
        </w:rPr>
        <w:t xml:space="preserve"> темы  местоимен</w:t>
      </w:r>
      <w:r>
        <w:rPr>
          <w:rFonts w:ascii="Times New Roman" w:hAnsi="Times New Roman" w:cs="Times New Roman"/>
          <w:sz w:val="28"/>
          <w:szCs w:val="28"/>
        </w:rPr>
        <w:t xml:space="preserve">ием или синонимичным выражением и иметь </w:t>
      </w:r>
      <w:r w:rsidRPr="0080763A">
        <w:rPr>
          <w:rFonts w:ascii="Times New Roman" w:hAnsi="Times New Roman" w:cs="Times New Roman"/>
          <w:sz w:val="28"/>
          <w:szCs w:val="28"/>
        </w:rPr>
        <w:t>представление</w:t>
      </w:r>
      <w:r>
        <w:rPr>
          <w:rFonts w:ascii="Times New Roman" w:hAnsi="Times New Roman" w:cs="Times New Roman"/>
          <w:sz w:val="28"/>
          <w:szCs w:val="28"/>
        </w:rPr>
        <w:t xml:space="preserve"> о научно-учебных заголовков</w:t>
      </w:r>
      <w:r w:rsidRPr="003662DD">
        <w:rPr>
          <w:rFonts w:ascii="Times New Roman" w:hAnsi="Times New Roman" w:cs="Times New Roman"/>
          <w:sz w:val="28"/>
          <w:szCs w:val="28"/>
        </w:rPr>
        <w:t xml:space="preserve"> как способ</w:t>
      </w:r>
      <w:r>
        <w:rPr>
          <w:rFonts w:ascii="Times New Roman" w:hAnsi="Times New Roman" w:cs="Times New Roman"/>
          <w:sz w:val="28"/>
          <w:szCs w:val="28"/>
        </w:rPr>
        <w:t>ах выражения темы в тексте.</w:t>
      </w:r>
    </w:p>
    <w:p w:rsidR="00C246DC" w:rsidRPr="0080763A" w:rsidRDefault="00C246DC" w:rsidP="0080763A">
      <w:pPr>
        <w:ind w:right="207"/>
        <w:jc w:val="both"/>
        <w:rPr>
          <w:sz w:val="28"/>
          <w:szCs w:val="28"/>
        </w:rPr>
      </w:pPr>
      <w:r w:rsidRPr="00F85EE7">
        <w:rPr>
          <w:sz w:val="28"/>
          <w:szCs w:val="28"/>
        </w:rPr>
        <w:t>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r>
        <w:rPr>
          <w:sz w:val="28"/>
          <w:szCs w:val="28"/>
        </w:rPr>
        <w:t>.</w:t>
      </w:r>
    </w:p>
    <w:p w:rsidR="0080763A" w:rsidRPr="0080763A" w:rsidRDefault="0080763A" w:rsidP="0080763A">
      <w:pPr>
        <w:shd w:val="clear" w:color="auto" w:fill="FFFFFF"/>
        <w:tabs>
          <w:tab w:val="left" w:pos="698"/>
        </w:tabs>
        <w:spacing w:line="317" w:lineRule="exact"/>
        <w:ind w:right="207"/>
        <w:jc w:val="both"/>
        <w:rPr>
          <w:b/>
          <w:sz w:val="28"/>
          <w:szCs w:val="28"/>
          <w:lang w:val="kk-KZ"/>
        </w:rPr>
      </w:pPr>
      <w:r w:rsidRPr="0080763A">
        <w:rPr>
          <w:b/>
          <w:sz w:val="28"/>
          <w:szCs w:val="28"/>
          <w:lang w:val="kk-KZ"/>
        </w:rPr>
        <w:t xml:space="preserve">Технические и инструментальные средства: </w:t>
      </w:r>
      <w:r w:rsidRPr="0080763A">
        <w:rPr>
          <w:sz w:val="28"/>
          <w:szCs w:val="28"/>
        </w:rPr>
        <w:t>книги, тетради, ручки, дополнительные материалы, справочные материалы, словари.</w:t>
      </w:r>
    </w:p>
    <w:p w:rsidR="0080763A" w:rsidRPr="00C86FC8" w:rsidRDefault="0080763A" w:rsidP="0080763A">
      <w:pPr>
        <w:shd w:val="clear" w:color="auto" w:fill="FFFFFF"/>
        <w:tabs>
          <w:tab w:val="left" w:pos="698"/>
        </w:tabs>
        <w:spacing w:line="317" w:lineRule="exact"/>
        <w:ind w:right="207"/>
        <w:jc w:val="both"/>
        <w:rPr>
          <w:b/>
          <w:sz w:val="28"/>
          <w:szCs w:val="28"/>
          <w:lang w:val="kk-KZ"/>
        </w:rPr>
      </w:pPr>
      <w:r w:rsidRPr="00C86FC8">
        <w:rPr>
          <w:b/>
          <w:sz w:val="28"/>
          <w:szCs w:val="28"/>
          <w:lang w:val="kk-KZ"/>
        </w:rPr>
        <w:t>Перечень и виды заданий для выполнения в аудитории:</w:t>
      </w:r>
    </w:p>
    <w:p w:rsidR="0080763A" w:rsidRPr="0080763A" w:rsidRDefault="00F17BFD" w:rsidP="0080763A">
      <w:pPr>
        <w:jc w:val="both"/>
        <w:rPr>
          <w:rFonts w:eastAsia="Calibri"/>
          <w:color w:val="000000"/>
          <w:sz w:val="28"/>
          <w:szCs w:val="28"/>
          <w:lang w:eastAsia="en-US"/>
        </w:rPr>
      </w:pPr>
      <w:r>
        <w:rPr>
          <w:rFonts w:eastAsia="Calibri"/>
          <w:color w:val="000000"/>
          <w:sz w:val="28"/>
          <w:szCs w:val="28"/>
          <w:lang w:eastAsia="en-US"/>
        </w:rPr>
        <w:t>1.</w:t>
      </w:r>
      <w:r w:rsidR="00C86FC8">
        <w:rPr>
          <w:rFonts w:eastAsia="Calibri"/>
          <w:color w:val="000000"/>
          <w:sz w:val="28"/>
          <w:szCs w:val="28"/>
          <w:lang w:eastAsia="en-US"/>
        </w:rPr>
        <w:t xml:space="preserve">Составьте </w:t>
      </w:r>
      <w:r w:rsidR="0080763A" w:rsidRPr="0080763A">
        <w:rPr>
          <w:rFonts w:eastAsia="Calibri"/>
          <w:color w:val="000000"/>
          <w:sz w:val="28"/>
          <w:szCs w:val="28"/>
          <w:lang w:eastAsia="en-US"/>
        </w:rPr>
        <w:t xml:space="preserve"> текст</w:t>
      </w:r>
      <w:r w:rsidR="00C86FC8">
        <w:rPr>
          <w:rFonts w:eastAsia="Calibri"/>
          <w:color w:val="000000"/>
          <w:sz w:val="28"/>
          <w:szCs w:val="28"/>
          <w:lang w:eastAsia="en-US"/>
        </w:rPr>
        <w:t xml:space="preserve"> на тему: «Моя будущая профессия» </w:t>
      </w:r>
      <w:r w:rsidR="00C86FC8">
        <w:rPr>
          <w:sz w:val="28"/>
          <w:szCs w:val="28"/>
        </w:rPr>
        <w:t>с использованием замены</w:t>
      </w:r>
      <w:r w:rsidR="00C86FC8" w:rsidRPr="003662DD">
        <w:rPr>
          <w:sz w:val="28"/>
          <w:szCs w:val="28"/>
        </w:rPr>
        <w:t xml:space="preserve"> темы  местоимением или синонимичным выражением.</w:t>
      </w:r>
    </w:p>
    <w:p w:rsidR="00150E03" w:rsidRPr="002E7BEF" w:rsidRDefault="00150E03" w:rsidP="002E7BEF">
      <w:pPr>
        <w:pStyle w:val="a3"/>
        <w:jc w:val="both"/>
        <w:rPr>
          <w:rFonts w:ascii="Times New Roman" w:hAnsi="Times New Roman" w:cs="Times New Roman"/>
          <w:sz w:val="28"/>
          <w:szCs w:val="28"/>
        </w:rPr>
        <w:sectPr w:rsidR="00150E03" w:rsidRPr="002E7BEF" w:rsidSect="00972644">
          <w:type w:val="continuous"/>
          <w:pgSz w:w="11907" w:h="16840" w:code="9"/>
          <w:pgMar w:top="1134" w:right="1134" w:bottom="1134" w:left="1134" w:header="709" w:footer="709" w:gutter="0"/>
          <w:cols w:space="708"/>
          <w:titlePg/>
          <w:docGrid w:linePitch="360"/>
        </w:sectPr>
      </w:pPr>
    </w:p>
    <w:p w:rsidR="005734A8" w:rsidRPr="005734A8" w:rsidRDefault="005734A8" w:rsidP="005734A8">
      <w:pPr>
        <w:shd w:val="clear" w:color="auto" w:fill="FFFFFF"/>
        <w:tabs>
          <w:tab w:val="left" w:pos="698"/>
        </w:tabs>
        <w:spacing w:line="317" w:lineRule="exact"/>
        <w:ind w:right="207"/>
        <w:jc w:val="both"/>
        <w:rPr>
          <w:b/>
          <w:sz w:val="28"/>
          <w:szCs w:val="28"/>
          <w:lang w:val="kk-KZ"/>
        </w:rPr>
      </w:pPr>
      <w:r w:rsidRPr="005734A8">
        <w:rPr>
          <w:b/>
          <w:sz w:val="28"/>
          <w:szCs w:val="28"/>
          <w:lang w:val="kk-KZ"/>
        </w:rPr>
        <w:lastRenderedPageBreak/>
        <w:t>Перечень и виды домашних заданий :</w:t>
      </w:r>
    </w:p>
    <w:p w:rsidR="005734A8" w:rsidRDefault="005734A8" w:rsidP="005734A8">
      <w:pPr>
        <w:shd w:val="clear" w:color="auto" w:fill="FFFFFF"/>
        <w:tabs>
          <w:tab w:val="left" w:pos="698"/>
        </w:tabs>
        <w:spacing w:line="317" w:lineRule="exact"/>
        <w:ind w:right="207"/>
        <w:jc w:val="both"/>
        <w:rPr>
          <w:sz w:val="28"/>
          <w:szCs w:val="28"/>
        </w:rPr>
      </w:pPr>
      <w:r w:rsidRPr="005734A8">
        <w:rPr>
          <w:sz w:val="28"/>
          <w:szCs w:val="28"/>
          <w:lang w:val="kk-KZ"/>
        </w:rPr>
        <w:t xml:space="preserve">1.Изучить </w:t>
      </w:r>
      <w:r w:rsidR="00E1139F">
        <w:rPr>
          <w:sz w:val="28"/>
          <w:szCs w:val="28"/>
        </w:rPr>
        <w:t>способызамены</w:t>
      </w:r>
      <w:r w:rsidR="00E1139F" w:rsidRPr="003662DD">
        <w:rPr>
          <w:sz w:val="28"/>
          <w:szCs w:val="28"/>
        </w:rPr>
        <w:t xml:space="preserve"> темы  местоимен</w:t>
      </w:r>
      <w:r w:rsidR="00E1139F">
        <w:rPr>
          <w:sz w:val="28"/>
          <w:szCs w:val="28"/>
        </w:rPr>
        <w:t>ием.</w:t>
      </w:r>
    </w:p>
    <w:p w:rsidR="00E1139F" w:rsidRPr="005734A8" w:rsidRDefault="00E1139F" w:rsidP="005734A8">
      <w:pPr>
        <w:shd w:val="clear" w:color="auto" w:fill="FFFFFF"/>
        <w:tabs>
          <w:tab w:val="left" w:pos="698"/>
        </w:tabs>
        <w:spacing w:line="317" w:lineRule="exact"/>
        <w:ind w:right="207"/>
        <w:jc w:val="both"/>
        <w:rPr>
          <w:sz w:val="28"/>
          <w:szCs w:val="28"/>
        </w:rPr>
      </w:pPr>
      <w:r>
        <w:rPr>
          <w:sz w:val="28"/>
          <w:szCs w:val="28"/>
        </w:rPr>
        <w:t>2.</w:t>
      </w:r>
      <w:r w:rsidRPr="005734A8">
        <w:rPr>
          <w:sz w:val="28"/>
          <w:szCs w:val="28"/>
          <w:lang w:val="kk-KZ"/>
        </w:rPr>
        <w:t xml:space="preserve">Изучить </w:t>
      </w:r>
      <w:r>
        <w:rPr>
          <w:sz w:val="28"/>
          <w:szCs w:val="28"/>
        </w:rPr>
        <w:t>способызамены темы  синонимичным выражением.</w:t>
      </w:r>
    </w:p>
    <w:p w:rsidR="005734A8" w:rsidRPr="005734A8" w:rsidRDefault="00E1139F" w:rsidP="005734A8">
      <w:pPr>
        <w:shd w:val="clear" w:color="auto" w:fill="FFFFFF"/>
        <w:tabs>
          <w:tab w:val="left" w:pos="698"/>
        </w:tabs>
        <w:spacing w:line="317" w:lineRule="exact"/>
        <w:ind w:right="207"/>
        <w:jc w:val="both"/>
        <w:rPr>
          <w:b/>
          <w:sz w:val="28"/>
          <w:szCs w:val="28"/>
          <w:lang w:val="kk-KZ"/>
        </w:rPr>
      </w:pPr>
      <w:r>
        <w:rPr>
          <w:sz w:val="28"/>
          <w:szCs w:val="28"/>
        </w:rPr>
        <w:t>3</w:t>
      </w:r>
      <w:r w:rsidR="005734A8" w:rsidRPr="005734A8">
        <w:rPr>
          <w:sz w:val="28"/>
          <w:szCs w:val="28"/>
        </w:rPr>
        <w:t xml:space="preserve">.Пересказ теоретического материала. </w:t>
      </w:r>
    </w:p>
    <w:p w:rsidR="007F102C" w:rsidRPr="00A7406E" w:rsidRDefault="007F102C" w:rsidP="002E7BEF">
      <w:pPr>
        <w:pStyle w:val="a3"/>
        <w:jc w:val="both"/>
        <w:rPr>
          <w:rFonts w:ascii="Times New Roman" w:hAnsi="Times New Roman" w:cs="Times New Roman"/>
          <w:b/>
          <w:sz w:val="28"/>
          <w:szCs w:val="28"/>
        </w:rPr>
      </w:pPr>
      <w:r w:rsidRPr="00A7406E">
        <w:rPr>
          <w:rFonts w:ascii="Times New Roman" w:hAnsi="Times New Roman" w:cs="Times New Roman"/>
          <w:b/>
          <w:sz w:val="28"/>
          <w:szCs w:val="28"/>
        </w:rPr>
        <w:t xml:space="preserve"> Контрольные вопросы </w:t>
      </w:r>
    </w:p>
    <w:p w:rsidR="007F102C" w:rsidRPr="002E7BEF" w:rsidRDefault="009B2505" w:rsidP="002E7BEF">
      <w:pPr>
        <w:pStyle w:val="a3"/>
        <w:jc w:val="both"/>
        <w:rPr>
          <w:rFonts w:ascii="Times New Roman" w:hAnsi="Times New Roman" w:cs="Times New Roman"/>
          <w:sz w:val="28"/>
          <w:szCs w:val="28"/>
        </w:rPr>
      </w:pPr>
      <w:r>
        <w:rPr>
          <w:rFonts w:ascii="Times New Roman" w:hAnsi="Times New Roman" w:cs="Times New Roman"/>
          <w:sz w:val="28"/>
          <w:szCs w:val="28"/>
        </w:rPr>
        <w:t>1.</w:t>
      </w:r>
      <w:r w:rsidR="007F102C" w:rsidRPr="002E7BEF">
        <w:rPr>
          <w:rFonts w:ascii="Times New Roman" w:hAnsi="Times New Roman" w:cs="Times New Roman"/>
          <w:sz w:val="28"/>
          <w:szCs w:val="28"/>
        </w:rPr>
        <w:t>Дайте определение местоименной замене</w:t>
      </w:r>
      <w:r w:rsidR="003531F0">
        <w:rPr>
          <w:rFonts w:ascii="Times New Roman" w:hAnsi="Times New Roman" w:cs="Times New Roman"/>
          <w:sz w:val="28"/>
          <w:szCs w:val="28"/>
        </w:rPr>
        <w:t>.</w:t>
      </w:r>
    </w:p>
    <w:p w:rsidR="00920738" w:rsidRDefault="009B2505" w:rsidP="002E7BEF">
      <w:pPr>
        <w:pStyle w:val="a3"/>
        <w:jc w:val="both"/>
        <w:rPr>
          <w:rFonts w:ascii="Times New Roman" w:hAnsi="Times New Roman" w:cs="Times New Roman"/>
          <w:sz w:val="28"/>
          <w:szCs w:val="28"/>
        </w:rPr>
      </w:pPr>
      <w:r>
        <w:rPr>
          <w:rFonts w:ascii="Times New Roman" w:hAnsi="Times New Roman" w:cs="Times New Roman"/>
          <w:sz w:val="28"/>
          <w:szCs w:val="28"/>
        </w:rPr>
        <w:t>2.</w:t>
      </w:r>
      <w:r w:rsidR="007F102C" w:rsidRPr="002E7BEF">
        <w:rPr>
          <w:rFonts w:ascii="Times New Roman" w:hAnsi="Times New Roman" w:cs="Times New Roman"/>
          <w:sz w:val="28"/>
          <w:szCs w:val="28"/>
        </w:rPr>
        <w:t>Дайте определение синонимической замене</w:t>
      </w:r>
      <w:r w:rsidR="003531F0">
        <w:rPr>
          <w:rFonts w:ascii="Times New Roman" w:hAnsi="Times New Roman" w:cs="Times New Roman"/>
          <w:sz w:val="28"/>
          <w:szCs w:val="28"/>
        </w:rPr>
        <w:t>.</w:t>
      </w:r>
    </w:p>
    <w:p w:rsidR="003531F0" w:rsidRPr="002E7BEF" w:rsidRDefault="003531F0" w:rsidP="002E7BEF">
      <w:pPr>
        <w:pStyle w:val="a3"/>
        <w:jc w:val="both"/>
        <w:rPr>
          <w:rFonts w:ascii="Times New Roman" w:hAnsi="Times New Roman" w:cs="Times New Roman"/>
          <w:sz w:val="28"/>
          <w:szCs w:val="28"/>
        </w:rPr>
      </w:pPr>
      <w:r>
        <w:rPr>
          <w:rFonts w:ascii="Times New Roman" w:hAnsi="Times New Roman" w:cs="Times New Roman"/>
          <w:sz w:val="28"/>
          <w:szCs w:val="28"/>
        </w:rPr>
        <w:t>3.Дайте определение научно-учебным</w:t>
      </w:r>
      <w:r w:rsidR="004A647E">
        <w:rPr>
          <w:rFonts w:ascii="Times New Roman" w:hAnsi="Times New Roman" w:cs="Times New Roman"/>
          <w:sz w:val="28"/>
          <w:szCs w:val="28"/>
        </w:rPr>
        <w:t xml:space="preserve"> заголовкам.</w:t>
      </w:r>
    </w:p>
    <w:p w:rsidR="004A647E" w:rsidRDefault="007F102C" w:rsidP="002E7BEF">
      <w:pPr>
        <w:pStyle w:val="a3"/>
        <w:jc w:val="both"/>
        <w:rPr>
          <w:rFonts w:ascii="Times New Roman" w:hAnsi="Times New Roman" w:cs="Times New Roman"/>
          <w:sz w:val="28"/>
          <w:szCs w:val="28"/>
        </w:rPr>
      </w:pPr>
      <w:r w:rsidRPr="00A7406E">
        <w:rPr>
          <w:rFonts w:ascii="Times New Roman" w:hAnsi="Times New Roman" w:cs="Times New Roman"/>
          <w:b/>
          <w:sz w:val="28"/>
          <w:szCs w:val="28"/>
        </w:rPr>
        <w:t>Задание для СРС:</w:t>
      </w:r>
    </w:p>
    <w:p w:rsidR="00920738" w:rsidRPr="00571F52" w:rsidRDefault="004A647E" w:rsidP="002E7BEF">
      <w:pPr>
        <w:pStyle w:val="a3"/>
        <w:jc w:val="both"/>
        <w:rPr>
          <w:rFonts w:ascii="Times New Roman" w:hAnsi="Times New Roman" w:cs="Times New Roman"/>
          <w:i/>
          <w:sz w:val="28"/>
          <w:szCs w:val="28"/>
        </w:rPr>
      </w:pPr>
      <w:r>
        <w:rPr>
          <w:rFonts w:ascii="Times New Roman" w:hAnsi="Times New Roman" w:cs="Times New Roman"/>
          <w:sz w:val="28"/>
          <w:szCs w:val="28"/>
        </w:rPr>
        <w:t>1.П</w:t>
      </w:r>
      <w:r w:rsidR="00704E4A" w:rsidRPr="002E7BEF">
        <w:rPr>
          <w:rFonts w:ascii="Times New Roman" w:hAnsi="Times New Roman" w:cs="Times New Roman"/>
          <w:sz w:val="28"/>
          <w:szCs w:val="28"/>
        </w:rPr>
        <w:t xml:space="preserve">одготовьте письменный материал для проведения дискуссии на тему </w:t>
      </w:r>
      <w:r w:rsidR="00704E4A" w:rsidRPr="00571F52">
        <w:rPr>
          <w:rFonts w:ascii="Times New Roman" w:hAnsi="Times New Roman" w:cs="Times New Roman"/>
          <w:sz w:val="28"/>
          <w:szCs w:val="28"/>
        </w:rPr>
        <w:t>«</w:t>
      </w:r>
      <w:r w:rsidR="00571F52">
        <w:rPr>
          <w:rFonts w:ascii="Times New Roman" w:hAnsi="Times New Roman" w:cs="Times New Roman"/>
          <w:i/>
          <w:sz w:val="28"/>
          <w:szCs w:val="28"/>
        </w:rPr>
        <w:t>Полиязычие - веление времени</w:t>
      </w:r>
      <w:r w:rsidR="00704E4A" w:rsidRPr="00571F52">
        <w:rPr>
          <w:rFonts w:ascii="Times New Roman" w:hAnsi="Times New Roman" w:cs="Times New Roman"/>
          <w:i/>
          <w:sz w:val="28"/>
          <w:szCs w:val="28"/>
        </w:rPr>
        <w:t>».</w:t>
      </w:r>
    </w:p>
    <w:p w:rsidR="007F102C" w:rsidRPr="00A7406E" w:rsidRDefault="00D07C28" w:rsidP="002E7BEF">
      <w:pPr>
        <w:pStyle w:val="a3"/>
        <w:jc w:val="both"/>
        <w:rPr>
          <w:rFonts w:ascii="Times New Roman" w:hAnsi="Times New Roman" w:cs="Times New Roman"/>
          <w:b/>
          <w:sz w:val="28"/>
          <w:szCs w:val="28"/>
          <w:lang w:val="kk-KZ"/>
        </w:rPr>
      </w:pPr>
      <w:r w:rsidRPr="00A7406E">
        <w:rPr>
          <w:rFonts w:ascii="Times New Roman" w:hAnsi="Times New Roman" w:cs="Times New Roman"/>
          <w:b/>
          <w:sz w:val="28"/>
          <w:szCs w:val="28"/>
          <w:lang w:val="kk-KZ"/>
        </w:rPr>
        <w:lastRenderedPageBreak/>
        <w:t>9.</w:t>
      </w:r>
      <w:r w:rsidR="007F102C" w:rsidRPr="00A7406E">
        <w:rPr>
          <w:rFonts w:ascii="Times New Roman" w:hAnsi="Times New Roman" w:cs="Times New Roman"/>
          <w:b/>
          <w:sz w:val="28"/>
          <w:szCs w:val="28"/>
          <w:lang w:val="kk-KZ"/>
        </w:rPr>
        <w:t xml:space="preserve"> Рекомендуемая литература: </w:t>
      </w:r>
    </w:p>
    <w:p w:rsidR="007F102C" w:rsidRPr="002E7BEF" w:rsidRDefault="00A7406E" w:rsidP="002E7BEF">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Основная литература: № 1 – № 4</w:t>
      </w:r>
    </w:p>
    <w:p w:rsidR="007F102C" w:rsidRPr="002E7BEF" w:rsidRDefault="007F102C"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3, 4, 5,9</w:t>
      </w:r>
    </w:p>
    <w:p w:rsidR="004A647E" w:rsidRPr="004A647E" w:rsidRDefault="004A647E" w:rsidP="004A647E">
      <w:pPr>
        <w:shd w:val="clear" w:color="auto" w:fill="FFFFFF"/>
        <w:ind w:right="207"/>
        <w:jc w:val="both"/>
        <w:rPr>
          <w:b/>
          <w:sz w:val="28"/>
          <w:szCs w:val="28"/>
          <w:lang w:val="kk-KZ"/>
        </w:rPr>
      </w:pPr>
      <w:r w:rsidRPr="004A647E">
        <w:rPr>
          <w:b/>
          <w:sz w:val="28"/>
          <w:szCs w:val="28"/>
          <w:lang w:val="kk-KZ"/>
        </w:rPr>
        <w:t>Форма отчетности:</w:t>
      </w:r>
    </w:p>
    <w:p w:rsidR="004A647E" w:rsidRPr="004A647E" w:rsidRDefault="004A647E" w:rsidP="004A647E">
      <w:pPr>
        <w:shd w:val="clear" w:color="auto" w:fill="FFFFFF"/>
        <w:ind w:right="207"/>
        <w:jc w:val="both"/>
        <w:rPr>
          <w:sz w:val="28"/>
          <w:szCs w:val="28"/>
          <w:lang w:val="kk-KZ"/>
        </w:rPr>
      </w:pPr>
      <w:r w:rsidRPr="004A647E">
        <w:rPr>
          <w:sz w:val="28"/>
          <w:szCs w:val="28"/>
          <w:lang w:val="kk-KZ"/>
        </w:rPr>
        <w:t>Пересказ теоретического материала.</w:t>
      </w:r>
    </w:p>
    <w:p w:rsidR="004A647E" w:rsidRPr="004A647E" w:rsidRDefault="004A647E" w:rsidP="004A647E">
      <w:pPr>
        <w:rPr>
          <w:b/>
          <w:sz w:val="28"/>
          <w:szCs w:val="28"/>
        </w:rPr>
      </w:pPr>
      <w:r w:rsidRPr="004A647E">
        <w:rPr>
          <w:b/>
          <w:sz w:val="28"/>
          <w:szCs w:val="28"/>
        </w:rPr>
        <w:t>Критерий оценивания знаний обучающихся</w:t>
      </w:r>
    </w:p>
    <w:p w:rsidR="00C61F7E" w:rsidRDefault="00C61F7E" w:rsidP="002E7BEF">
      <w:pPr>
        <w:pStyle w:val="a3"/>
        <w:jc w:val="both"/>
        <w:rPr>
          <w:rFonts w:ascii="Times New Roman" w:hAnsi="Times New Roman" w:cs="Times New Roman"/>
          <w:sz w:val="28"/>
          <w:szCs w:val="28"/>
        </w:rPr>
      </w:pPr>
    </w:p>
    <w:p w:rsidR="00966857" w:rsidRPr="00966857" w:rsidRDefault="006A5357" w:rsidP="00966857">
      <w:pPr>
        <w:tabs>
          <w:tab w:val="left" w:pos="180"/>
        </w:tabs>
        <w:ind w:right="207"/>
        <w:jc w:val="center"/>
        <w:rPr>
          <w:sz w:val="28"/>
          <w:szCs w:val="28"/>
          <w:lang w:val="kk-KZ"/>
        </w:rPr>
      </w:pPr>
      <w:r w:rsidRPr="00846B67">
        <w:rPr>
          <w:b/>
          <w:color w:val="000000" w:themeColor="text1"/>
          <w:sz w:val="28"/>
          <w:szCs w:val="28"/>
        </w:rPr>
        <w:t>Практическое</w:t>
      </w:r>
      <w:r w:rsidR="00966857">
        <w:rPr>
          <w:b/>
          <w:sz w:val="28"/>
          <w:szCs w:val="28"/>
        </w:rPr>
        <w:t xml:space="preserve"> занятие № 4</w:t>
      </w:r>
    </w:p>
    <w:p w:rsidR="00966857" w:rsidRDefault="00966857" w:rsidP="002E7BEF">
      <w:pPr>
        <w:pStyle w:val="a3"/>
        <w:jc w:val="both"/>
        <w:rPr>
          <w:rFonts w:ascii="Times New Roman" w:hAnsi="Times New Roman" w:cs="Times New Roman"/>
          <w:sz w:val="28"/>
          <w:szCs w:val="28"/>
        </w:rPr>
      </w:pPr>
      <w:r w:rsidRPr="00966857">
        <w:rPr>
          <w:rFonts w:ascii="Times New Roman" w:eastAsia="Calibri" w:hAnsi="Times New Roman" w:cs="Times New Roman"/>
          <w:b/>
          <w:sz w:val="28"/>
          <w:szCs w:val="28"/>
        </w:rPr>
        <w:t>Тема занятия:</w:t>
      </w:r>
      <w:r w:rsidR="00A03DF2">
        <w:rPr>
          <w:rFonts w:ascii="Times New Roman" w:eastAsia="Calibri" w:hAnsi="Times New Roman" w:cs="Times New Roman"/>
          <w:b/>
          <w:sz w:val="28"/>
          <w:szCs w:val="28"/>
        </w:rPr>
        <w:t xml:space="preserve"> </w:t>
      </w:r>
      <w:r w:rsidR="00C61F7E" w:rsidRPr="00966857">
        <w:rPr>
          <w:rFonts w:ascii="Times New Roman" w:hAnsi="Times New Roman" w:cs="Times New Roman"/>
          <w:sz w:val="28"/>
          <w:szCs w:val="28"/>
        </w:rPr>
        <w:t xml:space="preserve">Коммуникативная задача научного текста(КЗТ). Коммуникативная задача(КЗ) текста как задача общения, которую ставит автор и для раскрытия которой создается текст. </w:t>
      </w:r>
    </w:p>
    <w:p w:rsidR="00966857" w:rsidRPr="00BB3A99" w:rsidRDefault="00966857" w:rsidP="00966857">
      <w:pPr>
        <w:pStyle w:val="a3"/>
        <w:jc w:val="both"/>
        <w:rPr>
          <w:rFonts w:ascii="Times New Roman" w:hAnsi="Times New Roman" w:cs="Times New Roman"/>
          <w:b/>
          <w:sz w:val="28"/>
          <w:szCs w:val="28"/>
        </w:rPr>
      </w:pPr>
      <w:r w:rsidRPr="00BB3A99">
        <w:rPr>
          <w:rFonts w:ascii="Times New Roman" w:hAnsi="Times New Roman" w:cs="Times New Roman"/>
          <w:b/>
          <w:sz w:val="28"/>
          <w:szCs w:val="28"/>
        </w:rPr>
        <w:t>План  занятия:</w:t>
      </w:r>
    </w:p>
    <w:p w:rsidR="00966857" w:rsidRPr="002E7BEF" w:rsidRDefault="00966857" w:rsidP="00966857">
      <w:pPr>
        <w:pStyle w:val="a3"/>
        <w:jc w:val="both"/>
        <w:rPr>
          <w:rFonts w:ascii="Times New Roman" w:hAnsi="Times New Roman" w:cs="Times New Roman"/>
          <w:sz w:val="28"/>
          <w:szCs w:val="28"/>
        </w:rPr>
      </w:pPr>
      <w:r>
        <w:rPr>
          <w:rFonts w:ascii="Times New Roman" w:hAnsi="Times New Roman" w:cs="Times New Roman"/>
          <w:sz w:val="28"/>
          <w:szCs w:val="28"/>
        </w:rPr>
        <w:t>1.</w:t>
      </w:r>
      <w:r w:rsidRPr="002E7BEF">
        <w:rPr>
          <w:rFonts w:ascii="Times New Roman" w:hAnsi="Times New Roman" w:cs="Times New Roman"/>
          <w:sz w:val="28"/>
          <w:szCs w:val="28"/>
        </w:rPr>
        <w:t xml:space="preserve"> Коммуникативная задача текс</w:t>
      </w:r>
      <w:r>
        <w:rPr>
          <w:rFonts w:ascii="Times New Roman" w:hAnsi="Times New Roman" w:cs="Times New Roman"/>
          <w:sz w:val="28"/>
          <w:szCs w:val="28"/>
        </w:rPr>
        <w:t>та</w:t>
      </w:r>
      <w:r w:rsidRPr="002E7BEF">
        <w:rPr>
          <w:rFonts w:ascii="Times New Roman" w:hAnsi="Times New Roman" w:cs="Times New Roman"/>
          <w:sz w:val="28"/>
          <w:szCs w:val="28"/>
        </w:rPr>
        <w:t xml:space="preserve">. </w:t>
      </w:r>
    </w:p>
    <w:p w:rsidR="00966857" w:rsidRDefault="00966857" w:rsidP="00966857">
      <w:pPr>
        <w:pStyle w:val="a3"/>
        <w:jc w:val="both"/>
        <w:rPr>
          <w:rFonts w:ascii="Times New Roman" w:hAnsi="Times New Roman" w:cs="Times New Roman"/>
          <w:sz w:val="28"/>
          <w:szCs w:val="28"/>
        </w:rPr>
      </w:pPr>
      <w:r>
        <w:rPr>
          <w:rFonts w:ascii="Times New Roman" w:hAnsi="Times New Roman" w:cs="Times New Roman"/>
          <w:sz w:val="28"/>
          <w:szCs w:val="28"/>
        </w:rPr>
        <w:t>2. Строение и характеристика предмета.</w:t>
      </w:r>
    </w:p>
    <w:p w:rsidR="00966857" w:rsidRPr="002E7BEF" w:rsidRDefault="00966857" w:rsidP="00966857">
      <w:pPr>
        <w:pStyle w:val="a3"/>
        <w:jc w:val="both"/>
        <w:rPr>
          <w:rFonts w:ascii="Times New Roman" w:hAnsi="Times New Roman" w:cs="Times New Roman"/>
          <w:sz w:val="28"/>
          <w:szCs w:val="28"/>
        </w:rPr>
      </w:pPr>
      <w:r>
        <w:rPr>
          <w:rFonts w:ascii="Times New Roman" w:hAnsi="Times New Roman" w:cs="Times New Roman"/>
          <w:sz w:val="28"/>
          <w:szCs w:val="28"/>
        </w:rPr>
        <w:t>3. Форма и функция предмета.</w:t>
      </w:r>
    </w:p>
    <w:p w:rsidR="00C61F7E" w:rsidRPr="00257083" w:rsidRDefault="00257083" w:rsidP="00257083">
      <w:pPr>
        <w:shd w:val="clear" w:color="auto" w:fill="FFFFFF"/>
        <w:tabs>
          <w:tab w:val="left" w:pos="698"/>
        </w:tabs>
        <w:spacing w:line="317" w:lineRule="exact"/>
        <w:ind w:right="207"/>
        <w:jc w:val="both"/>
        <w:rPr>
          <w:b/>
          <w:sz w:val="28"/>
          <w:szCs w:val="28"/>
          <w:lang w:val="kk-KZ"/>
        </w:rPr>
      </w:pPr>
      <w:r w:rsidRPr="00257083">
        <w:rPr>
          <w:b/>
          <w:sz w:val="28"/>
          <w:szCs w:val="28"/>
          <w:lang w:val="kk-KZ"/>
        </w:rPr>
        <w:t>Цель и задачи занятия, умения, навыки и компетенции:</w:t>
      </w:r>
    </w:p>
    <w:p w:rsidR="00C61F7E" w:rsidRPr="002E7BEF" w:rsidRDefault="00C61F7E"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формировать понятийной базы методов и приёмов</w:t>
      </w:r>
      <w:r w:rsidRPr="002E7BEF">
        <w:rPr>
          <w:rFonts w:ascii="Times New Roman" w:hAnsi="Times New Roman" w:cs="Times New Roman"/>
          <w:sz w:val="28"/>
          <w:szCs w:val="28"/>
        </w:rPr>
        <w:t xml:space="preserve"> коммуникативной задачи текста (КЗТ)</w:t>
      </w:r>
    </w:p>
    <w:p w:rsidR="00C61F7E" w:rsidRPr="002E7BEF" w:rsidRDefault="00C61F7E" w:rsidP="002E7BEF">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w:t>
      </w:r>
      <w:r w:rsidR="00031C0C" w:rsidRPr="002E7BEF">
        <w:rPr>
          <w:rFonts w:ascii="Times New Roman" w:hAnsi="Times New Roman" w:cs="Times New Roman"/>
          <w:bCs/>
          <w:iCs/>
          <w:sz w:val="28"/>
          <w:szCs w:val="28"/>
        </w:rPr>
        <w:t>екстов по специальности</w:t>
      </w:r>
      <w:r w:rsidRPr="002E7BEF">
        <w:rPr>
          <w:rFonts w:ascii="Times New Roman" w:hAnsi="Times New Roman" w:cs="Times New Roman"/>
          <w:bCs/>
          <w:iCs/>
          <w:sz w:val="28"/>
          <w:szCs w:val="28"/>
        </w:rPr>
        <w:t>;</w:t>
      </w:r>
    </w:p>
    <w:p w:rsidR="00C61F7E" w:rsidRPr="002E7BEF" w:rsidRDefault="00C61F7E"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определять смысло-речевые ситуации </w:t>
      </w:r>
    </w:p>
    <w:p w:rsidR="00C61F7E" w:rsidRPr="00FF3F31" w:rsidRDefault="00FF3F31" w:rsidP="00FF3F31">
      <w:pPr>
        <w:shd w:val="clear" w:color="auto" w:fill="FFFFFF"/>
        <w:tabs>
          <w:tab w:val="left" w:pos="698"/>
        </w:tabs>
        <w:spacing w:line="317" w:lineRule="exact"/>
        <w:ind w:right="207"/>
        <w:jc w:val="both"/>
        <w:rPr>
          <w:sz w:val="20"/>
          <w:szCs w:val="20"/>
        </w:rPr>
      </w:pPr>
      <w:r w:rsidRPr="009A75F2">
        <w:rPr>
          <w:b/>
          <w:sz w:val="28"/>
          <w:szCs w:val="28"/>
          <w:lang w:val="kk-KZ"/>
        </w:rPr>
        <w:t>Краткие теоретические сведения</w:t>
      </w:r>
    </w:p>
    <w:p w:rsidR="004A396C" w:rsidRPr="00693CC0" w:rsidRDefault="004A396C" w:rsidP="004A396C">
      <w:pPr>
        <w:widowControl w:val="0"/>
        <w:autoSpaceDE w:val="0"/>
        <w:autoSpaceDN w:val="0"/>
        <w:adjustRightInd w:val="0"/>
        <w:ind w:firstLine="540"/>
        <w:jc w:val="both"/>
        <w:rPr>
          <w:sz w:val="28"/>
          <w:szCs w:val="28"/>
        </w:rPr>
      </w:pPr>
      <w:r w:rsidRPr="00112800">
        <w:rPr>
          <w:b/>
          <w:bCs/>
          <w:i/>
          <w:sz w:val="28"/>
          <w:szCs w:val="28"/>
        </w:rPr>
        <w:t>Коммуникативная задача текста</w:t>
      </w:r>
      <w:r w:rsidRPr="00693CC0">
        <w:rPr>
          <w:sz w:val="28"/>
          <w:szCs w:val="28"/>
        </w:rPr>
        <w:t xml:space="preserve"> (</w:t>
      </w:r>
      <w:r w:rsidRPr="00693CC0">
        <w:rPr>
          <w:i/>
          <w:iCs/>
          <w:sz w:val="28"/>
          <w:szCs w:val="28"/>
        </w:rPr>
        <w:t>коммуникация</w:t>
      </w:r>
      <w:r w:rsidRPr="00693CC0">
        <w:rPr>
          <w:sz w:val="28"/>
          <w:szCs w:val="28"/>
        </w:rPr>
        <w:t xml:space="preserve"> – общение) – задача общения, т.е. задача, которую автор ставит перед читателем и для раскрытия которой создается текст. Предложение, в котором поставлена коммуникативная задача, обычно находится в начале текста. Бывают случаи, когда коммуникативная задача не отражена в конкретном предложении, но подразумевается. В таком случае надо определить предмет описания, выявить особенности его характеристики (строение, форма, состав и т.п.) и только после этого сделать вывод о коммуникативной задаче текста.</w:t>
      </w:r>
    </w:p>
    <w:p w:rsidR="004A396C" w:rsidRPr="00693CC0" w:rsidRDefault="004A396C" w:rsidP="004A396C">
      <w:pPr>
        <w:widowControl w:val="0"/>
        <w:autoSpaceDE w:val="0"/>
        <w:autoSpaceDN w:val="0"/>
        <w:adjustRightInd w:val="0"/>
        <w:ind w:firstLine="540"/>
        <w:jc w:val="both"/>
        <w:rPr>
          <w:sz w:val="28"/>
          <w:szCs w:val="28"/>
        </w:rPr>
      </w:pPr>
      <w:r w:rsidRPr="00693CC0">
        <w:rPr>
          <w:sz w:val="28"/>
          <w:szCs w:val="28"/>
        </w:rPr>
        <w:t xml:space="preserve">Рассмотрим логику определения коммуникативной задачи наиболее часто встречающихся типов научного текста. Так, если в тексте рассматривается, из каких частей состоит предмет, то его коммуникативная задача – показать </w:t>
      </w:r>
      <w:r w:rsidRPr="00693CC0">
        <w:rPr>
          <w:b/>
          <w:bCs/>
          <w:sz w:val="28"/>
          <w:szCs w:val="28"/>
        </w:rPr>
        <w:t>строение предмета</w:t>
      </w:r>
      <w:r w:rsidRPr="00693CC0">
        <w:rPr>
          <w:sz w:val="28"/>
          <w:szCs w:val="28"/>
        </w:rPr>
        <w:t xml:space="preserve">. В том случае, если в тексте представлена характеристика предмета, то коммуникативная задача текста – </w:t>
      </w:r>
      <w:r w:rsidRPr="00693CC0">
        <w:rPr>
          <w:b/>
          <w:bCs/>
          <w:sz w:val="28"/>
          <w:szCs w:val="28"/>
        </w:rPr>
        <w:t>характеристика предмета</w:t>
      </w:r>
      <w:r w:rsidRPr="00693CC0">
        <w:rPr>
          <w:sz w:val="28"/>
          <w:szCs w:val="28"/>
        </w:rPr>
        <w:t xml:space="preserve">. В тексте могут описываться самые различные свойства предмета и соответственно этому будет формулироваться коммуникативная задача текста. Если в тексте описывается внешнее очертание, наружный вид предмета, то коммуникативная задача текста – описать </w:t>
      </w:r>
      <w:r w:rsidRPr="00693CC0">
        <w:rPr>
          <w:b/>
          <w:bCs/>
          <w:sz w:val="28"/>
          <w:szCs w:val="28"/>
        </w:rPr>
        <w:t>форму предмета</w:t>
      </w:r>
      <w:r w:rsidRPr="00693CC0">
        <w:rPr>
          <w:sz w:val="28"/>
          <w:szCs w:val="28"/>
        </w:rPr>
        <w:t xml:space="preserve">. В том случае, если в тексте говорится о том, какую роль выполняет предмет, для чего служит, то коммуникативная задача текста – рассказать о </w:t>
      </w:r>
      <w:r w:rsidRPr="00693CC0">
        <w:rPr>
          <w:b/>
          <w:bCs/>
          <w:sz w:val="28"/>
          <w:szCs w:val="28"/>
        </w:rPr>
        <w:t>функции предмета</w:t>
      </w:r>
      <w:r w:rsidRPr="00693CC0">
        <w:rPr>
          <w:sz w:val="28"/>
          <w:szCs w:val="28"/>
        </w:rPr>
        <w:t xml:space="preserve">. Если в тексте дается распределение предметов по классам, видам, разрядам, типам, группам и т.д., рассказывается об их особенностях, то коммуникативная задача текста – </w:t>
      </w:r>
      <w:r w:rsidRPr="00693CC0">
        <w:rPr>
          <w:b/>
          <w:bCs/>
          <w:sz w:val="28"/>
          <w:szCs w:val="28"/>
        </w:rPr>
        <w:t>классификация предметов</w:t>
      </w:r>
      <w:r w:rsidRPr="00693CC0">
        <w:rPr>
          <w:sz w:val="28"/>
          <w:szCs w:val="28"/>
        </w:rPr>
        <w:t>.</w:t>
      </w:r>
    </w:p>
    <w:p w:rsidR="00FF3F31" w:rsidRPr="007C04AB" w:rsidRDefault="00FF3F31" w:rsidP="007C04AB">
      <w:pPr>
        <w:ind w:right="207"/>
        <w:jc w:val="both"/>
        <w:rPr>
          <w:b/>
          <w:sz w:val="28"/>
          <w:szCs w:val="28"/>
        </w:rPr>
      </w:pPr>
      <w:r w:rsidRPr="00FF3F31">
        <w:rPr>
          <w:b/>
          <w:sz w:val="28"/>
          <w:szCs w:val="28"/>
        </w:rPr>
        <w:lastRenderedPageBreak/>
        <w:t>Рекомендации студ</w:t>
      </w:r>
      <w:r w:rsidR="007C04AB">
        <w:rPr>
          <w:b/>
          <w:sz w:val="28"/>
          <w:szCs w:val="28"/>
        </w:rPr>
        <w:t>ентам по подготовке к занятиям:</w:t>
      </w:r>
    </w:p>
    <w:p w:rsidR="007C04AB" w:rsidRPr="005D3AFF" w:rsidRDefault="007C04AB" w:rsidP="007C04AB">
      <w:pPr>
        <w:ind w:right="207"/>
        <w:jc w:val="both"/>
        <w:rPr>
          <w:b/>
          <w:sz w:val="28"/>
          <w:szCs w:val="28"/>
        </w:rPr>
      </w:pPr>
      <w:r w:rsidRPr="00CA4EC3">
        <w:rPr>
          <w:sz w:val="28"/>
          <w:szCs w:val="28"/>
        </w:rPr>
        <w:t>Студент должен</w:t>
      </w:r>
      <w:r>
        <w:rPr>
          <w:sz w:val="28"/>
          <w:szCs w:val="28"/>
        </w:rPr>
        <w:t xml:space="preserve"> быть подготовлен к </w:t>
      </w:r>
      <w:r w:rsidR="00FB5A9C" w:rsidRPr="0064085F">
        <w:rPr>
          <w:sz w:val="28"/>
          <w:szCs w:val="28"/>
        </w:rPr>
        <w:t>практически</w:t>
      </w:r>
      <w:r w:rsidR="00FB5A9C">
        <w:rPr>
          <w:sz w:val="28"/>
          <w:szCs w:val="28"/>
        </w:rPr>
        <w:t>м</w:t>
      </w:r>
      <w:r w:rsidRPr="00CA4EC3">
        <w:rPr>
          <w:sz w:val="28"/>
          <w:szCs w:val="28"/>
        </w:rPr>
        <w:t xml:space="preserve"> занятиям. Подготовка заключается в изучении материала </w:t>
      </w:r>
      <w:r w:rsidR="00FB5A9C" w:rsidRPr="0064085F">
        <w:rPr>
          <w:sz w:val="28"/>
          <w:szCs w:val="28"/>
        </w:rPr>
        <w:t>практического</w:t>
      </w:r>
      <w:r w:rsidRPr="00CA4EC3">
        <w:rPr>
          <w:sz w:val="28"/>
          <w:szCs w:val="28"/>
        </w:rPr>
        <w:t xml:space="preserve"> занятия по конспектам,  учебникам и учебным пособиям.</w:t>
      </w:r>
    </w:p>
    <w:p w:rsidR="007C04AB" w:rsidRPr="00FF3F31" w:rsidRDefault="007C04AB" w:rsidP="007C04AB">
      <w:pPr>
        <w:ind w:right="207"/>
        <w:jc w:val="both"/>
        <w:rPr>
          <w:sz w:val="28"/>
          <w:szCs w:val="28"/>
        </w:rPr>
      </w:pPr>
      <w:r w:rsidRPr="00CA4EC3">
        <w:rPr>
          <w:sz w:val="28"/>
          <w:szCs w:val="28"/>
        </w:rPr>
        <w:t xml:space="preserve">На </w:t>
      </w:r>
      <w:r w:rsidR="00FB5A9C" w:rsidRPr="0064085F">
        <w:rPr>
          <w:sz w:val="28"/>
          <w:szCs w:val="28"/>
        </w:rPr>
        <w:t>практическом</w:t>
      </w:r>
      <w:r w:rsidRPr="00F835FC">
        <w:rPr>
          <w:sz w:val="28"/>
          <w:szCs w:val="28"/>
        </w:rPr>
        <w:t xml:space="preserve"> </w:t>
      </w:r>
      <w:r w:rsidRPr="00F85EE7">
        <w:rPr>
          <w:sz w:val="28"/>
          <w:szCs w:val="28"/>
        </w:rPr>
        <w:t>занятии студенты должны</w:t>
      </w:r>
      <w:r w:rsidR="00FB5A9C">
        <w:rPr>
          <w:sz w:val="28"/>
          <w:szCs w:val="28"/>
        </w:rPr>
        <w:t xml:space="preserve"> </w:t>
      </w:r>
      <w:r w:rsidRPr="00420F46">
        <w:rPr>
          <w:sz w:val="28"/>
          <w:szCs w:val="28"/>
        </w:rPr>
        <w:t xml:space="preserve">изучить  </w:t>
      </w:r>
      <w:r>
        <w:rPr>
          <w:sz w:val="28"/>
          <w:szCs w:val="28"/>
        </w:rPr>
        <w:t>и рассмотреть</w:t>
      </w:r>
      <w:r w:rsidRPr="00693CC0">
        <w:rPr>
          <w:sz w:val="28"/>
          <w:szCs w:val="28"/>
        </w:rPr>
        <w:t xml:space="preserve"> логику определения коммуникативной задачи</w:t>
      </w:r>
      <w:r>
        <w:rPr>
          <w:sz w:val="28"/>
          <w:szCs w:val="28"/>
        </w:rPr>
        <w:t xml:space="preserve"> текста</w:t>
      </w:r>
      <w:r w:rsidRPr="00FF3F31">
        <w:rPr>
          <w:sz w:val="28"/>
          <w:szCs w:val="28"/>
        </w:rPr>
        <w:t>.</w:t>
      </w:r>
    </w:p>
    <w:p w:rsidR="007C04AB" w:rsidRPr="00FF3F31" w:rsidRDefault="007C04AB" w:rsidP="00FF3F31">
      <w:pPr>
        <w:ind w:right="207"/>
        <w:jc w:val="both"/>
        <w:rPr>
          <w:sz w:val="28"/>
          <w:szCs w:val="28"/>
        </w:rPr>
      </w:pPr>
      <w:r w:rsidRPr="00F85EE7">
        <w:rPr>
          <w:sz w:val="28"/>
          <w:szCs w:val="28"/>
        </w:rPr>
        <w:t xml:space="preserve">Домашние задания выполняют в соответствии с темой </w:t>
      </w:r>
      <w:r w:rsidR="00FB5A9C" w:rsidRPr="0064085F">
        <w:rPr>
          <w:sz w:val="28"/>
          <w:szCs w:val="28"/>
        </w:rPr>
        <w:t>практического</w:t>
      </w:r>
      <w:r w:rsidRPr="00F85EE7">
        <w:rPr>
          <w:sz w:val="28"/>
          <w:szCs w:val="28"/>
        </w:rPr>
        <w:t xml:space="preserve"> занятия. Каждое домашнее  задание студент сдает преподавателю на следующем </w:t>
      </w:r>
      <w:r w:rsidR="00FB5A9C" w:rsidRPr="0064085F">
        <w:rPr>
          <w:sz w:val="28"/>
          <w:szCs w:val="28"/>
        </w:rPr>
        <w:t>практическом</w:t>
      </w:r>
      <w:r w:rsidRPr="00F85EE7">
        <w:rPr>
          <w:sz w:val="28"/>
          <w:szCs w:val="28"/>
        </w:rPr>
        <w:t xml:space="preserve"> занятии</w:t>
      </w:r>
      <w:r>
        <w:rPr>
          <w:sz w:val="28"/>
          <w:szCs w:val="28"/>
        </w:rPr>
        <w:t>.</w:t>
      </w:r>
    </w:p>
    <w:p w:rsidR="00FF3F31" w:rsidRPr="00FF3F31" w:rsidRDefault="00FF3F31" w:rsidP="00FF3F31">
      <w:pPr>
        <w:shd w:val="clear" w:color="auto" w:fill="FFFFFF"/>
        <w:tabs>
          <w:tab w:val="left" w:pos="698"/>
        </w:tabs>
        <w:spacing w:line="317" w:lineRule="exact"/>
        <w:ind w:right="207"/>
        <w:jc w:val="both"/>
        <w:rPr>
          <w:b/>
          <w:sz w:val="28"/>
          <w:szCs w:val="28"/>
          <w:lang w:val="kk-KZ"/>
        </w:rPr>
      </w:pPr>
      <w:r w:rsidRPr="00FF3F31">
        <w:rPr>
          <w:b/>
          <w:sz w:val="28"/>
          <w:szCs w:val="28"/>
          <w:lang w:val="kk-KZ"/>
        </w:rPr>
        <w:t xml:space="preserve">Технические и инструментальные средства: </w:t>
      </w:r>
      <w:r w:rsidRPr="00FF3F31">
        <w:rPr>
          <w:sz w:val="28"/>
          <w:szCs w:val="28"/>
        </w:rPr>
        <w:t>книги, тетради, ручки, дополнительные материалы, справочные материалы, словари.</w:t>
      </w:r>
    </w:p>
    <w:p w:rsidR="00FF3F31" w:rsidRPr="0087314A" w:rsidRDefault="00FF3F31" w:rsidP="00FF3F31">
      <w:pPr>
        <w:shd w:val="clear" w:color="auto" w:fill="FFFFFF"/>
        <w:tabs>
          <w:tab w:val="left" w:pos="698"/>
        </w:tabs>
        <w:spacing w:line="317" w:lineRule="exact"/>
        <w:ind w:right="207"/>
        <w:jc w:val="both"/>
        <w:rPr>
          <w:b/>
          <w:sz w:val="28"/>
          <w:szCs w:val="28"/>
          <w:lang w:val="kk-KZ"/>
        </w:rPr>
      </w:pPr>
      <w:r w:rsidRPr="0087314A">
        <w:rPr>
          <w:b/>
          <w:sz w:val="28"/>
          <w:szCs w:val="28"/>
          <w:lang w:val="kk-KZ"/>
        </w:rPr>
        <w:t>Перечень и виды заданий для выполнения в аудитории:</w:t>
      </w:r>
    </w:p>
    <w:p w:rsidR="00FF3F31" w:rsidRPr="00FF3F31" w:rsidRDefault="00FF3F31" w:rsidP="00FF3F31">
      <w:pPr>
        <w:jc w:val="both"/>
        <w:rPr>
          <w:rFonts w:eastAsia="Calibri"/>
          <w:color w:val="000000"/>
          <w:sz w:val="28"/>
          <w:szCs w:val="28"/>
          <w:lang w:eastAsia="en-US"/>
        </w:rPr>
      </w:pPr>
      <w:r w:rsidRPr="00FF3F31">
        <w:rPr>
          <w:rFonts w:eastAsia="Calibri"/>
          <w:color w:val="000000"/>
          <w:sz w:val="28"/>
          <w:szCs w:val="28"/>
          <w:lang w:eastAsia="en-US"/>
        </w:rPr>
        <w:t>1.Прочитайте текст</w:t>
      </w:r>
      <w:r w:rsidR="00112800">
        <w:rPr>
          <w:rFonts w:eastAsia="Calibri"/>
          <w:color w:val="000000"/>
          <w:sz w:val="28"/>
          <w:szCs w:val="28"/>
          <w:lang w:eastAsia="en-US"/>
        </w:rPr>
        <w:t>.</w:t>
      </w:r>
    </w:p>
    <w:p w:rsidR="00FF3F31" w:rsidRPr="00FF4B20" w:rsidRDefault="00FF4B20" w:rsidP="00E93FC1">
      <w:pPr>
        <w:rPr>
          <w:rFonts w:eastAsia="Calibri"/>
          <w:color w:val="000000"/>
          <w:sz w:val="28"/>
          <w:szCs w:val="28"/>
          <w:lang w:eastAsia="en-US"/>
        </w:rPr>
        <w:sectPr w:rsidR="00FF3F31" w:rsidRPr="00FF4B20" w:rsidSect="00972644">
          <w:type w:val="continuous"/>
          <w:pgSz w:w="11907" w:h="16840" w:code="9"/>
          <w:pgMar w:top="1134" w:right="1134" w:bottom="1134" w:left="1134" w:header="709" w:footer="709" w:gutter="0"/>
          <w:cols w:space="708"/>
          <w:titlePg/>
          <w:docGrid w:linePitch="360"/>
        </w:sectPr>
      </w:pPr>
      <w:r>
        <w:rPr>
          <w:rFonts w:eastAsia="Calibri"/>
          <w:color w:val="000000"/>
          <w:sz w:val="28"/>
          <w:szCs w:val="28"/>
          <w:lang w:eastAsia="en-US"/>
        </w:rPr>
        <w:t>1.1</w:t>
      </w:r>
      <w:r w:rsidR="00FF3F31" w:rsidRPr="00FF3F31">
        <w:rPr>
          <w:rFonts w:eastAsia="Calibri"/>
          <w:color w:val="000000"/>
          <w:sz w:val="28"/>
          <w:szCs w:val="28"/>
          <w:lang w:eastAsia="en-US"/>
        </w:rPr>
        <w:t>Определите</w:t>
      </w:r>
      <w:r w:rsidR="00124DA8">
        <w:rPr>
          <w:rFonts w:eastAsia="Calibri"/>
          <w:color w:val="000000"/>
          <w:sz w:val="28"/>
          <w:szCs w:val="28"/>
          <w:lang w:eastAsia="en-US"/>
        </w:rPr>
        <w:t xml:space="preserve">  </w:t>
      </w:r>
      <w:r>
        <w:rPr>
          <w:sz w:val="28"/>
          <w:szCs w:val="28"/>
        </w:rPr>
        <w:t>коммуникативную задачу</w:t>
      </w:r>
      <w:r w:rsidRPr="002E7BEF">
        <w:rPr>
          <w:sz w:val="28"/>
          <w:szCs w:val="28"/>
        </w:rPr>
        <w:t xml:space="preserve"> текс</w:t>
      </w:r>
      <w:r>
        <w:rPr>
          <w:sz w:val="28"/>
          <w:szCs w:val="28"/>
        </w:rPr>
        <w:t>та</w:t>
      </w:r>
      <w:r w:rsidR="00112800">
        <w:rPr>
          <w:sz w:val="28"/>
          <w:szCs w:val="28"/>
        </w:rPr>
        <w:t>.</w:t>
      </w:r>
    </w:p>
    <w:p w:rsidR="008A1DB9" w:rsidRPr="008A1DB9" w:rsidRDefault="008A1DB9" w:rsidP="008A1DB9">
      <w:pPr>
        <w:pStyle w:val="a3"/>
        <w:jc w:val="center"/>
        <w:rPr>
          <w:rFonts w:ascii="Times New Roman" w:hAnsi="Times New Roman" w:cs="Times New Roman"/>
          <w:b/>
          <w:i/>
          <w:sz w:val="28"/>
          <w:szCs w:val="28"/>
        </w:rPr>
      </w:pPr>
      <w:r w:rsidRPr="008A1DB9">
        <w:rPr>
          <w:rFonts w:ascii="Times New Roman" w:hAnsi="Times New Roman" w:cs="Times New Roman"/>
          <w:b/>
          <w:i/>
          <w:sz w:val="28"/>
          <w:szCs w:val="28"/>
        </w:rPr>
        <w:lastRenderedPageBreak/>
        <w:t>Актер театра или кино?</w:t>
      </w:r>
    </w:p>
    <w:p w:rsidR="008A1DB9" w:rsidRPr="00616559" w:rsidRDefault="00124DA8" w:rsidP="008A1DB9">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A1DB9" w:rsidRPr="00616559">
        <w:rPr>
          <w:rFonts w:ascii="Times New Roman" w:eastAsia="Times New Roman" w:hAnsi="Times New Roman" w:cs="Times New Roman"/>
          <w:sz w:val="28"/>
          <w:szCs w:val="28"/>
        </w:rPr>
        <w:t>Чтобы успешно строить карьеру актера, необходимо верно расставить приоритеты. На начальном этапе стоит понять, в театре или в кино хочется играть.</w:t>
      </w:r>
    </w:p>
    <w:p w:rsidR="008A1DB9" w:rsidRPr="00604C05" w:rsidRDefault="008A1DB9" w:rsidP="008A1DB9">
      <w:pPr>
        <w:pStyle w:val="a3"/>
        <w:jc w:val="both"/>
        <w:rPr>
          <w:rFonts w:ascii="Times New Roman" w:eastAsia="Times New Roman" w:hAnsi="Times New Roman" w:cs="Times New Roman"/>
          <w:i/>
          <w:sz w:val="28"/>
          <w:szCs w:val="28"/>
        </w:rPr>
      </w:pPr>
      <w:r w:rsidRPr="00604C05">
        <w:rPr>
          <w:rFonts w:ascii="Times New Roman" w:eastAsia="Times New Roman" w:hAnsi="Times New Roman" w:cs="Times New Roman"/>
          <w:i/>
          <w:sz w:val="28"/>
          <w:szCs w:val="28"/>
        </w:rPr>
        <w:t>Чем отличается актерская игра в театре и кино:</w:t>
      </w:r>
    </w:p>
    <w:p w:rsidR="008A1DB9" w:rsidRPr="00616559" w:rsidRDefault="008A1DB9" w:rsidP="008A1DB9">
      <w:pPr>
        <w:pStyle w:val="a3"/>
        <w:jc w:val="both"/>
        <w:rPr>
          <w:rFonts w:ascii="Times New Roman" w:eastAsia="Times New Roman" w:hAnsi="Times New Roman" w:cs="Times New Roman"/>
          <w:sz w:val="28"/>
          <w:szCs w:val="28"/>
        </w:rPr>
      </w:pPr>
      <w:r w:rsidRPr="008A1DB9">
        <w:rPr>
          <w:rFonts w:ascii="Times New Roman" w:eastAsia="Times New Roman" w:hAnsi="Times New Roman" w:cs="Times New Roman"/>
          <w:bCs/>
          <w:i/>
          <w:sz w:val="28"/>
          <w:szCs w:val="28"/>
        </w:rPr>
        <w:t>Персонаж.</w:t>
      </w:r>
      <w:r w:rsidRPr="00616559">
        <w:rPr>
          <w:rFonts w:ascii="Times New Roman" w:eastAsia="Times New Roman" w:hAnsi="Times New Roman" w:cs="Times New Roman"/>
          <w:sz w:val="28"/>
          <w:szCs w:val="28"/>
        </w:rPr>
        <w:t xml:space="preserve"> В театральных постановках актер раскрывает образ своего персонажа непрерывно, на протяжении всего спектакля. В кино сцены снимаются в произвольном порядке, поэтому актеру нужно быстро переключаться, уметь в любой момент сыграть разные эпизоды.</w:t>
      </w:r>
    </w:p>
    <w:p w:rsidR="008A1DB9" w:rsidRPr="00616559" w:rsidRDefault="008A1DB9" w:rsidP="008A1DB9">
      <w:pPr>
        <w:pStyle w:val="a3"/>
        <w:jc w:val="both"/>
        <w:rPr>
          <w:rFonts w:ascii="Times New Roman" w:eastAsia="Times New Roman" w:hAnsi="Times New Roman" w:cs="Times New Roman"/>
          <w:sz w:val="28"/>
          <w:szCs w:val="28"/>
        </w:rPr>
      </w:pPr>
      <w:r w:rsidRPr="008A1DB9">
        <w:rPr>
          <w:rFonts w:ascii="Times New Roman" w:eastAsia="Times New Roman" w:hAnsi="Times New Roman" w:cs="Times New Roman"/>
          <w:bCs/>
          <w:i/>
          <w:sz w:val="28"/>
          <w:szCs w:val="28"/>
        </w:rPr>
        <w:t>Жест.</w:t>
      </w:r>
      <w:r w:rsidRPr="00616559">
        <w:rPr>
          <w:rFonts w:ascii="Times New Roman" w:eastAsia="Times New Roman" w:hAnsi="Times New Roman" w:cs="Times New Roman"/>
          <w:sz w:val="28"/>
          <w:szCs w:val="28"/>
        </w:rPr>
        <w:t xml:space="preserve"> В театре ценятся широкие жесты. Камера же преувеличивает все в несколько раз – необходимо аккуратно выражать эмоции.</w:t>
      </w:r>
    </w:p>
    <w:p w:rsidR="008A1DB9" w:rsidRPr="00616559" w:rsidRDefault="008A1DB9" w:rsidP="008A1DB9">
      <w:pPr>
        <w:pStyle w:val="a3"/>
        <w:jc w:val="both"/>
        <w:rPr>
          <w:rFonts w:ascii="Times New Roman" w:eastAsia="Times New Roman" w:hAnsi="Times New Roman" w:cs="Times New Roman"/>
          <w:sz w:val="28"/>
          <w:szCs w:val="28"/>
        </w:rPr>
      </w:pPr>
      <w:r w:rsidRPr="008A1DB9">
        <w:rPr>
          <w:rFonts w:ascii="Times New Roman" w:eastAsia="Times New Roman" w:hAnsi="Times New Roman" w:cs="Times New Roman"/>
          <w:bCs/>
          <w:i/>
          <w:sz w:val="28"/>
          <w:szCs w:val="28"/>
        </w:rPr>
        <w:t>Внешность.</w:t>
      </w:r>
      <w:r w:rsidRPr="00616559">
        <w:rPr>
          <w:rFonts w:ascii="Times New Roman" w:eastAsia="Times New Roman" w:hAnsi="Times New Roman" w:cs="Times New Roman"/>
          <w:sz w:val="28"/>
          <w:szCs w:val="28"/>
        </w:rPr>
        <w:t xml:space="preserve"> В театре лояльнее относятся к несовершенной внешности и фигуре. В кино все недостатки становятся заметными, грим и правильно выставленный свет не могут устранить эти проблемы. Поэтому актер кино всегда должен выглядеть идеально.</w:t>
      </w:r>
    </w:p>
    <w:p w:rsidR="008A1DB9" w:rsidRPr="00616559" w:rsidRDefault="008A1DB9" w:rsidP="008A1DB9">
      <w:pPr>
        <w:pStyle w:val="a3"/>
        <w:jc w:val="both"/>
        <w:rPr>
          <w:rFonts w:ascii="Times New Roman" w:eastAsia="Times New Roman" w:hAnsi="Times New Roman" w:cs="Times New Roman"/>
          <w:sz w:val="28"/>
          <w:szCs w:val="28"/>
        </w:rPr>
      </w:pPr>
      <w:r w:rsidRPr="008A1DB9">
        <w:rPr>
          <w:rFonts w:ascii="Times New Roman" w:eastAsia="Times New Roman" w:hAnsi="Times New Roman" w:cs="Times New Roman"/>
          <w:bCs/>
          <w:i/>
          <w:sz w:val="28"/>
          <w:szCs w:val="28"/>
        </w:rPr>
        <w:t>Эмоции.</w:t>
      </w:r>
      <w:r w:rsidRPr="00616559">
        <w:rPr>
          <w:rFonts w:ascii="Times New Roman" w:eastAsia="Times New Roman" w:hAnsi="Times New Roman" w:cs="Times New Roman"/>
          <w:sz w:val="28"/>
          <w:szCs w:val="28"/>
        </w:rPr>
        <w:t xml:space="preserve"> Выражать эмоции в кино сложнее, нежели в театре. Кинематограф требует полного погружения в роль, нужно уметь применять микрожесты, часами отрабатывать необходимый, выразительный взгляд.</w:t>
      </w:r>
    </w:p>
    <w:p w:rsidR="008A1DB9" w:rsidRPr="00616559" w:rsidRDefault="008A1DB9" w:rsidP="008A1DB9">
      <w:pPr>
        <w:pStyle w:val="a3"/>
        <w:jc w:val="both"/>
        <w:rPr>
          <w:rFonts w:ascii="Times New Roman" w:eastAsia="Times New Roman" w:hAnsi="Times New Roman" w:cs="Times New Roman"/>
          <w:sz w:val="28"/>
          <w:szCs w:val="28"/>
        </w:rPr>
      </w:pPr>
      <w:r w:rsidRPr="008A1DB9">
        <w:rPr>
          <w:rFonts w:ascii="Times New Roman" w:eastAsia="Times New Roman" w:hAnsi="Times New Roman" w:cs="Times New Roman"/>
          <w:bCs/>
          <w:i/>
          <w:sz w:val="28"/>
          <w:szCs w:val="28"/>
        </w:rPr>
        <w:t>Правдоподобность.</w:t>
      </w:r>
      <w:r w:rsidRPr="00616559">
        <w:rPr>
          <w:rFonts w:ascii="Times New Roman" w:eastAsia="Times New Roman" w:hAnsi="Times New Roman" w:cs="Times New Roman"/>
          <w:sz w:val="28"/>
          <w:szCs w:val="28"/>
        </w:rPr>
        <w:t xml:space="preserve"> Актер театра всегда общается с живыми зрителями. В кино часто приходится общаться с бездушной камерой. Спектакль – это перфоманс. В кино ценится правдоподобность.</w:t>
      </w:r>
    </w:p>
    <w:p w:rsidR="00A03DF2" w:rsidRPr="00865135" w:rsidRDefault="008A1DB9" w:rsidP="00865135">
      <w:pPr>
        <w:pStyle w:val="a3"/>
        <w:jc w:val="both"/>
        <w:rPr>
          <w:rFonts w:ascii="Times New Roman" w:eastAsia="Times New Roman" w:hAnsi="Times New Roman" w:cs="Times New Roman"/>
          <w:sz w:val="28"/>
          <w:szCs w:val="28"/>
        </w:rPr>
      </w:pPr>
      <w:r w:rsidRPr="00616559">
        <w:rPr>
          <w:rFonts w:ascii="Times New Roman" w:eastAsia="Times New Roman" w:hAnsi="Times New Roman" w:cs="Times New Roman"/>
          <w:sz w:val="28"/>
          <w:szCs w:val="28"/>
        </w:rPr>
        <w:t>Воплотить мечту, стать актером – непростая задача. Придется много учиться, работать и общаться. Начинающий актер должен быть в курсе всех новинок театрального искусства и кинематографа – необходимо много читать, посещать театральные постановки, мастер-классы известных актеров. Это не только позволит профессионально расти, но и даст возможность обзавестись новыми и полезными знакомствами.</w:t>
      </w:r>
    </w:p>
    <w:p w:rsidR="007B713D" w:rsidRPr="007B713D" w:rsidRDefault="007B713D" w:rsidP="007B713D">
      <w:pPr>
        <w:shd w:val="clear" w:color="auto" w:fill="FFFFFF"/>
        <w:tabs>
          <w:tab w:val="left" w:pos="698"/>
        </w:tabs>
        <w:spacing w:line="317" w:lineRule="exact"/>
        <w:ind w:right="207"/>
        <w:jc w:val="both"/>
        <w:rPr>
          <w:b/>
          <w:sz w:val="28"/>
          <w:szCs w:val="28"/>
          <w:lang w:val="kk-KZ"/>
        </w:rPr>
      </w:pPr>
      <w:r w:rsidRPr="007B713D">
        <w:rPr>
          <w:b/>
          <w:sz w:val="28"/>
          <w:szCs w:val="28"/>
          <w:lang w:val="kk-KZ"/>
        </w:rPr>
        <w:t>Перечень и виды домашних заданий :</w:t>
      </w:r>
    </w:p>
    <w:p w:rsidR="007B713D" w:rsidRPr="007B713D" w:rsidRDefault="007B713D" w:rsidP="007B713D">
      <w:pPr>
        <w:shd w:val="clear" w:color="auto" w:fill="FFFFFF"/>
        <w:tabs>
          <w:tab w:val="left" w:pos="698"/>
        </w:tabs>
        <w:spacing w:line="317" w:lineRule="exact"/>
        <w:ind w:right="207"/>
        <w:jc w:val="both"/>
        <w:rPr>
          <w:sz w:val="28"/>
          <w:szCs w:val="28"/>
        </w:rPr>
      </w:pPr>
      <w:r w:rsidRPr="007B713D">
        <w:rPr>
          <w:sz w:val="28"/>
          <w:szCs w:val="28"/>
          <w:lang w:val="kk-KZ"/>
        </w:rPr>
        <w:t>1.</w:t>
      </w:r>
      <w:r>
        <w:rPr>
          <w:sz w:val="28"/>
          <w:szCs w:val="28"/>
          <w:lang w:val="kk-KZ"/>
        </w:rPr>
        <w:t xml:space="preserve">Изучить </w:t>
      </w:r>
      <w:r>
        <w:rPr>
          <w:sz w:val="28"/>
          <w:szCs w:val="28"/>
        </w:rPr>
        <w:t>коммуникативную задачу</w:t>
      </w:r>
      <w:r w:rsidRPr="002E7BEF">
        <w:rPr>
          <w:sz w:val="28"/>
          <w:szCs w:val="28"/>
        </w:rPr>
        <w:t xml:space="preserve"> текс</w:t>
      </w:r>
      <w:r>
        <w:rPr>
          <w:sz w:val="28"/>
          <w:szCs w:val="28"/>
        </w:rPr>
        <w:t>та</w:t>
      </w:r>
      <w:r w:rsidRPr="002E7BEF">
        <w:rPr>
          <w:sz w:val="28"/>
          <w:szCs w:val="28"/>
        </w:rPr>
        <w:t xml:space="preserve">. </w:t>
      </w:r>
    </w:p>
    <w:p w:rsidR="007B713D" w:rsidRPr="007B713D" w:rsidRDefault="007B713D" w:rsidP="007B713D">
      <w:pPr>
        <w:shd w:val="clear" w:color="auto" w:fill="FFFFFF"/>
        <w:tabs>
          <w:tab w:val="left" w:pos="698"/>
        </w:tabs>
        <w:spacing w:line="317" w:lineRule="exact"/>
        <w:ind w:right="207"/>
        <w:jc w:val="both"/>
        <w:rPr>
          <w:b/>
          <w:sz w:val="28"/>
          <w:szCs w:val="28"/>
          <w:lang w:val="kk-KZ"/>
        </w:rPr>
      </w:pPr>
      <w:r w:rsidRPr="007B713D">
        <w:rPr>
          <w:sz w:val="28"/>
          <w:szCs w:val="28"/>
        </w:rPr>
        <w:t xml:space="preserve">2.Пересказ теоретического материала. </w:t>
      </w:r>
    </w:p>
    <w:p w:rsidR="00C61F7E" w:rsidRPr="004E7E65" w:rsidRDefault="00C61F7E" w:rsidP="002E7BEF">
      <w:pPr>
        <w:pStyle w:val="a3"/>
        <w:jc w:val="both"/>
        <w:rPr>
          <w:rFonts w:ascii="Times New Roman" w:hAnsi="Times New Roman" w:cs="Times New Roman"/>
          <w:b/>
          <w:sz w:val="28"/>
          <w:szCs w:val="28"/>
        </w:rPr>
      </w:pPr>
      <w:r w:rsidRPr="004E7E65">
        <w:rPr>
          <w:rFonts w:ascii="Times New Roman" w:hAnsi="Times New Roman" w:cs="Times New Roman"/>
          <w:b/>
          <w:sz w:val="28"/>
          <w:szCs w:val="28"/>
        </w:rPr>
        <w:lastRenderedPageBreak/>
        <w:t xml:space="preserve">Контрольные вопросы </w:t>
      </w:r>
    </w:p>
    <w:p w:rsidR="00C61F7E" w:rsidRPr="002E7BEF" w:rsidRDefault="007B713D" w:rsidP="002E7BEF">
      <w:pPr>
        <w:pStyle w:val="a3"/>
        <w:jc w:val="both"/>
        <w:rPr>
          <w:rFonts w:ascii="Times New Roman" w:hAnsi="Times New Roman" w:cs="Times New Roman"/>
          <w:sz w:val="28"/>
          <w:szCs w:val="28"/>
        </w:rPr>
      </w:pPr>
      <w:r>
        <w:rPr>
          <w:rFonts w:ascii="Times New Roman" w:hAnsi="Times New Roman" w:cs="Times New Roman"/>
          <w:sz w:val="28"/>
          <w:szCs w:val="28"/>
        </w:rPr>
        <w:t>1.</w:t>
      </w:r>
      <w:r w:rsidR="00C61F7E" w:rsidRPr="002E7BEF">
        <w:rPr>
          <w:rFonts w:ascii="Times New Roman" w:hAnsi="Times New Roman" w:cs="Times New Roman"/>
          <w:sz w:val="28"/>
          <w:szCs w:val="28"/>
        </w:rPr>
        <w:t xml:space="preserve"> Дайте определение КЗТ</w:t>
      </w:r>
    </w:p>
    <w:p w:rsidR="00920738" w:rsidRPr="002E7BEF" w:rsidRDefault="007B713D" w:rsidP="002E7BEF">
      <w:pPr>
        <w:pStyle w:val="a3"/>
        <w:jc w:val="both"/>
        <w:rPr>
          <w:rFonts w:ascii="Times New Roman" w:hAnsi="Times New Roman" w:cs="Times New Roman"/>
          <w:sz w:val="28"/>
          <w:szCs w:val="28"/>
        </w:rPr>
      </w:pPr>
      <w:r>
        <w:rPr>
          <w:rFonts w:ascii="Times New Roman" w:hAnsi="Times New Roman" w:cs="Times New Roman"/>
          <w:sz w:val="28"/>
          <w:szCs w:val="28"/>
        </w:rPr>
        <w:t>2.</w:t>
      </w:r>
      <w:r w:rsidR="00C61F7E" w:rsidRPr="002E7BEF">
        <w:rPr>
          <w:rFonts w:ascii="Times New Roman" w:hAnsi="Times New Roman" w:cs="Times New Roman"/>
          <w:sz w:val="28"/>
          <w:szCs w:val="28"/>
        </w:rPr>
        <w:t xml:space="preserve"> Какие смысло-речевые ситуации вы знаете?</w:t>
      </w:r>
    </w:p>
    <w:p w:rsidR="007B713D" w:rsidRDefault="00C61F7E" w:rsidP="002E7BEF">
      <w:pPr>
        <w:pStyle w:val="a3"/>
        <w:jc w:val="both"/>
        <w:rPr>
          <w:rFonts w:ascii="Times New Roman" w:hAnsi="Times New Roman" w:cs="Times New Roman"/>
          <w:sz w:val="28"/>
          <w:szCs w:val="28"/>
        </w:rPr>
      </w:pPr>
      <w:r w:rsidRPr="004E7E65">
        <w:rPr>
          <w:rFonts w:ascii="Times New Roman" w:hAnsi="Times New Roman" w:cs="Times New Roman"/>
          <w:b/>
          <w:sz w:val="28"/>
          <w:szCs w:val="28"/>
        </w:rPr>
        <w:t>Задание для СРС:</w:t>
      </w:r>
    </w:p>
    <w:p w:rsidR="00C61F7E" w:rsidRPr="00BD1C10" w:rsidRDefault="007B713D" w:rsidP="00BD1C10">
      <w:pPr>
        <w:pStyle w:val="a3"/>
        <w:rPr>
          <w:rFonts w:ascii="Times New Roman" w:hAnsi="Times New Roman" w:cs="Times New Roman"/>
          <w:sz w:val="28"/>
          <w:szCs w:val="28"/>
        </w:rPr>
      </w:pPr>
      <w:r>
        <w:rPr>
          <w:rFonts w:ascii="Times New Roman" w:hAnsi="Times New Roman" w:cs="Times New Roman"/>
          <w:sz w:val="28"/>
          <w:szCs w:val="28"/>
        </w:rPr>
        <w:t>1.</w:t>
      </w:r>
      <w:r w:rsidR="00C61F7E" w:rsidRPr="002E7BEF">
        <w:rPr>
          <w:rFonts w:ascii="Times New Roman" w:hAnsi="Times New Roman" w:cs="Times New Roman"/>
          <w:sz w:val="28"/>
          <w:szCs w:val="28"/>
        </w:rPr>
        <w:t>Найти тексты по специальности, в которых даются различные КЗТ</w:t>
      </w:r>
      <w:r w:rsidR="00BD1C10">
        <w:rPr>
          <w:rFonts w:ascii="Times New Roman" w:hAnsi="Times New Roman" w:cs="Times New Roman"/>
          <w:sz w:val="28"/>
          <w:szCs w:val="28"/>
        </w:rPr>
        <w:t>.</w:t>
      </w:r>
      <w:r w:rsidR="00C61F7E" w:rsidRPr="004E7E65">
        <w:rPr>
          <w:rFonts w:ascii="Times New Roman" w:hAnsi="Times New Roman" w:cs="Times New Roman"/>
          <w:b/>
          <w:sz w:val="28"/>
          <w:szCs w:val="28"/>
          <w:lang w:val="kk-KZ"/>
        </w:rPr>
        <w:t xml:space="preserve"> Рекомендуемая литература: </w:t>
      </w:r>
    </w:p>
    <w:p w:rsidR="00C61F7E" w:rsidRPr="002E7BEF" w:rsidRDefault="004E7E65" w:rsidP="002E7BEF">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Основная литература: № 1 – № 5</w:t>
      </w:r>
    </w:p>
    <w:p w:rsidR="00C61F7E" w:rsidRPr="002E7BEF" w:rsidRDefault="00C61F7E"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7B713D" w:rsidRPr="007B713D" w:rsidRDefault="007B713D" w:rsidP="007B713D">
      <w:pPr>
        <w:shd w:val="clear" w:color="auto" w:fill="FFFFFF"/>
        <w:ind w:right="207"/>
        <w:jc w:val="both"/>
        <w:rPr>
          <w:b/>
          <w:sz w:val="28"/>
          <w:szCs w:val="28"/>
          <w:lang w:val="kk-KZ"/>
        </w:rPr>
      </w:pPr>
      <w:r w:rsidRPr="007B713D">
        <w:rPr>
          <w:b/>
          <w:sz w:val="28"/>
          <w:szCs w:val="28"/>
          <w:lang w:val="kk-KZ"/>
        </w:rPr>
        <w:t>Форма отчетности:</w:t>
      </w:r>
    </w:p>
    <w:p w:rsidR="007B713D" w:rsidRPr="007B713D" w:rsidRDefault="007B713D" w:rsidP="007B713D">
      <w:pPr>
        <w:shd w:val="clear" w:color="auto" w:fill="FFFFFF"/>
        <w:ind w:right="207"/>
        <w:jc w:val="both"/>
        <w:rPr>
          <w:sz w:val="28"/>
          <w:szCs w:val="28"/>
          <w:lang w:val="kk-KZ"/>
        </w:rPr>
      </w:pPr>
      <w:r w:rsidRPr="007B713D">
        <w:rPr>
          <w:sz w:val="28"/>
          <w:szCs w:val="28"/>
          <w:lang w:val="kk-KZ"/>
        </w:rPr>
        <w:t>Пересказ теоретического материала.</w:t>
      </w:r>
    </w:p>
    <w:p w:rsidR="007B713D" w:rsidRPr="007B713D" w:rsidRDefault="007B713D" w:rsidP="007B713D">
      <w:pPr>
        <w:rPr>
          <w:b/>
          <w:sz w:val="28"/>
          <w:szCs w:val="28"/>
        </w:rPr>
      </w:pPr>
      <w:r w:rsidRPr="007B713D">
        <w:rPr>
          <w:b/>
          <w:sz w:val="28"/>
          <w:szCs w:val="28"/>
        </w:rPr>
        <w:t>Критерий оценивания знаний обучающихся</w:t>
      </w:r>
    </w:p>
    <w:p w:rsidR="00617673" w:rsidRDefault="00617673" w:rsidP="002E7BEF">
      <w:pPr>
        <w:pStyle w:val="a3"/>
        <w:jc w:val="both"/>
        <w:rPr>
          <w:rFonts w:ascii="Times New Roman" w:hAnsi="Times New Roman" w:cs="Times New Roman"/>
          <w:sz w:val="28"/>
          <w:szCs w:val="28"/>
        </w:rPr>
      </w:pPr>
    </w:p>
    <w:p w:rsidR="004C3ED2" w:rsidRPr="004C3ED2" w:rsidRDefault="006A5357" w:rsidP="004C3ED2">
      <w:pPr>
        <w:tabs>
          <w:tab w:val="left" w:pos="180"/>
        </w:tabs>
        <w:ind w:right="207"/>
        <w:jc w:val="center"/>
        <w:rPr>
          <w:sz w:val="28"/>
          <w:szCs w:val="28"/>
          <w:lang w:val="kk-KZ"/>
        </w:rPr>
      </w:pPr>
      <w:r w:rsidRPr="00846B67">
        <w:rPr>
          <w:b/>
          <w:color w:val="000000" w:themeColor="text1"/>
          <w:sz w:val="28"/>
          <w:szCs w:val="28"/>
        </w:rPr>
        <w:t>Практическое</w:t>
      </w:r>
      <w:r w:rsidR="004C3ED2">
        <w:rPr>
          <w:b/>
          <w:sz w:val="28"/>
          <w:szCs w:val="28"/>
        </w:rPr>
        <w:t xml:space="preserve"> занятие № 5</w:t>
      </w:r>
    </w:p>
    <w:p w:rsidR="00800977" w:rsidRPr="004C3ED2" w:rsidRDefault="004C3ED2" w:rsidP="00800977">
      <w:pPr>
        <w:pStyle w:val="a3"/>
        <w:jc w:val="both"/>
        <w:rPr>
          <w:rFonts w:ascii="Times New Roman" w:hAnsi="Times New Roman" w:cs="Times New Roman"/>
          <w:sz w:val="28"/>
          <w:szCs w:val="28"/>
        </w:rPr>
      </w:pPr>
      <w:r w:rsidRPr="004C3ED2">
        <w:rPr>
          <w:rFonts w:ascii="Times New Roman" w:eastAsia="Calibri" w:hAnsi="Times New Roman" w:cs="Times New Roman"/>
          <w:b/>
          <w:sz w:val="28"/>
          <w:szCs w:val="28"/>
        </w:rPr>
        <w:t>Тема занятия:</w:t>
      </w:r>
      <w:r w:rsidR="00800977" w:rsidRPr="004C3ED2">
        <w:rPr>
          <w:rFonts w:ascii="Times New Roman" w:hAnsi="Times New Roman" w:cs="Times New Roman"/>
          <w:sz w:val="28"/>
          <w:szCs w:val="28"/>
        </w:rPr>
        <w:t>Коммуникативная задача научного текста(КЗТ). Позиция предложения, содержащего КЗ.</w:t>
      </w:r>
    </w:p>
    <w:p w:rsidR="00BC7DDE" w:rsidRPr="00BB3A99" w:rsidRDefault="00BC7DDE" w:rsidP="00BC7DDE">
      <w:pPr>
        <w:pStyle w:val="a3"/>
        <w:jc w:val="both"/>
        <w:rPr>
          <w:rFonts w:ascii="Times New Roman" w:hAnsi="Times New Roman" w:cs="Times New Roman"/>
          <w:b/>
          <w:sz w:val="28"/>
          <w:szCs w:val="28"/>
        </w:rPr>
      </w:pPr>
      <w:r w:rsidRPr="00BB3A99">
        <w:rPr>
          <w:rFonts w:ascii="Times New Roman" w:hAnsi="Times New Roman" w:cs="Times New Roman"/>
          <w:b/>
          <w:sz w:val="28"/>
          <w:szCs w:val="28"/>
        </w:rPr>
        <w:t xml:space="preserve"> План  занятия:</w:t>
      </w:r>
    </w:p>
    <w:p w:rsidR="00BC7DDE" w:rsidRDefault="00BC7DDE" w:rsidP="00BC7DDE">
      <w:pPr>
        <w:pStyle w:val="a3"/>
        <w:jc w:val="both"/>
        <w:rPr>
          <w:rFonts w:ascii="Times New Roman" w:hAnsi="Times New Roman" w:cs="Times New Roman"/>
          <w:sz w:val="28"/>
          <w:szCs w:val="28"/>
        </w:rPr>
      </w:pPr>
      <w:r>
        <w:rPr>
          <w:rFonts w:ascii="Times New Roman" w:hAnsi="Times New Roman" w:cs="Times New Roman"/>
          <w:sz w:val="28"/>
          <w:szCs w:val="28"/>
        </w:rPr>
        <w:t>1.</w:t>
      </w:r>
      <w:r w:rsidRPr="002E7BEF">
        <w:rPr>
          <w:rFonts w:ascii="Times New Roman" w:hAnsi="Times New Roman" w:cs="Times New Roman"/>
          <w:sz w:val="28"/>
          <w:szCs w:val="28"/>
        </w:rPr>
        <w:t>Коммуникативная задача текст</w:t>
      </w:r>
      <w:r>
        <w:rPr>
          <w:rFonts w:ascii="Times New Roman" w:hAnsi="Times New Roman" w:cs="Times New Roman"/>
          <w:sz w:val="28"/>
          <w:szCs w:val="28"/>
        </w:rPr>
        <w:t>а</w:t>
      </w:r>
      <w:r w:rsidRPr="002E7BEF">
        <w:rPr>
          <w:rFonts w:ascii="Times New Roman" w:hAnsi="Times New Roman" w:cs="Times New Roman"/>
          <w:sz w:val="28"/>
          <w:szCs w:val="28"/>
        </w:rPr>
        <w:t xml:space="preserve">. </w:t>
      </w:r>
    </w:p>
    <w:p w:rsidR="00BC7DDE" w:rsidRPr="002E7BEF" w:rsidRDefault="00BC7DDE" w:rsidP="00BC7DDE">
      <w:pPr>
        <w:pStyle w:val="a3"/>
        <w:jc w:val="both"/>
        <w:rPr>
          <w:rFonts w:ascii="Times New Roman" w:hAnsi="Times New Roman" w:cs="Times New Roman"/>
          <w:sz w:val="28"/>
          <w:szCs w:val="28"/>
        </w:rPr>
      </w:pPr>
      <w:r>
        <w:rPr>
          <w:rFonts w:ascii="Times New Roman" w:hAnsi="Times New Roman" w:cs="Times New Roman"/>
          <w:sz w:val="28"/>
          <w:szCs w:val="28"/>
        </w:rPr>
        <w:t>2.Смысло-речевая ситуация.</w:t>
      </w:r>
    </w:p>
    <w:p w:rsidR="00BC7DDE" w:rsidRPr="002E7BEF" w:rsidRDefault="00BC7DDE" w:rsidP="00BC7DDE">
      <w:pPr>
        <w:pStyle w:val="a3"/>
        <w:jc w:val="both"/>
        <w:rPr>
          <w:rFonts w:ascii="Times New Roman" w:hAnsi="Times New Roman" w:cs="Times New Roman"/>
          <w:sz w:val="28"/>
          <w:szCs w:val="28"/>
        </w:rPr>
      </w:pPr>
      <w:r>
        <w:rPr>
          <w:rFonts w:ascii="Times New Roman" w:hAnsi="Times New Roman" w:cs="Times New Roman"/>
          <w:sz w:val="28"/>
          <w:szCs w:val="28"/>
        </w:rPr>
        <w:t>3.</w:t>
      </w:r>
      <w:r w:rsidRPr="002E7BEF">
        <w:rPr>
          <w:rFonts w:ascii="Times New Roman" w:hAnsi="Times New Roman" w:cs="Times New Roman"/>
          <w:sz w:val="28"/>
          <w:szCs w:val="28"/>
        </w:rPr>
        <w:t>Позиция предложения, содержащая КЗТ</w:t>
      </w:r>
    </w:p>
    <w:p w:rsidR="00800977" w:rsidRPr="00BC7DDE" w:rsidRDefault="00BC7DDE" w:rsidP="00BC7DDE">
      <w:pPr>
        <w:shd w:val="clear" w:color="auto" w:fill="FFFFFF"/>
        <w:tabs>
          <w:tab w:val="left" w:pos="698"/>
        </w:tabs>
        <w:spacing w:line="317" w:lineRule="exact"/>
        <w:ind w:right="207"/>
        <w:jc w:val="both"/>
        <w:rPr>
          <w:b/>
          <w:sz w:val="28"/>
          <w:szCs w:val="28"/>
          <w:lang w:val="kk-KZ"/>
        </w:rPr>
      </w:pPr>
      <w:r w:rsidRPr="00BC7DDE">
        <w:rPr>
          <w:b/>
          <w:sz w:val="28"/>
          <w:szCs w:val="28"/>
          <w:lang w:val="kk-KZ"/>
        </w:rPr>
        <w:t>Цель и задачи заняти</w:t>
      </w:r>
      <w:r>
        <w:rPr>
          <w:b/>
          <w:sz w:val="28"/>
          <w:szCs w:val="28"/>
          <w:lang w:val="kk-KZ"/>
        </w:rPr>
        <w:t>я, умения, навыки и компетенции:</w:t>
      </w:r>
    </w:p>
    <w:p w:rsidR="00800977" w:rsidRPr="002E7BEF" w:rsidRDefault="00800977" w:rsidP="00800977">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формировать понятийной базы методов и приёмов</w:t>
      </w:r>
      <w:r w:rsidRPr="002E7BEF">
        <w:rPr>
          <w:rFonts w:ascii="Times New Roman" w:hAnsi="Times New Roman" w:cs="Times New Roman"/>
          <w:sz w:val="28"/>
          <w:szCs w:val="28"/>
        </w:rPr>
        <w:t xml:space="preserve"> коммуникативной задачи текста (КЗТ)</w:t>
      </w:r>
    </w:p>
    <w:p w:rsidR="00800977" w:rsidRPr="002E7BEF" w:rsidRDefault="00800977" w:rsidP="00800977">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текстов по специальности;</w:t>
      </w:r>
    </w:p>
    <w:p w:rsidR="00800977" w:rsidRPr="002E7BEF" w:rsidRDefault="00800977" w:rsidP="00800977">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оп</w:t>
      </w:r>
      <w:r w:rsidR="00BC7DDE">
        <w:rPr>
          <w:rFonts w:ascii="Times New Roman" w:hAnsi="Times New Roman" w:cs="Times New Roman"/>
          <w:sz w:val="28"/>
          <w:szCs w:val="28"/>
        </w:rPr>
        <w:t>ределять позиции предложения, содержащего КЗ.</w:t>
      </w:r>
    </w:p>
    <w:p w:rsidR="00BC7DDE" w:rsidRPr="00BC7DDE" w:rsidRDefault="00BC7DDE" w:rsidP="00BC7DDE">
      <w:pPr>
        <w:shd w:val="clear" w:color="auto" w:fill="FFFFFF"/>
        <w:tabs>
          <w:tab w:val="left" w:pos="698"/>
        </w:tabs>
        <w:spacing w:line="317" w:lineRule="exact"/>
        <w:ind w:right="207"/>
        <w:jc w:val="both"/>
        <w:rPr>
          <w:sz w:val="20"/>
          <w:szCs w:val="20"/>
        </w:rPr>
      </w:pPr>
      <w:r w:rsidRPr="00BC7DDE">
        <w:rPr>
          <w:b/>
          <w:sz w:val="28"/>
          <w:szCs w:val="28"/>
          <w:lang w:val="kk-KZ"/>
        </w:rPr>
        <w:t>Краткие теоретические сведения</w:t>
      </w:r>
    </w:p>
    <w:p w:rsidR="00800977" w:rsidRPr="00693CC0" w:rsidRDefault="00800977" w:rsidP="00800977">
      <w:pPr>
        <w:widowControl w:val="0"/>
        <w:autoSpaceDE w:val="0"/>
        <w:autoSpaceDN w:val="0"/>
        <w:adjustRightInd w:val="0"/>
        <w:ind w:firstLine="540"/>
        <w:jc w:val="both"/>
        <w:rPr>
          <w:sz w:val="28"/>
          <w:szCs w:val="28"/>
        </w:rPr>
      </w:pPr>
      <w:r w:rsidRPr="004B2CCA">
        <w:rPr>
          <w:b/>
          <w:i/>
          <w:sz w:val="28"/>
          <w:szCs w:val="28"/>
        </w:rPr>
        <w:t>Коммуникативная задача текста</w:t>
      </w:r>
      <w:r w:rsidRPr="00693CC0">
        <w:rPr>
          <w:sz w:val="28"/>
          <w:szCs w:val="28"/>
        </w:rPr>
        <w:t xml:space="preserve"> соотносится с определенными моделями текстов, представляющими реальные ситуации общения, а также языковые средства, соотнесенные с выражаемыми ими «смыслами» и ситуациями (таблица О.Д.Митрофановой).</w:t>
      </w:r>
    </w:p>
    <w:p w:rsidR="00800977" w:rsidRPr="00693CC0" w:rsidRDefault="00800977" w:rsidP="00800977">
      <w:pPr>
        <w:widowControl w:val="0"/>
        <w:autoSpaceDE w:val="0"/>
        <w:autoSpaceDN w:val="0"/>
        <w:adjustRightInd w:val="0"/>
        <w:ind w:firstLine="540"/>
        <w:jc w:val="both"/>
        <w:rPr>
          <w:sz w:val="28"/>
          <w:szCs w:val="28"/>
        </w:rPr>
      </w:pPr>
    </w:p>
    <w:tbl>
      <w:tblPr>
        <w:tblW w:w="9889" w:type="dxa"/>
        <w:tblLayout w:type="fixed"/>
        <w:tblLook w:val="0000"/>
      </w:tblPr>
      <w:tblGrid>
        <w:gridCol w:w="534"/>
        <w:gridCol w:w="2126"/>
        <w:gridCol w:w="7229"/>
      </w:tblGrid>
      <w:tr w:rsidR="00800977" w:rsidRPr="003501C6" w:rsidTr="00DA3F05">
        <w:trPr>
          <w:trHeight w:val="112"/>
        </w:trPr>
        <w:tc>
          <w:tcPr>
            <w:tcW w:w="534"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jc w:val="center"/>
              <w:rPr>
                <w:b/>
                <w:bCs/>
              </w:rPr>
            </w:pPr>
            <w:r w:rsidRPr="003501C6">
              <w:rPr>
                <w:b/>
                <w:bCs/>
              </w:rPr>
              <w:t>№</w:t>
            </w:r>
          </w:p>
        </w:tc>
        <w:tc>
          <w:tcPr>
            <w:tcW w:w="2126"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jc w:val="center"/>
              <w:rPr>
                <w:b/>
                <w:bCs/>
              </w:rPr>
            </w:pPr>
            <w:r w:rsidRPr="003501C6">
              <w:rPr>
                <w:b/>
                <w:bCs/>
              </w:rPr>
              <w:t>Смысло-речевая ситуация (функция)</w:t>
            </w:r>
          </w:p>
        </w:tc>
        <w:tc>
          <w:tcPr>
            <w:tcW w:w="7229"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jc w:val="center"/>
              <w:rPr>
                <w:b/>
                <w:bCs/>
              </w:rPr>
            </w:pPr>
            <w:r w:rsidRPr="003501C6">
              <w:rPr>
                <w:b/>
                <w:bCs/>
              </w:rPr>
              <w:t>Языковые средства (форма)</w:t>
            </w:r>
          </w:p>
        </w:tc>
      </w:tr>
      <w:tr w:rsidR="00800977" w:rsidRPr="003501C6" w:rsidTr="00DA3F05">
        <w:trPr>
          <w:trHeight w:val="112"/>
        </w:trPr>
        <w:tc>
          <w:tcPr>
            <w:tcW w:w="534"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1.</w:t>
            </w:r>
          </w:p>
        </w:tc>
        <w:tc>
          <w:tcPr>
            <w:tcW w:w="2126"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Определение предмета (дефиниция)</w:t>
            </w:r>
          </w:p>
        </w:tc>
        <w:tc>
          <w:tcPr>
            <w:tcW w:w="7229"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Что есть что; Что – это что; Что называется чем; Что называют чем</w:t>
            </w:r>
          </w:p>
        </w:tc>
      </w:tr>
      <w:tr w:rsidR="00800977" w:rsidRPr="003501C6" w:rsidTr="00DA3F05">
        <w:trPr>
          <w:trHeight w:val="112"/>
        </w:trPr>
        <w:tc>
          <w:tcPr>
            <w:tcW w:w="534"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2.</w:t>
            </w:r>
          </w:p>
        </w:tc>
        <w:tc>
          <w:tcPr>
            <w:tcW w:w="2126"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Введение термина</w:t>
            </w:r>
          </w:p>
        </w:tc>
        <w:tc>
          <w:tcPr>
            <w:tcW w:w="7229"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Что носит название чего; Что получило название чего; Что имеет название чего</w:t>
            </w:r>
          </w:p>
        </w:tc>
      </w:tr>
      <w:tr w:rsidR="00800977" w:rsidRPr="003501C6" w:rsidTr="00DA3F05">
        <w:trPr>
          <w:trHeight w:val="345"/>
        </w:trPr>
        <w:tc>
          <w:tcPr>
            <w:tcW w:w="534"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3.</w:t>
            </w:r>
          </w:p>
        </w:tc>
        <w:tc>
          <w:tcPr>
            <w:tcW w:w="2126"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Квалификация предмета</w:t>
            </w:r>
          </w:p>
        </w:tc>
        <w:tc>
          <w:tcPr>
            <w:tcW w:w="7229"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Что считают чем (каким); Что считается чем (каким); Что представляет собой что; Что кажется (казалось) чем (каким); Что заключается в чем; Что состоит в чем</w:t>
            </w:r>
          </w:p>
        </w:tc>
      </w:tr>
      <w:tr w:rsidR="00800977" w:rsidRPr="003501C6" w:rsidTr="00DA3F05">
        <w:trPr>
          <w:trHeight w:val="223"/>
        </w:trPr>
        <w:tc>
          <w:tcPr>
            <w:tcW w:w="534"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4.</w:t>
            </w:r>
          </w:p>
        </w:tc>
        <w:tc>
          <w:tcPr>
            <w:tcW w:w="2126"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Принадлежность предмета к классу</w:t>
            </w:r>
          </w:p>
        </w:tc>
        <w:tc>
          <w:tcPr>
            <w:tcW w:w="7229"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 xml:space="preserve">Что относится к чему; Что принадлежит к чему; Что входит в группу (класс, тип) чего; Что является одним из чего </w:t>
            </w:r>
          </w:p>
        </w:tc>
      </w:tr>
      <w:tr w:rsidR="00800977" w:rsidRPr="003501C6" w:rsidTr="00DA3F05">
        <w:trPr>
          <w:trHeight w:val="456"/>
        </w:trPr>
        <w:tc>
          <w:tcPr>
            <w:tcW w:w="534"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 xml:space="preserve">5. </w:t>
            </w:r>
          </w:p>
        </w:tc>
        <w:tc>
          <w:tcPr>
            <w:tcW w:w="2126"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Классификация предмета</w:t>
            </w:r>
          </w:p>
        </w:tc>
        <w:tc>
          <w:tcPr>
            <w:tcW w:w="7229"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а) Что делят на что; Что разделяют на что; Что подразделяют на что; Различают что</w:t>
            </w:r>
          </w:p>
          <w:p w:rsidR="00800977" w:rsidRPr="003501C6" w:rsidRDefault="00800977" w:rsidP="00DA3F05">
            <w:pPr>
              <w:widowControl w:val="0"/>
              <w:autoSpaceDE w:val="0"/>
              <w:autoSpaceDN w:val="0"/>
              <w:adjustRightInd w:val="0"/>
            </w:pPr>
            <w:r w:rsidRPr="003501C6">
              <w:lastRenderedPageBreak/>
              <w:t xml:space="preserve">б) Что делится на что; Что разделяют на что; Что подразделяется на что; Что различается </w:t>
            </w:r>
          </w:p>
        </w:tc>
      </w:tr>
      <w:tr w:rsidR="00800977" w:rsidRPr="003501C6" w:rsidTr="00DA3F05">
        <w:trPr>
          <w:trHeight w:val="456"/>
        </w:trPr>
        <w:tc>
          <w:tcPr>
            <w:tcW w:w="534"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lastRenderedPageBreak/>
              <w:t xml:space="preserve">6. </w:t>
            </w:r>
          </w:p>
        </w:tc>
        <w:tc>
          <w:tcPr>
            <w:tcW w:w="2126"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Качественный состав, строение предмета</w:t>
            </w:r>
          </w:p>
        </w:tc>
        <w:tc>
          <w:tcPr>
            <w:tcW w:w="7229"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а) Что входит в состав чего; Что содержится в чем; Что образует что; Что является составной частью чего</w:t>
            </w:r>
          </w:p>
          <w:p w:rsidR="00800977" w:rsidRPr="003501C6" w:rsidRDefault="00800977" w:rsidP="00DA3F05">
            <w:pPr>
              <w:widowControl w:val="0"/>
              <w:autoSpaceDE w:val="0"/>
              <w:autoSpaceDN w:val="0"/>
              <w:adjustRightInd w:val="0"/>
            </w:pPr>
            <w:r w:rsidRPr="003501C6">
              <w:t>б) Что состоит из чего; Что содержит что; Что включает в себя что; Что имеет в своем составе что</w:t>
            </w:r>
          </w:p>
        </w:tc>
      </w:tr>
      <w:tr w:rsidR="00800977" w:rsidRPr="003501C6" w:rsidTr="00DA3F05">
        <w:trPr>
          <w:trHeight w:val="223"/>
        </w:trPr>
        <w:tc>
          <w:tcPr>
            <w:tcW w:w="534"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7.</w:t>
            </w:r>
          </w:p>
        </w:tc>
        <w:tc>
          <w:tcPr>
            <w:tcW w:w="2126"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Количественный состав предмета</w:t>
            </w:r>
          </w:p>
        </w:tc>
        <w:tc>
          <w:tcPr>
            <w:tcW w:w="7229"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Сколько чего входит в состав чего; Сколько чего содержится в чем; Сколько чего падает на долю чего; Сколько чего приходится на долю чего</w:t>
            </w:r>
          </w:p>
        </w:tc>
      </w:tr>
      <w:tr w:rsidR="00800977" w:rsidRPr="003501C6" w:rsidTr="00DA3F05">
        <w:trPr>
          <w:trHeight w:val="689"/>
        </w:trPr>
        <w:tc>
          <w:tcPr>
            <w:tcW w:w="534"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8.</w:t>
            </w:r>
          </w:p>
        </w:tc>
        <w:tc>
          <w:tcPr>
            <w:tcW w:w="2126"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Возникнове-ние, происхожде-ние предмета</w:t>
            </w:r>
          </w:p>
        </w:tc>
        <w:tc>
          <w:tcPr>
            <w:tcW w:w="7229" w:type="dxa"/>
            <w:tcBorders>
              <w:top w:val="single" w:sz="6" w:space="0" w:color="auto"/>
              <w:left w:val="single" w:sz="6" w:space="0" w:color="auto"/>
              <w:bottom w:val="single" w:sz="6" w:space="0" w:color="auto"/>
              <w:right w:val="single" w:sz="6" w:space="0" w:color="auto"/>
            </w:tcBorders>
          </w:tcPr>
          <w:p w:rsidR="00800977" w:rsidRPr="003501C6" w:rsidRDefault="00800977" w:rsidP="00DA3F05">
            <w:pPr>
              <w:widowControl w:val="0"/>
              <w:autoSpaceDE w:val="0"/>
              <w:autoSpaceDN w:val="0"/>
              <w:adjustRightInd w:val="0"/>
            </w:pPr>
            <w:r w:rsidRPr="003501C6">
              <w:t>а) Что(кто) возникает; Что образуется из чего; Что происходит из чего (от кого); Что развивается из чего; Что зарождается</w:t>
            </w:r>
          </w:p>
          <w:p w:rsidR="00800977" w:rsidRPr="003501C6" w:rsidRDefault="00800977" w:rsidP="00DA3F05">
            <w:pPr>
              <w:widowControl w:val="0"/>
              <w:autoSpaceDE w:val="0"/>
              <w:autoSpaceDN w:val="0"/>
              <w:adjustRightInd w:val="0"/>
            </w:pPr>
            <w:r w:rsidRPr="003501C6">
              <w:t>б) Что (кто) появляется; Что получается; Кто получает что; Что получено кем; Что вырабатывает что; Что вырабатывается чем; Что выделяется чем</w:t>
            </w:r>
          </w:p>
          <w:p w:rsidR="00800977" w:rsidRPr="003501C6" w:rsidRDefault="00800977" w:rsidP="00DA3F05">
            <w:pPr>
              <w:widowControl w:val="0"/>
              <w:autoSpaceDE w:val="0"/>
              <w:autoSpaceDN w:val="0"/>
              <w:adjustRightInd w:val="0"/>
            </w:pPr>
            <w:r w:rsidRPr="003501C6">
              <w:t>в) Кто создает что; Что изобретает что; Кто конструирует что; Кто изготовляет что</w:t>
            </w:r>
          </w:p>
        </w:tc>
      </w:tr>
    </w:tbl>
    <w:p w:rsidR="00800977" w:rsidRPr="00693CC0" w:rsidRDefault="00800977" w:rsidP="00800977">
      <w:pPr>
        <w:widowControl w:val="0"/>
        <w:autoSpaceDE w:val="0"/>
        <w:autoSpaceDN w:val="0"/>
        <w:adjustRightInd w:val="0"/>
        <w:ind w:firstLine="540"/>
        <w:rPr>
          <w:sz w:val="28"/>
          <w:szCs w:val="28"/>
        </w:rPr>
      </w:pPr>
    </w:p>
    <w:p w:rsidR="00800977" w:rsidRPr="002E7BEF" w:rsidRDefault="00800977" w:rsidP="0087121C">
      <w:pPr>
        <w:widowControl w:val="0"/>
        <w:autoSpaceDE w:val="0"/>
        <w:autoSpaceDN w:val="0"/>
        <w:adjustRightInd w:val="0"/>
        <w:ind w:firstLine="540"/>
        <w:rPr>
          <w:sz w:val="28"/>
          <w:szCs w:val="28"/>
        </w:rPr>
      </w:pPr>
      <w:r w:rsidRPr="00693CC0">
        <w:rPr>
          <w:sz w:val="28"/>
          <w:szCs w:val="28"/>
        </w:rPr>
        <w:t>Означенные типы коммуникативных ситуаций характерны для научной сферы общения, а закрепленные за ними языковые средства являются наиболее типичными, распространенными, частотными.</w:t>
      </w:r>
    </w:p>
    <w:p w:rsidR="004E1081" w:rsidRPr="007C04AB" w:rsidRDefault="004E1081" w:rsidP="007C04AB">
      <w:pPr>
        <w:ind w:right="207"/>
        <w:jc w:val="both"/>
        <w:rPr>
          <w:b/>
          <w:sz w:val="28"/>
          <w:szCs w:val="28"/>
        </w:rPr>
      </w:pPr>
      <w:r w:rsidRPr="004E1081">
        <w:rPr>
          <w:b/>
          <w:sz w:val="28"/>
          <w:szCs w:val="28"/>
        </w:rPr>
        <w:t>Рекомендации студ</w:t>
      </w:r>
      <w:r w:rsidR="007C04AB">
        <w:rPr>
          <w:b/>
          <w:sz w:val="28"/>
          <w:szCs w:val="28"/>
        </w:rPr>
        <w:t>ентам по подготовке к занятиям:</w:t>
      </w:r>
    </w:p>
    <w:p w:rsidR="007C04AB" w:rsidRPr="005D3AFF" w:rsidRDefault="007C04AB" w:rsidP="007C04AB">
      <w:pPr>
        <w:ind w:right="207"/>
        <w:jc w:val="both"/>
        <w:rPr>
          <w:b/>
          <w:sz w:val="28"/>
          <w:szCs w:val="28"/>
        </w:rPr>
      </w:pPr>
      <w:r w:rsidRPr="00CA4EC3">
        <w:rPr>
          <w:sz w:val="28"/>
          <w:szCs w:val="28"/>
        </w:rPr>
        <w:t>Студент должен</w:t>
      </w:r>
      <w:r>
        <w:rPr>
          <w:sz w:val="28"/>
          <w:szCs w:val="28"/>
        </w:rPr>
        <w:t xml:space="preserve"> быть подготовлен к </w:t>
      </w:r>
      <w:r w:rsidR="00A7655D" w:rsidRPr="0064085F">
        <w:rPr>
          <w:sz w:val="28"/>
          <w:szCs w:val="28"/>
        </w:rPr>
        <w:t>практически</w:t>
      </w:r>
      <w:r w:rsidR="00A7655D">
        <w:rPr>
          <w:sz w:val="28"/>
          <w:szCs w:val="28"/>
        </w:rPr>
        <w:t>м</w:t>
      </w:r>
      <w:r w:rsidRPr="00CA4EC3">
        <w:rPr>
          <w:sz w:val="28"/>
          <w:szCs w:val="28"/>
        </w:rPr>
        <w:t xml:space="preserve"> занятиям. Подготовка заключается в изучении материала </w:t>
      </w:r>
      <w:r w:rsidR="00A7655D" w:rsidRPr="0064085F">
        <w:rPr>
          <w:sz w:val="28"/>
          <w:szCs w:val="28"/>
        </w:rPr>
        <w:t>практического</w:t>
      </w:r>
      <w:r w:rsidRPr="00CA4EC3">
        <w:rPr>
          <w:sz w:val="28"/>
          <w:szCs w:val="28"/>
        </w:rPr>
        <w:t xml:space="preserve"> занятия по конспектам,  учебникам и учебным пособиям.</w:t>
      </w:r>
    </w:p>
    <w:p w:rsidR="007C04AB" w:rsidRPr="004E1081" w:rsidRDefault="007C04AB" w:rsidP="007C04AB">
      <w:pPr>
        <w:ind w:right="207"/>
        <w:jc w:val="both"/>
        <w:rPr>
          <w:sz w:val="28"/>
          <w:szCs w:val="28"/>
        </w:rPr>
      </w:pPr>
      <w:r w:rsidRPr="00CA4EC3">
        <w:rPr>
          <w:sz w:val="28"/>
          <w:szCs w:val="28"/>
        </w:rPr>
        <w:t xml:space="preserve">На </w:t>
      </w:r>
      <w:r w:rsidR="00A7655D" w:rsidRPr="0064085F">
        <w:rPr>
          <w:sz w:val="28"/>
          <w:szCs w:val="28"/>
        </w:rPr>
        <w:t>практическом</w:t>
      </w:r>
      <w:r w:rsidR="00A7655D" w:rsidRPr="00F85EE7">
        <w:rPr>
          <w:sz w:val="28"/>
          <w:szCs w:val="28"/>
        </w:rPr>
        <w:t xml:space="preserve"> </w:t>
      </w:r>
      <w:r w:rsidRPr="00F85EE7">
        <w:rPr>
          <w:sz w:val="28"/>
          <w:szCs w:val="28"/>
        </w:rPr>
        <w:t>занятии студенты должны</w:t>
      </w:r>
      <w:r w:rsidRPr="00420F46">
        <w:rPr>
          <w:sz w:val="28"/>
          <w:szCs w:val="28"/>
        </w:rPr>
        <w:t xml:space="preserve">изучить  </w:t>
      </w:r>
      <w:r w:rsidRPr="00693CC0">
        <w:rPr>
          <w:sz w:val="28"/>
          <w:szCs w:val="28"/>
        </w:rPr>
        <w:t>типы коммуникативных ситуаций характерны</w:t>
      </w:r>
      <w:r>
        <w:rPr>
          <w:sz w:val="28"/>
          <w:szCs w:val="28"/>
        </w:rPr>
        <w:t>х</w:t>
      </w:r>
      <w:r w:rsidRPr="00693CC0">
        <w:rPr>
          <w:sz w:val="28"/>
          <w:szCs w:val="28"/>
        </w:rPr>
        <w:t xml:space="preserve"> для научной сферы общения</w:t>
      </w:r>
      <w:r w:rsidRPr="004E1081">
        <w:rPr>
          <w:sz w:val="28"/>
          <w:szCs w:val="28"/>
        </w:rPr>
        <w:t>.</w:t>
      </w:r>
    </w:p>
    <w:p w:rsidR="007C04AB" w:rsidRPr="004E1081" w:rsidRDefault="007C04AB" w:rsidP="004E1081">
      <w:pPr>
        <w:ind w:right="207"/>
        <w:jc w:val="both"/>
        <w:rPr>
          <w:sz w:val="28"/>
          <w:szCs w:val="28"/>
        </w:rPr>
      </w:pPr>
      <w:r w:rsidRPr="00F85EE7">
        <w:rPr>
          <w:sz w:val="28"/>
          <w:szCs w:val="28"/>
        </w:rPr>
        <w:t xml:space="preserve">Домашние задания выполняют в соответствии с темой </w:t>
      </w:r>
      <w:r w:rsidR="00A7655D" w:rsidRPr="0064085F">
        <w:rPr>
          <w:sz w:val="28"/>
          <w:szCs w:val="28"/>
        </w:rPr>
        <w:t>практического</w:t>
      </w:r>
      <w:r w:rsidRPr="00F85EE7">
        <w:rPr>
          <w:sz w:val="28"/>
          <w:szCs w:val="28"/>
        </w:rPr>
        <w:t xml:space="preserve"> занятия. Каждое домашнее  задание студент сдает преподавателю на следующем </w:t>
      </w:r>
      <w:r w:rsidR="00A7655D" w:rsidRPr="0064085F">
        <w:rPr>
          <w:sz w:val="28"/>
          <w:szCs w:val="28"/>
        </w:rPr>
        <w:t>практическом</w:t>
      </w:r>
      <w:r w:rsidRPr="00F85EE7">
        <w:rPr>
          <w:sz w:val="28"/>
          <w:szCs w:val="28"/>
        </w:rPr>
        <w:t xml:space="preserve"> занятии</w:t>
      </w:r>
      <w:r>
        <w:rPr>
          <w:sz w:val="28"/>
          <w:szCs w:val="28"/>
        </w:rPr>
        <w:t>.</w:t>
      </w:r>
    </w:p>
    <w:p w:rsidR="004E1081" w:rsidRPr="004E1081" w:rsidRDefault="004E1081" w:rsidP="004E1081">
      <w:pPr>
        <w:shd w:val="clear" w:color="auto" w:fill="FFFFFF"/>
        <w:tabs>
          <w:tab w:val="left" w:pos="698"/>
        </w:tabs>
        <w:spacing w:line="317" w:lineRule="exact"/>
        <w:ind w:right="207"/>
        <w:jc w:val="both"/>
        <w:rPr>
          <w:b/>
          <w:sz w:val="28"/>
          <w:szCs w:val="28"/>
          <w:lang w:val="kk-KZ"/>
        </w:rPr>
      </w:pPr>
      <w:r w:rsidRPr="004E1081">
        <w:rPr>
          <w:b/>
          <w:sz w:val="28"/>
          <w:szCs w:val="28"/>
          <w:lang w:val="kk-KZ"/>
        </w:rPr>
        <w:t xml:space="preserve">Технические и инструментальные средства: </w:t>
      </w:r>
      <w:r w:rsidRPr="004E1081">
        <w:rPr>
          <w:sz w:val="28"/>
          <w:szCs w:val="28"/>
        </w:rPr>
        <w:t>книги, тетради, ручки, дополнительные материалы, справочные материалы, словари.</w:t>
      </w:r>
    </w:p>
    <w:p w:rsidR="004E1081" w:rsidRPr="004E1081" w:rsidRDefault="004E1081" w:rsidP="004E1081">
      <w:pPr>
        <w:shd w:val="clear" w:color="auto" w:fill="FFFFFF"/>
        <w:tabs>
          <w:tab w:val="left" w:pos="698"/>
        </w:tabs>
        <w:spacing w:line="317" w:lineRule="exact"/>
        <w:ind w:right="207"/>
        <w:jc w:val="both"/>
        <w:rPr>
          <w:b/>
          <w:sz w:val="28"/>
          <w:szCs w:val="28"/>
          <w:lang w:val="kk-KZ"/>
        </w:rPr>
      </w:pPr>
      <w:r w:rsidRPr="004E1081">
        <w:rPr>
          <w:b/>
          <w:sz w:val="28"/>
          <w:szCs w:val="28"/>
          <w:lang w:val="kk-KZ"/>
        </w:rPr>
        <w:t>Перечень и виды заданий для выполнения в аудитории:</w:t>
      </w:r>
    </w:p>
    <w:p w:rsidR="004E1081" w:rsidRPr="0031354E" w:rsidRDefault="004E1081" w:rsidP="0031354E">
      <w:pPr>
        <w:pStyle w:val="a3"/>
        <w:rPr>
          <w:rFonts w:ascii="Times New Roman" w:hAnsi="Times New Roman" w:cs="Times New Roman"/>
          <w:sz w:val="28"/>
          <w:szCs w:val="28"/>
        </w:rPr>
      </w:pPr>
      <w:r w:rsidRPr="0031354E">
        <w:rPr>
          <w:rFonts w:ascii="Times New Roman" w:hAnsi="Times New Roman" w:cs="Times New Roman"/>
          <w:sz w:val="28"/>
          <w:szCs w:val="28"/>
        </w:rPr>
        <w:t>1.Прочитайте текст</w:t>
      </w:r>
    </w:p>
    <w:p w:rsidR="0031354E" w:rsidRPr="0031354E" w:rsidRDefault="0031354E" w:rsidP="0031354E">
      <w:pPr>
        <w:pStyle w:val="a3"/>
        <w:rPr>
          <w:rFonts w:ascii="Times New Roman" w:hAnsi="Times New Roman" w:cs="Times New Roman"/>
          <w:sz w:val="28"/>
          <w:szCs w:val="28"/>
        </w:rPr>
      </w:pPr>
      <w:r w:rsidRPr="0031354E">
        <w:rPr>
          <w:rFonts w:ascii="Times New Roman" w:hAnsi="Times New Roman" w:cs="Times New Roman"/>
          <w:sz w:val="28"/>
          <w:szCs w:val="28"/>
        </w:rPr>
        <w:t>Какие речевые модели можно выделить в тексте? Какие коммуникативные задачи они решают?</w:t>
      </w:r>
    </w:p>
    <w:p w:rsidR="0031354E" w:rsidRPr="0031354E" w:rsidRDefault="0031354E" w:rsidP="0031354E">
      <w:pPr>
        <w:pStyle w:val="a3"/>
        <w:rPr>
          <w:rFonts w:ascii="Times New Roman" w:hAnsi="Times New Roman" w:cs="Times New Roman"/>
          <w:sz w:val="28"/>
          <w:szCs w:val="28"/>
        </w:rPr>
      </w:pPr>
      <w:r w:rsidRPr="0031354E">
        <w:rPr>
          <w:rFonts w:ascii="Times New Roman" w:hAnsi="Times New Roman" w:cs="Times New Roman"/>
          <w:sz w:val="28"/>
          <w:szCs w:val="28"/>
        </w:rPr>
        <w:t>1.2Сколько раз в тексте встретились  предложения, реализующие КЗТ – определение предмета? Выпишите их. С помощью каких формул они реализованы?</w:t>
      </w:r>
    </w:p>
    <w:p w:rsidR="0031354E" w:rsidRPr="0031354E" w:rsidRDefault="0031354E" w:rsidP="0031354E">
      <w:pPr>
        <w:pStyle w:val="a3"/>
        <w:rPr>
          <w:rFonts w:ascii="Times New Roman" w:hAnsi="Times New Roman" w:cs="Times New Roman"/>
          <w:sz w:val="28"/>
          <w:szCs w:val="28"/>
        </w:rPr>
      </w:pPr>
      <w:r w:rsidRPr="0031354E">
        <w:rPr>
          <w:rFonts w:ascii="Times New Roman" w:hAnsi="Times New Roman" w:cs="Times New Roman"/>
          <w:sz w:val="28"/>
          <w:szCs w:val="28"/>
        </w:rPr>
        <w:t xml:space="preserve">1.3Сформулируйте определения слов </w:t>
      </w:r>
      <w:r w:rsidRPr="0031354E">
        <w:rPr>
          <w:rFonts w:ascii="Times New Roman" w:hAnsi="Times New Roman" w:cs="Times New Roman"/>
          <w:i/>
          <w:sz w:val="28"/>
          <w:szCs w:val="28"/>
        </w:rPr>
        <w:t>биология, ботаника, зоология, микробиология,  эволюция, палеонтология, ветеринария, экология, генетика.</w:t>
      </w:r>
    </w:p>
    <w:p w:rsidR="0031354E" w:rsidRPr="0031354E" w:rsidRDefault="0031354E" w:rsidP="0031354E">
      <w:pPr>
        <w:pStyle w:val="a3"/>
        <w:rPr>
          <w:rFonts w:ascii="Times New Roman" w:hAnsi="Times New Roman" w:cs="Times New Roman"/>
          <w:sz w:val="28"/>
          <w:szCs w:val="28"/>
        </w:rPr>
      </w:pPr>
      <w:r w:rsidRPr="0031354E">
        <w:rPr>
          <w:rFonts w:ascii="Times New Roman" w:hAnsi="Times New Roman" w:cs="Times New Roman"/>
          <w:bCs/>
          <w:sz w:val="28"/>
          <w:szCs w:val="28"/>
        </w:rPr>
        <w:t>1.4Укажите синтаксические особенности научного текста.</w:t>
      </w:r>
    </w:p>
    <w:p w:rsidR="00800977" w:rsidRDefault="00800977" w:rsidP="00C501FD">
      <w:pPr>
        <w:pStyle w:val="a3"/>
        <w:jc w:val="both"/>
        <w:rPr>
          <w:rFonts w:ascii="Times New Roman" w:hAnsi="Times New Roman" w:cs="Times New Roman"/>
          <w:sz w:val="28"/>
          <w:szCs w:val="28"/>
        </w:rPr>
      </w:pPr>
    </w:p>
    <w:p w:rsidR="00B30DFB" w:rsidRPr="002E7BEF" w:rsidRDefault="00B30DFB" w:rsidP="00C501FD">
      <w:pPr>
        <w:pStyle w:val="a3"/>
        <w:jc w:val="both"/>
        <w:rPr>
          <w:rFonts w:ascii="Times New Roman" w:hAnsi="Times New Roman" w:cs="Times New Roman"/>
          <w:sz w:val="28"/>
          <w:szCs w:val="28"/>
        </w:rPr>
        <w:sectPr w:rsidR="00B30DFB" w:rsidRPr="002E7BEF" w:rsidSect="00972644">
          <w:type w:val="continuous"/>
          <w:pgSz w:w="11907" w:h="16840" w:code="9"/>
          <w:pgMar w:top="1134" w:right="1134" w:bottom="1134" w:left="1134" w:header="709" w:footer="709" w:gutter="0"/>
          <w:cols w:space="708"/>
          <w:titlePg/>
          <w:docGrid w:linePitch="360"/>
        </w:sectPr>
      </w:pPr>
    </w:p>
    <w:p w:rsidR="00CB75CD" w:rsidRPr="00B30DFB" w:rsidRDefault="007C744F" w:rsidP="00CB75CD">
      <w:pPr>
        <w:pStyle w:val="a3"/>
        <w:ind w:left="450"/>
        <w:jc w:val="center"/>
        <w:rPr>
          <w:rFonts w:ascii="Times New Roman" w:hAnsi="Times New Roman" w:cs="Times New Roman"/>
          <w:i/>
          <w:color w:val="000000" w:themeColor="text1"/>
          <w:sz w:val="28"/>
          <w:szCs w:val="28"/>
        </w:rPr>
      </w:pPr>
      <w:r w:rsidRPr="007C744F">
        <w:rPr>
          <w:rFonts w:ascii="Times New Roman" w:eastAsia="Times New Roman" w:hAnsi="Times New Roman" w:cs="Times New Roman"/>
          <w:b/>
          <w:bCs/>
          <w:i/>
          <w:color w:val="000000"/>
          <w:sz w:val="28"/>
          <w:szCs w:val="28"/>
          <w:lang w:eastAsia="ru-RU"/>
        </w:rPr>
        <w:lastRenderedPageBreak/>
        <w:t>Сценическая речь</w:t>
      </w:r>
    </w:p>
    <w:p w:rsidR="007C744F" w:rsidRPr="007C744F" w:rsidRDefault="007C744F" w:rsidP="00CB75CD">
      <w:pPr>
        <w:pStyle w:val="a3"/>
        <w:jc w:val="both"/>
        <w:rPr>
          <w:rFonts w:ascii="Times New Roman" w:eastAsia="Times New Roman" w:hAnsi="Times New Roman" w:cs="Times New Roman"/>
          <w:color w:val="000000"/>
          <w:sz w:val="28"/>
          <w:szCs w:val="28"/>
          <w:lang w:eastAsia="ru-RU"/>
        </w:rPr>
      </w:pPr>
      <w:r w:rsidRPr="007C744F">
        <w:rPr>
          <w:rFonts w:ascii="Times New Roman" w:eastAsia="Times New Roman" w:hAnsi="Times New Roman" w:cs="Times New Roman"/>
          <w:bCs/>
          <w:i/>
          <w:color w:val="000000"/>
          <w:sz w:val="28"/>
          <w:szCs w:val="28"/>
          <w:lang w:eastAsia="ru-RU"/>
        </w:rPr>
        <w:t>Сценическая речь</w:t>
      </w:r>
      <w:r w:rsidRPr="007C744F">
        <w:rPr>
          <w:rFonts w:ascii="Times New Roman" w:eastAsia="Times New Roman" w:hAnsi="Times New Roman" w:cs="Times New Roman"/>
          <w:color w:val="000000"/>
          <w:sz w:val="28"/>
          <w:szCs w:val="28"/>
          <w:lang w:eastAsia="ru-RU"/>
        </w:rPr>
        <w:t xml:space="preserve"> — одно из основных профессиональных средств выразительности </w:t>
      </w:r>
      <w:hyperlink r:id="rId11" w:tooltip="Актёр" w:history="1">
        <w:r w:rsidRPr="007C744F">
          <w:rPr>
            <w:rFonts w:ascii="Times New Roman" w:eastAsia="Times New Roman" w:hAnsi="Times New Roman" w:cs="Times New Roman"/>
            <w:color w:val="000000"/>
            <w:sz w:val="28"/>
            <w:szCs w:val="28"/>
            <w:lang w:eastAsia="ru-RU"/>
          </w:rPr>
          <w:t>актёра</w:t>
        </w:r>
      </w:hyperlink>
      <w:r w:rsidRPr="007C744F">
        <w:rPr>
          <w:rFonts w:ascii="Times New Roman" w:eastAsia="Times New Roman" w:hAnsi="Times New Roman" w:cs="Times New Roman"/>
          <w:color w:val="000000"/>
          <w:sz w:val="28"/>
          <w:szCs w:val="28"/>
          <w:lang w:eastAsia="ru-RU"/>
        </w:rPr>
        <w:t xml:space="preserve">. Входит в основной курс обучения </w:t>
      </w:r>
      <w:hyperlink r:id="rId12" w:tooltip="Актёрское искусство" w:history="1">
        <w:r w:rsidRPr="007C744F">
          <w:rPr>
            <w:rFonts w:ascii="Times New Roman" w:eastAsia="Times New Roman" w:hAnsi="Times New Roman" w:cs="Times New Roman"/>
            <w:color w:val="000000"/>
            <w:sz w:val="28"/>
            <w:szCs w:val="28"/>
            <w:lang w:eastAsia="ru-RU"/>
          </w:rPr>
          <w:t>актёрскому мастерству</w:t>
        </w:r>
      </w:hyperlink>
      <w:r w:rsidRPr="007C744F">
        <w:rPr>
          <w:rFonts w:ascii="Times New Roman" w:eastAsia="Times New Roman" w:hAnsi="Times New Roman" w:cs="Times New Roman"/>
          <w:color w:val="000000"/>
          <w:sz w:val="28"/>
          <w:szCs w:val="28"/>
          <w:lang w:eastAsia="ru-RU"/>
        </w:rPr>
        <w:t xml:space="preserve">. Комплекс обучения предусматривает переход от бытовой, </w:t>
      </w:r>
      <w:r w:rsidRPr="007C744F">
        <w:rPr>
          <w:rFonts w:ascii="Times New Roman" w:eastAsia="Times New Roman" w:hAnsi="Times New Roman" w:cs="Times New Roman"/>
          <w:color w:val="000000"/>
          <w:sz w:val="28"/>
          <w:szCs w:val="28"/>
          <w:lang w:eastAsia="ru-RU"/>
        </w:rPr>
        <w:lastRenderedPageBreak/>
        <w:t xml:space="preserve">упрощённой речи, свойственной большинству абитуриентов, к выразительному яркому сценическому звучанию голоса актёра. В первую очередь в предмет «Сценическая речь» входит постановка </w:t>
      </w:r>
      <w:hyperlink r:id="rId13" w:tooltip="Голос" w:history="1">
        <w:r w:rsidRPr="007C744F">
          <w:rPr>
            <w:rFonts w:ascii="Times New Roman" w:eastAsia="Times New Roman" w:hAnsi="Times New Roman" w:cs="Times New Roman"/>
            <w:color w:val="000000"/>
            <w:sz w:val="28"/>
            <w:szCs w:val="28"/>
            <w:lang w:eastAsia="ru-RU"/>
          </w:rPr>
          <w:t>голоса</w:t>
        </w:r>
      </w:hyperlink>
      <w:r w:rsidRPr="007C744F">
        <w:rPr>
          <w:rFonts w:ascii="Times New Roman" w:eastAsia="Times New Roman" w:hAnsi="Times New Roman" w:cs="Times New Roman"/>
          <w:color w:val="000000"/>
          <w:sz w:val="28"/>
          <w:szCs w:val="28"/>
          <w:lang w:eastAsia="ru-RU"/>
        </w:rPr>
        <w:t xml:space="preserve">, </w:t>
      </w:r>
      <w:hyperlink r:id="rId14" w:tooltip="Дикция" w:history="1">
        <w:r w:rsidRPr="007C744F">
          <w:rPr>
            <w:rFonts w:ascii="Times New Roman" w:eastAsia="Times New Roman" w:hAnsi="Times New Roman" w:cs="Times New Roman"/>
            <w:color w:val="000000"/>
            <w:sz w:val="28"/>
            <w:szCs w:val="28"/>
            <w:lang w:eastAsia="ru-RU"/>
          </w:rPr>
          <w:t>дикции</w:t>
        </w:r>
      </w:hyperlink>
      <w:r w:rsidRPr="007C744F">
        <w:rPr>
          <w:rFonts w:ascii="Times New Roman" w:eastAsia="Times New Roman" w:hAnsi="Times New Roman" w:cs="Times New Roman"/>
          <w:color w:val="000000"/>
          <w:sz w:val="28"/>
          <w:szCs w:val="28"/>
          <w:lang w:eastAsia="ru-RU"/>
        </w:rPr>
        <w:t xml:space="preserve">, освоение норм </w:t>
      </w:r>
      <w:hyperlink r:id="rId15" w:tooltip="Орфоэпия" w:history="1">
        <w:r w:rsidRPr="007C744F">
          <w:rPr>
            <w:rFonts w:ascii="Times New Roman" w:eastAsia="Times New Roman" w:hAnsi="Times New Roman" w:cs="Times New Roman"/>
            <w:color w:val="000000"/>
            <w:sz w:val="28"/>
            <w:szCs w:val="28"/>
            <w:lang w:eastAsia="ru-RU"/>
          </w:rPr>
          <w:t>орфоэпии</w:t>
        </w:r>
      </w:hyperlink>
      <w:r w:rsidRPr="007C744F">
        <w:rPr>
          <w:rFonts w:ascii="Times New Roman" w:eastAsia="Times New Roman" w:hAnsi="Times New Roman" w:cs="Times New Roman"/>
          <w:color w:val="000000"/>
          <w:sz w:val="28"/>
          <w:szCs w:val="28"/>
          <w:lang w:eastAsia="ru-RU"/>
        </w:rPr>
        <w:t xml:space="preserve"> и логико-</w:t>
      </w:r>
      <w:hyperlink r:id="rId16" w:tooltip="Интонация (лингвистика)" w:history="1">
        <w:r w:rsidRPr="007C744F">
          <w:rPr>
            <w:rFonts w:ascii="Times New Roman" w:eastAsia="Times New Roman" w:hAnsi="Times New Roman" w:cs="Times New Roman"/>
            <w:color w:val="000000"/>
            <w:sz w:val="28"/>
            <w:szCs w:val="28"/>
            <w:lang w:eastAsia="ru-RU"/>
          </w:rPr>
          <w:t>интонационных</w:t>
        </w:r>
      </w:hyperlink>
      <w:r w:rsidRPr="007C744F">
        <w:rPr>
          <w:rFonts w:ascii="Times New Roman" w:eastAsia="Times New Roman" w:hAnsi="Times New Roman" w:cs="Times New Roman"/>
          <w:color w:val="000000"/>
          <w:sz w:val="28"/>
          <w:szCs w:val="28"/>
          <w:lang w:eastAsia="ru-RU"/>
        </w:rPr>
        <w:t xml:space="preserve"> закономерностей </w:t>
      </w:r>
      <w:hyperlink r:id="rId17" w:tooltip="Устная речь" w:history="1">
        <w:r w:rsidRPr="007C744F">
          <w:rPr>
            <w:rFonts w:ascii="Times New Roman" w:eastAsia="Times New Roman" w:hAnsi="Times New Roman" w:cs="Times New Roman"/>
            <w:color w:val="000000"/>
            <w:sz w:val="28"/>
            <w:szCs w:val="28"/>
            <w:lang w:eastAsia="ru-RU"/>
          </w:rPr>
          <w:t>устной речи</w:t>
        </w:r>
      </w:hyperlink>
      <w:r w:rsidRPr="007C744F">
        <w:rPr>
          <w:rFonts w:ascii="Times New Roman" w:eastAsia="Times New Roman" w:hAnsi="Times New Roman" w:cs="Times New Roman"/>
          <w:color w:val="000000"/>
          <w:sz w:val="28"/>
          <w:szCs w:val="28"/>
          <w:lang w:eastAsia="ru-RU"/>
        </w:rPr>
        <w:t xml:space="preserve">. Обучение сценической речи также неразрывно связано с формированием пластической свободы, развитием эластичности и подвижности </w:t>
      </w:r>
      <w:hyperlink r:id="rId18" w:tooltip="Дыхательная система человека" w:history="1">
        <w:r w:rsidRPr="007C744F">
          <w:rPr>
            <w:rFonts w:ascii="Times New Roman" w:eastAsia="Times New Roman" w:hAnsi="Times New Roman" w:cs="Times New Roman"/>
            <w:color w:val="000000"/>
            <w:sz w:val="28"/>
            <w:szCs w:val="28"/>
            <w:lang w:eastAsia="ru-RU"/>
          </w:rPr>
          <w:t>дыхательной</w:t>
        </w:r>
      </w:hyperlink>
      <w:r w:rsidRPr="007C744F">
        <w:rPr>
          <w:rFonts w:ascii="Times New Roman" w:eastAsia="Times New Roman" w:hAnsi="Times New Roman" w:cs="Times New Roman"/>
          <w:color w:val="000000"/>
          <w:sz w:val="28"/>
          <w:szCs w:val="28"/>
          <w:lang w:eastAsia="ru-RU"/>
        </w:rPr>
        <w:t xml:space="preserve"> и </w:t>
      </w:r>
      <w:hyperlink r:id="rId19" w:anchor="Голосовой_аппарат" w:tooltip="Гортань" w:history="1">
        <w:r w:rsidRPr="007C744F">
          <w:rPr>
            <w:rFonts w:ascii="Times New Roman" w:eastAsia="Times New Roman" w:hAnsi="Times New Roman" w:cs="Times New Roman"/>
            <w:color w:val="000000"/>
            <w:sz w:val="28"/>
            <w:szCs w:val="28"/>
            <w:lang w:eastAsia="ru-RU"/>
          </w:rPr>
          <w:t>голосовой</w:t>
        </w:r>
      </w:hyperlink>
      <w:r w:rsidRPr="007C744F">
        <w:rPr>
          <w:rFonts w:ascii="Times New Roman" w:eastAsia="Times New Roman" w:hAnsi="Times New Roman" w:cs="Times New Roman"/>
          <w:color w:val="000000"/>
          <w:sz w:val="28"/>
          <w:szCs w:val="28"/>
          <w:lang w:eastAsia="ru-RU"/>
        </w:rPr>
        <w:t xml:space="preserve"> аппаратуры, совершенствованием речевого слуха и т. п. </w:t>
      </w:r>
    </w:p>
    <w:p w:rsidR="007C744F" w:rsidRPr="007C744F" w:rsidRDefault="007C744F" w:rsidP="00CB75CD">
      <w:pPr>
        <w:jc w:val="both"/>
        <w:rPr>
          <w:color w:val="000000"/>
          <w:sz w:val="28"/>
          <w:szCs w:val="28"/>
        </w:rPr>
      </w:pPr>
      <w:r w:rsidRPr="007C744F">
        <w:rPr>
          <w:color w:val="000000"/>
          <w:sz w:val="28"/>
          <w:szCs w:val="28"/>
        </w:rPr>
        <w:t xml:space="preserve">Главной целью занятий сценической речью является овладение студентом мастерством слова в процессе исполнения роли. Работа над речью будущего актёра требует индивидуального подхода и часто ведётся отдельно с каждым учеником. Отработка верных речевых навыков проходит на базе литературно-художественного материала «от себя», а не «от образа» драматургического произведения, то есть когда перед студентом нет задачи перевоплощения. </w:t>
      </w:r>
    </w:p>
    <w:p w:rsidR="001E7D1D" w:rsidRPr="001E7D1D" w:rsidRDefault="001E7D1D" w:rsidP="001E7D1D">
      <w:pPr>
        <w:shd w:val="clear" w:color="auto" w:fill="FFFFFF"/>
        <w:tabs>
          <w:tab w:val="left" w:pos="698"/>
        </w:tabs>
        <w:spacing w:line="317" w:lineRule="exact"/>
        <w:ind w:right="207"/>
        <w:jc w:val="both"/>
        <w:rPr>
          <w:b/>
          <w:sz w:val="28"/>
          <w:szCs w:val="28"/>
          <w:lang w:val="kk-KZ"/>
        </w:rPr>
      </w:pPr>
      <w:r w:rsidRPr="001E7D1D">
        <w:rPr>
          <w:b/>
          <w:sz w:val="28"/>
          <w:szCs w:val="28"/>
          <w:lang w:val="kk-KZ"/>
        </w:rPr>
        <w:t>Перечень и виды домашних заданий :</w:t>
      </w:r>
    </w:p>
    <w:p w:rsidR="001E7D1D" w:rsidRPr="001E7D1D" w:rsidRDefault="001E7D1D" w:rsidP="001E7D1D">
      <w:pPr>
        <w:shd w:val="clear" w:color="auto" w:fill="FFFFFF"/>
        <w:tabs>
          <w:tab w:val="left" w:pos="698"/>
        </w:tabs>
        <w:spacing w:line="317" w:lineRule="exact"/>
        <w:ind w:right="207"/>
        <w:jc w:val="both"/>
        <w:rPr>
          <w:sz w:val="28"/>
          <w:szCs w:val="28"/>
        </w:rPr>
      </w:pPr>
      <w:r w:rsidRPr="001E7D1D">
        <w:rPr>
          <w:sz w:val="28"/>
          <w:szCs w:val="28"/>
          <w:lang w:val="kk-KZ"/>
        </w:rPr>
        <w:t>1.</w:t>
      </w:r>
      <w:r>
        <w:rPr>
          <w:sz w:val="28"/>
          <w:szCs w:val="28"/>
          <w:lang w:val="kk-KZ"/>
        </w:rPr>
        <w:t>Изучить</w:t>
      </w:r>
      <w:r w:rsidR="00E7022E" w:rsidRPr="00693CC0">
        <w:rPr>
          <w:sz w:val="28"/>
          <w:szCs w:val="28"/>
        </w:rPr>
        <w:t>типы коммуникативных ситуаций</w:t>
      </w:r>
      <w:r w:rsidRPr="001E7D1D">
        <w:rPr>
          <w:b/>
          <w:sz w:val="28"/>
          <w:szCs w:val="28"/>
          <w:lang w:val="kk-KZ"/>
        </w:rPr>
        <w:t>.</w:t>
      </w:r>
    </w:p>
    <w:p w:rsidR="001E7D1D" w:rsidRPr="001E7D1D" w:rsidRDefault="001E7D1D" w:rsidP="001E7D1D">
      <w:pPr>
        <w:shd w:val="clear" w:color="auto" w:fill="FFFFFF"/>
        <w:tabs>
          <w:tab w:val="left" w:pos="698"/>
        </w:tabs>
        <w:spacing w:line="317" w:lineRule="exact"/>
        <w:ind w:right="207"/>
        <w:jc w:val="both"/>
        <w:rPr>
          <w:b/>
          <w:sz w:val="28"/>
          <w:szCs w:val="28"/>
          <w:lang w:val="kk-KZ"/>
        </w:rPr>
      </w:pPr>
      <w:r w:rsidRPr="001E7D1D">
        <w:rPr>
          <w:sz w:val="28"/>
          <w:szCs w:val="28"/>
        </w:rPr>
        <w:t xml:space="preserve">2.Пересказ теоретического материала. </w:t>
      </w:r>
    </w:p>
    <w:p w:rsidR="00800977" w:rsidRPr="004E7E65" w:rsidRDefault="00800977" w:rsidP="00800977">
      <w:pPr>
        <w:pStyle w:val="a3"/>
        <w:jc w:val="both"/>
        <w:rPr>
          <w:rFonts w:ascii="Times New Roman" w:hAnsi="Times New Roman" w:cs="Times New Roman"/>
          <w:b/>
          <w:sz w:val="28"/>
          <w:szCs w:val="28"/>
        </w:rPr>
      </w:pPr>
      <w:r w:rsidRPr="004E7E65">
        <w:rPr>
          <w:rFonts w:ascii="Times New Roman" w:hAnsi="Times New Roman" w:cs="Times New Roman"/>
          <w:b/>
          <w:sz w:val="28"/>
          <w:szCs w:val="28"/>
        </w:rPr>
        <w:t xml:space="preserve">Контрольные вопросы </w:t>
      </w:r>
    </w:p>
    <w:p w:rsidR="00800977" w:rsidRPr="002E7BEF" w:rsidRDefault="00E7022E" w:rsidP="00800977">
      <w:pPr>
        <w:pStyle w:val="a3"/>
        <w:jc w:val="both"/>
        <w:rPr>
          <w:rFonts w:ascii="Times New Roman" w:hAnsi="Times New Roman" w:cs="Times New Roman"/>
          <w:sz w:val="28"/>
          <w:szCs w:val="28"/>
        </w:rPr>
      </w:pPr>
      <w:r>
        <w:rPr>
          <w:rFonts w:ascii="Times New Roman" w:hAnsi="Times New Roman" w:cs="Times New Roman"/>
          <w:sz w:val="28"/>
          <w:szCs w:val="28"/>
        </w:rPr>
        <w:t>1.</w:t>
      </w:r>
      <w:r w:rsidR="00800977" w:rsidRPr="002E7BEF">
        <w:rPr>
          <w:rFonts w:ascii="Times New Roman" w:hAnsi="Times New Roman" w:cs="Times New Roman"/>
          <w:sz w:val="28"/>
          <w:szCs w:val="28"/>
        </w:rPr>
        <w:t xml:space="preserve"> Дайте определение КЗТ</w:t>
      </w:r>
      <w:r w:rsidR="001B67D5">
        <w:rPr>
          <w:rFonts w:ascii="Times New Roman" w:hAnsi="Times New Roman" w:cs="Times New Roman"/>
          <w:sz w:val="28"/>
          <w:szCs w:val="28"/>
        </w:rPr>
        <w:t>.</w:t>
      </w:r>
    </w:p>
    <w:p w:rsidR="00800977" w:rsidRPr="002E7BEF" w:rsidRDefault="00E7022E" w:rsidP="00800977">
      <w:pPr>
        <w:pStyle w:val="a3"/>
        <w:jc w:val="both"/>
        <w:rPr>
          <w:rFonts w:ascii="Times New Roman" w:hAnsi="Times New Roman" w:cs="Times New Roman"/>
          <w:sz w:val="28"/>
          <w:szCs w:val="28"/>
        </w:rPr>
      </w:pPr>
      <w:r>
        <w:rPr>
          <w:rFonts w:ascii="Times New Roman" w:hAnsi="Times New Roman" w:cs="Times New Roman"/>
          <w:sz w:val="28"/>
          <w:szCs w:val="28"/>
        </w:rPr>
        <w:t>2.Дайте определение смысло-речевым ситуациям.</w:t>
      </w:r>
    </w:p>
    <w:p w:rsidR="00E7022E" w:rsidRDefault="00800977" w:rsidP="00800977">
      <w:pPr>
        <w:pStyle w:val="a3"/>
        <w:jc w:val="both"/>
        <w:rPr>
          <w:rFonts w:ascii="Times New Roman" w:hAnsi="Times New Roman" w:cs="Times New Roman"/>
          <w:b/>
          <w:sz w:val="28"/>
          <w:szCs w:val="28"/>
        </w:rPr>
      </w:pPr>
      <w:r w:rsidRPr="004E7E65">
        <w:rPr>
          <w:rFonts w:ascii="Times New Roman" w:hAnsi="Times New Roman" w:cs="Times New Roman"/>
          <w:b/>
          <w:sz w:val="28"/>
          <w:szCs w:val="28"/>
        </w:rPr>
        <w:t>Задание для СРС:</w:t>
      </w:r>
    </w:p>
    <w:p w:rsidR="00800977" w:rsidRPr="004E7E65" w:rsidRDefault="00E7022E" w:rsidP="00800977">
      <w:pPr>
        <w:pStyle w:val="a3"/>
        <w:jc w:val="both"/>
        <w:rPr>
          <w:rFonts w:ascii="Times New Roman" w:hAnsi="Times New Roman" w:cs="Times New Roman"/>
          <w:sz w:val="28"/>
          <w:szCs w:val="28"/>
        </w:rPr>
      </w:pPr>
      <w:r w:rsidRPr="00E7022E">
        <w:rPr>
          <w:rFonts w:ascii="Times New Roman" w:hAnsi="Times New Roman" w:cs="Times New Roman"/>
          <w:sz w:val="28"/>
          <w:szCs w:val="28"/>
        </w:rPr>
        <w:t>1.</w:t>
      </w:r>
      <w:r w:rsidR="00800977" w:rsidRPr="002E7BEF">
        <w:rPr>
          <w:rFonts w:ascii="Times New Roman" w:hAnsi="Times New Roman" w:cs="Times New Roman"/>
          <w:sz w:val="28"/>
          <w:szCs w:val="28"/>
        </w:rPr>
        <w:t xml:space="preserve"> Найти тексты по специальности, в которых даются различные КЗТ</w:t>
      </w:r>
    </w:p>
    <w:p w:rsidR="00800977" w:rsidRPr="004E7E65" w:rsidRDefault="00800977" w:rsidP="00800977">
      <w:pPr>
        <w:pStyle w:val="a3"/>
        <w:jc w:val="both"/>
        <w:rPr>
          <w:rFonts w:ascii="Times New Roman" w:hAnsi="Times New Roman" w:cs="Times New Roman"/>
          <w:b/>
          <w:sz w:val="28"/>
          <w:szCs w:val="28"/>
          <w:lang w:val="kk-KZ"/>
        </w:rPr>
      </w:pPr>
      <w:r w:rsidRPr="004E7E65">
        <w:rPr>
          <w:rFonts w:ascii="Times New Roman" w:hAnsi="Times New Roman" w:cs="Times New Roman"/>
          <w:b/>
          <w:sz w:val="28"/>
          <w:szCs w:val="28"/>
          <w:lang w:val="kk-KZ"/>
        </w:rPr>
        <w:t xml:space="preserve"> Рекомендуемая литература: </w:t>
      </w:r>
    </w:p>
    <w:p w:rsidR="00800977" w:rsidRPr="002E7BEF" w:rsidRDefault="00800977" w:rsidP="0080097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Основная литература: № 1 – № 5</w:t>
      </w:r>
    </w:p>
    <w:p w:rsidR="00800977" w:rsidRPr="002E7BEF" w:rsidRDefault="00800977" w:rsidP="00800977">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532133" w:rsidRPr="00532133" w:rsidRDefault="00532133" w:rsidP="00532133">
      <w:pPr>
        <w:shd w:val="clear" w:color="auto" w:fill="FFFFFF"/>
        <w:ind w:right="207"/>
        <w:jc w:val="both"/>
        <w:rPr>
          <w:b/>
          <w:sz w:val="28"/>
          <w:szCs w:val="28"/>
          <w:lang w:val="kk-KZ"/>
        </w:rPr>
      </w:pPr>
      <w:r w:rsidRPr="00532133">
        <w:rPr>
          <w:b/>
          <w:sz w:val="28"/>
          <w:szCs w:val="28"/>
          <w:lang w:val="kk-KZ"/>
        </w:rPr>
        <w:t>Форма отчетности:</w:t>
      </w:r>
    </w:p>
    <w:p w:rsidR="00532133" w:rsidRPr="00532133" w:rsidRDefault="00532133" w:rsidP="00532133">
      <w:pPr>
        <w:shd w:val="clear" w:color="auto" w:fill="FFFFFF"/>
        <w:ind w:right="207"/>
        <w:jc w:val="both"/>
        <w:rPr>
          <w:sz w:val="28"/>
          <w:szCs w:val="28"/>
          <w:lang w:val="kk-KZ"/>
        </w:rPr>
      </w:pPr>
      <w:r w:rsidRPr="00532133">
        <w:rPr>
          <w:sz w:val="28"/>
          <w:szCs w:val="28"/>
          <w:lang w:val="kk-KZ"/>
        </w:rPr>
        <w:t>Пересказ теоретического материала.</w:t>
      </w:r>
    </w:p>
    <w:p w:rsidR="00532133" w:rsidRPr="00532133" w:rsidRDefault="00532133" w:rsidP="00532133">
      <w:pPr>
        <w:rPr>
          <w:b/>
          <w:sz w:val="28"/>
          <w:szCs w:val="28"/>
        </w:rPr>
      </w:pPr>
      <w:r w:rsidRPr="00532133">
        <w:rPr>
          <w:b/>
          <w:sz w:val="28"/>
          <w:szCs w:val="28"/>
        </w:rPr>
        <w:t>Критерий оценивания знаний обучающихся</w:t>
      </w:r>
    </w:p>
    <w:p w:rsidR="00532133" w:rsidRPr="00532133" w:rsidRDefault="00532133" w:rsidP="00532133">
      <w:pPr>
        <w:shd w:val="clear" w:color="auto" w:fill="FFFFFF"/>
        <w:tabs>
          <w:tab w:val="left" w:pos="698"/>
        </w:tabs>
        <w:spacing w:line="317" w:lineRule="exact"/>
        <w:ind w:right="207"/>
        <w:jc w:val="center"/>
        <w:rPr>
          <w:b/>
          <w:sz w:val="28"/>
          <w:szCs w:val="28"/>
        </w:rPr>
      </w:pPr>
    </w:p>
    <w:p w:rsidR="009E28BA" w:rsidRPr="009E28BA" w:rsidRDefault="006A5357" w:rsidP="009E28BA">
      <w:pPr>
        <w:tabs>
          <w:tab w:val="left" w:pos="180"/>
        </w:tabs>
        <w:ind w:right="207"/>
        <w:jc w:val="center"/>
        <w:rPr>
          <w:sz w:val="28"/>
          <w:szCs w:val="28"/>
          <w:lang w:val="kk-KZ"/>
        </w:rPr>
      </w:pPr>
      <w:r w:rsidRPr="00846B67">
        <w:rPr>
          <w:b/>
          <w:color w:val="000000" w:themeColor="text1"/>
          <w:sz w:val="28"/>
          <w:szCs w:val="28"/>
        </w:rPr>
        <w:t xml:space="preserve">Практическое </w:t>
      </w:r>
      <w:r w:rsidR="009E28BA">
        <w:rPr>
          <w:b/>
          <w:sz w:val="28"/>
          <w:szCs w:val="28"/>
        </w:rPr>
        <w:t>занятие № 6</w:t>
      </w:r>
    </w:p>
    <w:p w:rsidR="00C61F7E" w:rsidRPr="009E28BA" w:rsidRDefault="009E28BA" w:rsidP="002E7BEF">
      <w:pPr>
        <w:pStyle w:val="a3"/>
        <w:jc w:val="both"/>
        <w:rPr>
          <w:rFonts w:ascii="Times New Roman" w:hAnsi="Times New Roman" w:cs="Times New Roman"/>
          <w:sz w:val="28"/>
          <w:szCs w:val="28"/>
        </w:rPr>
      </w:pPr>
      <w:r w:rsidRPr="009E28BA">
        <w:rPr>
          <w:rFonts w:ascii="Times New Roman" w:eastAsia="Calibri" w:hAnsi="Times New Roman" w:cs="Times New Roman"/>
          <w:b/>
          <w:sz w:val="28"/>
          <w:szCs w:val="28"/>
        </w:rPr>
        <w:t>Тема занятия:</w:t>
      </w:r>
      <w:r w:rsidR="00C61F7E" w:rsidRPr="009E28BA">
        <w:rPr>
          <w:rFonts w:ascii="Times New Roman" w:hAnsi="Times New Roman" w:cs="Times New Roman"/>
          <w:sz w:val="28"/>
          <w:szCs w:val="28"/>
        </w:rPr>
        <w:t>Определение предмета (дефиниция) – что есть что; что – это что; что называется чем; что называют чем</w:t>
      </w:r>
      <w:r w:rsidR="00AF68A9">
        <w:rPr>
          <w:rFonts w:ascii="Times New Roman" w:hAnsi="Times New Roman" w:cs="Times New Roman"/>
          <w:sz w:val="28"/>
          <w:szCs w:val="28"/>
        </w:rPr>
        <w:t>.</w:t>
      </w:r>
    </w:p>
    <w:p w:rsidR="009E28BA" w:rsidRPr="0048745D" w:rsidRDefault="009E28BA" w:rsidP="009E28BA">
      <w:pPr>
        <w:pStyle w:val="a3"/>
        <w:jc w:val="both"/>
        <w:rPr>
          <w:rFonts w:ascii="Times New Roman" w:hAnsi="Times New Roman" w:cs="Times New Roman"/>
          <w:b/>
          <w:sz w:val="28"/>
          <w:szCs w:val="28"/>
        </w:rPr>
      </w:pPr>
      <w:r w:rsidRPr="0048745D">
        <w:rPr>
          <w:rFonts w:ascii="Times New Roman" w:hAnsi="Times New Roman" w:cs="Times New Roman"/>
          <w:b/>
          <w:sz w:val="28"/>
          <w:szCs w:val="28"/>
        </w:rPr>
        <w:t>План  занятия:</w:t>
      </w:r>
    </w:p>
    <w:p w:rsidR="009E28BA" w:rsidRDefault="009E28BA" w:rsidP="009E28BA">
      <w:pPr>
        <w:pStyle w:val="a3"/>
        <w:jc w:val="both"/>
        <w:rPr>
          <w:rFonts w:ascii="Times New Roman" w:hAnsi="Times New Roman" w:cs="Times New Roman"/>
          <w:sz w:val="28"/>
          <w:szCs w:val="28"/>
        </w:rPr>
      </w:pPr>
      <w:r w:rsidRPr="002E7BEF">
        <w:rPr>
          <w:rFonts w:ascii="Times New Roman" w:hAnsi="Times New Roman" w:cs="Times New Roman"/>
          <w:sz w:val="28"/>
          <w:szCs w:val="28"/>
        </w:rPr>
        <w:t>1</w:t>
      </w:r>
      <w:r>
        <w:rPr>
          <w:rFonts w:ascii="Times New Roman" w:hAnsi="Times New Roman" w:cs="Times New Roman"/>
          <w:sz w:val="28"/>
          <w:szCs w:val="28"/>
        </w:rPr>
        <w:t>.Определение предмета (дефениция).</w:t>
      </w:r>
    </w:p>
    <w:p w:rsidR="00B87857" w:rsidRPr="002E7BEF" w:rsidRDefault="00B87857" w:rsidP="009E28BA">
      <w:pPr>
        <w:pStyle w:val="a3"/>
        <w:jc w:val="both"/>
        <w:rPr>
          <w:rFonts w:ascii="Times New Roman" w:hAnsi="Times New Roman" w:cs="Times New Roman"/>
          <w:sz w:val="28"/>
          <w:szCs w:val="28"/>
        </w:rPr>
      </w:pPr>
      <w:r>
        <w:rPr>
          <w:rFonts w:ascii="Times New Roman" w:hAnsi="Times New Roman" w:cs="Times New Roman"/>
          <w:sz w:val="28"/>
          <w:szCs w:val="28"/>
        </w:rPr>
        <w:t>2. Применение</w:t>
      </w:r>
      <w:r>
        <w:rPr>
          <w:rFonts w:ascii="Times New Roman" w:hAnsi="Times New Roman" w:cs="Times New Roman"/>
          <w:color w:val="000000"/>
          <w:sz w:val="28"/>
          <w:szCs w:val="28"/>
        </w:rPr>
        <w:t>смысло-речевых ситуаций по специальности.</w:t>
      </w:r>
    </w:p>
    <w:p w:rsidR="00C61F7E" w:rsidRPr="00B97B6C" w:rsidRDefault="00B97B6C" w:rsidP="00B97B6C">
      <w:pPr>
        <w:shd w:val="clear" w:color="auto" w:fill="FFFFFF"/>
        <w:tabs>
          <w:tab w:val="left" w:pos="698"/>
        </w:tabs>
        <w:spacing w:line="317" w:lineRule="exact"/>
        <w:ind w:right="207"/>
        <w:jc w:val="both"/>
        <w:rPr>
          <w:b/>
          <w:sz w:val="28"/>
          <w:szCs w:val="28"/>
          <w:lang w:val="kk-KZ"/>
        </w:rPr>
      </w:pPr>
      <w:r w:rsidRPr="00B97B6C">
        <w:rPr>
          <w:b/>
          <w:sz w:val="28"/>
          <w:szCs w:val="28"/>
          <w:lang w:val="kk-KZ"/>
        </w:rPr>
        <w:t>Цель и задачи занятия, умения, навыки и компетенции:</w:t>
      </w:r>
    </w:p>
    <w:p w:rsidR="00C61F7E" w:rsidRPr="002E7BEF" w:rsidRDefault="00C61F7E"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формировать понятийную базу методов и приёмов</w:t>
      </w:r>
      <w:r w:rsidRPr="002E7BEF">
        <w:rPr>
          <w:rFonts w:ascii="Times New Roman" w:hAnsi="Times New Roman" w:cs="Times New Roman"/>
          <w:sz w:val="28"/>
          <w:szCs w:val="28"/>
        </w:rPr>
        <w:t xml:space="preserve"> определение предмета;</w:t>
      </w:r>
    </w:p>
    <w:p w:rsidR="00C61F7E" w:rsidRPr="002E7BEF" w:rsidRDefault="00C61F7E" w:rsidP="002E7BEF">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w:t>
      </w:r>
      <w:r w:rsidR="00631F77" w:rsidRPr="002E7BEF">
        <w:rPr>
          <w:rFonts w:ascii="Times New Roman" w:hAnsi="Times New Roman" w:cs="Times New Roman"/>
          <w:bCs/>
          <w:iCs/>
          <w:sz w:val="28"/>
          <w:szCs w:val="28"/>
        </w:rPr>
        <w:t>екстов по специальности</w:t>
      </w:r>
      <w:r w:rsidRPr="002E7BEF">
        <w:rPr>
          <w:rFonts w:ascii="Times New Roman" w:hAnsi="Times New Roman" w:cs="Times New Roman"/>
          <w:bCs/>
          <w:iCs/>
          <w:sz w:val="28"/>
          <w:szCs w:val="28"/>
        </w:rPr>
        <w:t>;</w:t>
      </w:r>
    </w:p>
    <w:p w:rsidR="00C61F7E" w:rsidRPr="002E7BEF" w:rsidRDefault="00C61F7E"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определять конструкции, выражающие определение предмета.</w:t>
      </w:r>
    </w:p>
    <w:p w:rsidR="006C5906" w:rsidRDefault="009343AC" w:rsidP="006C5906">
      <w:pPr>
        <w:shd w:val="clear" w:color="auto" w:fill="FFFFFF"/>
        <w:tabs>
          <w:tab w:val="left" w:pos="698"/>
        </w:tabs>
        <w:spacing w:line="317" w:lineRule="exact"/>
        <w:ind w:right="207"/>
        <w:jc w:val="both"/>
        <w:rPr>
          <w:sz w:val="20"/>
          <w:szCs w:val="20"/>
        </w:rPr>
      </w:pPr>
      <w:r w:rsidRPr="009343AC">
        <w:rPr>
          <w:b/>
          <w:sz w:val="28"/>
          <w:szCs w:val="28"/>
          <w:lang w:val="kk-KZ"/>
        </w:rPr>
        <w:t>Краткие теоретические сведения</w:t>
      </w:r>
    </w:p>
    <w:p w:rsidR="003910E6" w:rsidRPr="000E5110" w:rsidRDefault="009C3C4A" w:rsidP="006C5906">
      <w:pPr>
        <w:shd w:val="clear" w:color="auto" w:fill="FFFFFF"/>
        <w:tabs>
          <w:tab w:val="left" w:pos="698"/>
        </w:tabs>
        <w:spacing w:line="317" w:lineRule="exact"/>
        <w:ind w:right="207"/>
        <w:jc w:val="both"/>
        <w:rPr>
          <w:i/>
          <w:color w:val="000000"/>
          <w:sz w:val="28"/>
          <w:szCs w:val="28"/>
        </w:rPr>
      </w:pPr>
      <w:r w:rsidRPr="009C3C4A">
        <w:rPr>
          <w:color w:val="000000"/>
          <w:sz w:val="28"/>
          <w:szCs w:val="28"/>
        </w:rPr>
        <w:t>Коммуникативная задача текста соотносится с определенными моделями текстов, представляющими реальные ситуации общения, я также языковые средства, соотнесенные с выражаемыми ими «смыслами» и ситуациями</w:t>
      </w:r>
      <w:r w:rsidR="00B87857">
        <w:rPr>
          <w:color w:val="000000"/>
          <w:sz w:val="28"/>
          <w:szCs w:val="28"/>
        </w:rPr>
        <w:t xml:space="preserve">. </w:t>
      </w:r>
      <w:r w:rsidR="00B87857" w:rsidRPr="0028581F">
        <w:rPr>
          <w:color w:val="000000"/>
          <w:sz w:val="28"/>
          <w:szCs w:val="28"/>
        </w:rPr>
        <w:t xml:space="preserve">Для </w:t>
      </w:r>
      <w:r w:rsidR="00B87857" w:rsidRPr="0028581F">
        <w:rPr>
          <w:color w:val="000000"/>
          <w:sz w:val="28"/>
          <w:szCs w:val="28"/>
        </w:rPr>
        <w:lastRenderedPageBreak/>
        <w:t xml:space="preserve">передачи значений </w:t>
      </w:r>
      <w:r w:rsidR="00B87857" w:rsidRPr="00BB30AE">
        <w:rPr>
          <w:i/>
          <w:color w:val="000000"/>
          <w:sz w:val="28"/>
          <w:szCs w:val="28"/>
          <w:u w:val="single"/>
        </w:rPr>
        <w:t>определения предмета (дефиниции),</w:t>
      </w:r>
      <w:r w:rsidR="00B87857" w:rsidRPr="0028581F">
        <w:rPr>
          <w:color w:val="000000"/>
          <w:sz w:val="28"/>
          <w:szCs w:val="28"/>
        </w:rPr>
        <w:t xml:space="preserve"> явлений и процессов в русском языке</w:t>
      </w:r>
      <w:r w:rsidR="00B87857">
        <w:rPr>
          <w:color w:val="000000"/>
          <w:sz w:val="28"/>
          <w:szCs w:val="28"/>
        </w:rPr>
        <w:t xml:space="preserve"> используются следующие модели:</w:t>
      </w:r>
      <w:r w:rsidR="00B87857" w:rsidRPr="001B461E">
        <w:rPr>
          <w:i/>
          <w:color w:val="000000"/>
          <w:sz w:val="28"/>
          <w:szCs w:val="28"/>
        </w:rPr>
        <w:t>что есть что; что - это что; что называется чем; ч</w:t>
      </w:r>
      <w:r w:rsidR="00B87857" w:rsidRPr="009C3C4A">
        <w:rPr>
          <w:i/>
          <w:color w:val="000000"/>
          <w:sz w:val="28"/>
          <w:szCs w:val="28"/>
        </w:rPr>
        <w:t>то называют чем.</w:t>
      </w:r>
    </w:p>
    <w:p w:rsidR="00491209" w:rsidRPr="007C04AB" w:rsidRDefault="00491209" w:rsidP="007C04AB">
      <w:pPr>
        <w:ind w:right="207"/>
        <w:jc w:val="both"/>
        <w:rPr>
          <w:b/>
          <w:sz w:val="28"/>
          <w:szCs w:val="28"/>
        </w:rPr>
      </w:pPr>
      <w:r w:rsidRPr="00491209">
        <w:rPr>
          <w:b/>
          <w:sz w:val="28"/>
          <w:szCs w:val="28"/>
        </w:rPr>
        <w:t>Рекомендации студ</w:t>
      </w:r>
      <w:r w:rsidR="007C04AB">
        <w:rPr>
          <w:b/>
          <w:sz w:val="28"/>
          <w:szCs w:val="28"/>
        </w:rPr>
        <w:t>ентам по подготовке к занятиям:</w:t>
      </w:r>
    </w:p>
    <w:p w:rsidR="007C04AB" w:rsidRPr="005D3AFF" w:rsidRDefault="007C04AB" w:rsidP="007C04AB">
      <w:pPr>
        <w:ind w:right="207"/>
        <w:jc w:val="both"/>
        <w:rPr>
          <w:b/>
          <w:sz w:val="28"/>
          <w:szCs w:val="28"/>
        </w:rPr>
      </w:pPr>
      <w:r w:rsidRPr="00CA4EC3">
        <w:rPr>
          <w:sz w:val="28"/>
          <w:szCs w:val="28"/>
        </w:rPr>
        <w:t>Студент должен</w:t>
      </w:r>
      <w:r>
        <w:rPr>
          <w:sz w:val="28"/>
          <w:szCs w:val="28"/>
        </w:rPr>
        <w:t xml:space="preserve"> быть подготовлен к </w:t>
      </w:r>
      <w:r w:rsidR="00F64D2C" w:rsidRPr="0064085F">
        <w:rPr>
          <w:sz w:val="28"/>
          <w:szCs w:val="28"/>
        </w:rPr>
        <w:t>практически</w:t>
      </w:r>
      <w:r w:rsidR="00F64D2C">
        <w:rPr>
          <w:sz w:val="28"/>
          <w:szCs w:val="28"/>
        </w:rPr>
        <w:t>м</w:t>
      </w:r>
      <w:r w:rsidRPr="00CA4EC3">
        <w:rPr>
          <w:sz w:val="28"/>
          <w:szCs w:val="28"/>
        </w:rPr>
        <w:t xml:space="preserve"> занятиям. Подготовка заключается в изучении материала </w:t>
      </w:r>
      <w:r w:rsidR="00F64D2C" w:rsidRPr="0064085F">
        <w:rPr>
          <w:sz w:val="28"/>
          <w:szCs w:val="28"/>
        </w:rPr>
        <w:t>практического</w:t>
      </w:r>
      <w:r w:rsidRPr="00CA4EC3">
        <w:rPr>
          <w:sz w:val="28"/>
          <w:szCs w:val="28"/>
        </w:rPr>
        <w:t xml:space="preserve"> занятия по конспектам,  учебникам и учебным пособиям.</w:t>
      </w:r>
    </w:p>
    <w:p w:rsidR="007C04AB" w:rsidRPr="00491209" w:rsidRDefault="007C04AB" w:rsidP="007C04AB">
      <w:pPr>
        <w:ind w:right="207"/>
        <w:jc w:val="both"/>
        <w:rPr>
          <w:sz w:val="28"/>
          <w:szCs w:val="28"/>
        </w:rPr>
      </w:pPr>
      <w:r w:rsidRPr="00CA4EC3">
        <w:rPr>
          <w:sz w:val="28"/>
          <w:szCs w:val="28"/>
        </w:rPr>
        <w:t xml:space="preserve">На </w:t>
      </w:r>
      <w:r w:rsidR="00F64D2C" w:rsidRPr="0064085F">
        <w:rPr>
          <w:sz w:val="28"/>
          <w:szCs w:val="28"/>
        </w:rPr>
        <w:t>практическом</w:t>
      </w:r>
      <w:r w:rsidRPr="00F835FC">
        <w:rPr>
          <w:sz w:val="28"/>
          <w:szCs w:val="28"/>
        </w:rPr>
        <w:t xml:space="preserve"> </w:t>
      </w:r>
      <w:r w:rsidRPr="00F85EE7">
        <w:rPr>
          <w:sz w:val="28"/>
          <w:szCs w:val="28"/>
        </w:rPr>
        <w:t>занятии студенты должны</w:t>
      </w:r>
      <w:r w:rsidR="00F64D2C">
        <w:rPr>
          <w:sz w:val="28"/>
          <w:szCs w:val="28"/>
        </w:rPr>
        <w:t xml:space="preserve"> </w:t>
      </w:r>
      <w:r w:rsidRPr="00420F46">
        <w:rPr>
          <w:sz w:val="28"/>
          <w:szCs w:val="28"/>
        </w:rPr>
        <w:t xml:space="preserve">изучить  </w:t>
      </w:r>
      <w:r>
        <w:rPr>
          <w:sz w:val="28"/>
          <w:szCs w:val="28"/>
        </w:rPr>
        <w:t>представление  о смысло-речевых ситуациях (определении предмета).</w:t>
      </w:r>
    </w:p>
    <w:p w:rsidR="007C04AB" w:rsidRPr="00491209" w:rsidRDefault="007C04AB" w:rsidP="007C04AB">
      <w:pPr>
        <w:shd w:val="clear" w:color="auto" w:fill="FFFFFF"/>
        <w:tabs>
          <w:tab w:val="left" w:pos="698"/>
        </w:tabs>
        <w:spacing w:line="317" w:lineRule="exact"/>
        <w:ind w:right="207"/>
        <w:jc w:val="both"/>
        <w:rPr>
          <w:sz w:val="28"/>
          <w:szCs w:val="28"/>
        </w:rPr>
      </w:pPr>
      <w:r w:rsidRPr="00F85EE7">
        <w:rPr>
          <w:sz w:val="28"/>
          <w:szCs w:val="28"/>
        </w:rPr>
        <w:t xml:space="preserve">Домашние задания выполняют в соответствии с темой </w:t>
      </w:r>
      <w:r w:rsidR="00F64D2C" w:rsidRPr="0064085F">
        <w:rPr>
          <w:sz w:val="28"/>
          <w:szCs w:val="28"/>
        </w:rPr>
        <w:t>практического</w:t>
      </w:r>
      <w:r w:rsidR="00F64D2C" w:rsidRPr="00F85EE7">
        <w:rPr>
          <w:sz w:val="28"/>
          <w:szCs w:val="28"/>
        </w:rPr>
        <w:t xml:space="preserve"> </w:t>
      </w:r>
      <w:r w:rsidRPr="00F85EE7">
        <w:rPr>
          <w:sz w:val="28"/>
          <w:szCs w:val="28"/>
        </w:rPr>
        <w:t xml:space="preserve">занятия. Каждое домашнее  задание студент сдает преподавателю на следующем </w:t>
      </w:r>
      <w:r w:rsidR="00F64D2C" w:rsidRPr="0064085F">
        <w:rPr>
          <w:sz w:val="28"/>
          <w:szCs w:val="28"/>
        </w:rPr>
        <w:t>практическом</w:t>
      </w:r>
      <w:r w:rsidRPr="00F85EE7">
        <w:rPr>
          <w:sz w:val="28"/>
          <w:szCs w:val="28"/>
        </w:rPr>
        <w:t xml:space="preserve"> занятии</w:t>
      </w:r>
      <w:r>
        <w:rPr>
          <w:sz w:val="28"/>
          <w:szCs w:val="28"/>
        </w:rPr>
        <w:t>.</w:t>
      </w:r>
    </w:p>
    <w:p w:rsidR="00491209" w:rsidRPr="00491209" w:rsidRDefault="00491209" w:rsidP="00491209">
      <w:pPr>
        <w:shd w:val="clear" w:color="auto" w:fill="FFFFFF"/>
        <w:tabs>
          <w:tab w:val="left" w:pos="698"/>
        </w:tabs>
        <w:spacing w:line="317" w:lineRule="exact"/>
        <w:ind w:right="207"/>
        <w:jc w:val="both"/>
        <w:rPr>
          <w:b/>
          <w:sz w:val="28"/>
          <w:szCs w:val="28"/>
          <w:lang w:val="kk-KZ"/>
        </w:rPr>
      </w:pPr>
      <w:r w:rsidRPr="00491209">
        <w:rPr>
          <w:b/>
          <w:sz w:val="28"/>
          <w:szCs w:val="28"/>
          <w:lang w:val="kk-KZ"/>
        </w:rPr>
        <w:t xml:space="preserve">Технические и инструментальные средства: </w:t>
      </w:r>
      <w:r w:rsidRPr="00491209">
        <w:rPr>
          <w:sz w:val="28"/>
          <w:szCs w:val="28"/>
        </w:rPr>
        <w:t>книги, тетради, ручки, дополнительные материалы, справочные материалы, словари.</w:t>
      </w:r>
    </w:p>
    <w:p w:rsidR="00491209" w:rsidRPr="00491209" w:rsidRDefault="00491209" w:rsidP="00491209">
      <w:pPr>
        <w:shd w:val="clear" w:color="auto" w:fill="FFFFFF"/>
        <w:tabs>
          <w:tab w:val="left" w:pos="698"/>
        </w:tabs>
        <w:spacing w:line="317" w:lineRule="exact"/>
        <w:ind w:right="207"/>
        <w:jc w:val="both"/>
        <w:rPr>
          <w:b/>
          <w:sz w:val="28"/>
          <w:szCs w:val="28"/>
          <w:lang w:val="kk-KZ"/>
        </w:rPr>
      </w:pPr>
      <w:r w:rsidRPr="00491209">
        <w:rPr>
          <w:b/>
          <w:sz w:val="28"/>
          <w:szCs w:val="28"/>
          <w:lang w:val="kk-KZ"/>
        </w:rPr>
        <w:t>Перечень и виды заданий для выполнения в аудитории:</w:t>
      </w:r>
    </w:p>
    <w:p w:rsidR="00491209" w:rsidRPr="00491209" w:rsidRDefault="00491209" w:rsidP="00491209">
      <w:pPr>
        <w:jc w:val="both"/>
        <w:rPr>
          <w:rFonts w:eastAsia="Calibri"/>
          <w:color w:val="000000"/>
          <w:sz w:val="28"/>
          <w:szCs w:val="28"/>
          <w:lang w:eastAsia="en-US"/>
        </w:rPr>
      </w:pPr>
      <w:r w:rsidRPr="00491209">
        <w:rPr>
          <w:rFonts w:eastAsia="Calibri"/>
          <w:color w:val="000000"/>
          <w:sz w:val="28"/>
          <w:szCs w:val="28"/>
          <w:lang w:eastAsia="en-US"/>
        </w:rPr>
        <w:t>1.Прочит</w:t>
      </w:r>
      <w:r>
        <w:rPr>
          <w:rFonts w:eastAsia="Calibri"/>
          <w:color w:val="000000"/>
          <w:sz w:val="28"/>
          <w:szCs w:val="28"/>
          <w:lang w:eastAsia="en-US"/>
        </w:rPr>
        <w:t>айте предложения.</w:t>
      </w:r>
    </w:p>
    <w:p w:rsidR="00491209" w:rsidRDefault="00491209" w:rsidP="00491209">
      <w:pPr>
        <w:jc w:val="both"/>
        <w:rPr>
          <w:rFonts w:eastAsia="Calibri"/>
          <w:color w:val="000000"/>
          <w:sz w:val="28"/>
          <w:szCs w:val="28"/>
          <w:lang w:eastAsia="en-US"/>
        </w:rPr>
      </w:pPr>
      <w:r>
        <w:rPr>
          <w:rFonts w:eastAsia="Calibri"/>
          <w:color w:val="000000"/>
          <w:sz w:val="28"/>
          <w:szCs w:val="28"/>
          <w:lang w:eastAsia="en-US"/>
        </w:rPr>
        <w:t>1.1</w:t>
      </w:r>
      <w:r w:rsidRPr="00491209">
        <w:rPr>
          <w:rFonts w:eastAsia="Calibri"/>
          <w:color w:val="000000"/>
          <w:sz w:val="28"/>
          <w:szCs w:val="28"/>
          <w:lang w:eastAsia="en-US"/>
        </w:rPr>
        <w:t xml:space="preserve">Определите </w:t>
      </w:r>
      <w:r>
        <w:rPr>
          <w:rFonts w:eastAsia="Calibri"/>
          <w:color w:val="000000"/>
          <w:sz w:val="28"/>
          <w:szCs w:val="28"/>
          <w:lang w:eastAsia="en-US"/>
        </w:rPr>
        <w:t>смысло-речевую ситуацию.</w:t>
      </w:r>
    </w:p>
    <w:p w:rsidR="00BD5AC6" w:rsidRDefault="00491209" w:rsidP="00491209">
      <w:pPr>
        <w:jc w:val="both"/>
        <w:rPr>
          <w:sz w:val="28"/>
          <w:szCs w:val="28"/>
        </w:rPr>
      </w:pPr>
      <w:r>
        <w:rPr>
          <w:rFonts w:eastAsia="Calibri"/>
          <w:color w:val="000000"/>
          <w:sz w:val="28"/>
          <w:szCs w:val="28"/>
          <w:lang w:eastAsia="en-US"/>
        </w:rPr>
        <w:t>1.2</w:t>
      </w:r>
      <w:r w:rsidR="00404A24" w:rsidRPr="002E7BEF">
        <w:rPr>
          <w:sz w:val="28"/>
          <w:szCs w:val="28"/>
        </w:rPr>
        <w:t>Выразите информацию, данную в</w:t>
      </w:r>
      <w:r w:rsidR="00C61F7E" w:rsidRPr="002E7BEF">
        <w:rPr>
          <w:sz w:val="28"/>
          <w:szCs w:val="28"/>
        </w:rPr>
        <w:t>предложениях, с помощью конструкций «что есть что»; «что - это что»; «что называется чем»; «что называют чем»; «что является чем».</w:t>
      </w:r>
    </w:p>
    <w:p w:rsidR="00EC55A7" w:rsidRPr="00491209" w:rsidRDefault="00EC55A7" w:rsidP="00491209">
      <w:pPr>
        <w:jc w:val="both"/>
        <w:rPr>
          <w:rFonts w:eastAsia="Calibri"/>
          <w:color w:val="000000"/>
          <w:sz w:val="28"/>
          <w:szCs w:val="28"/>
          <w:lang w:eastAsia="en-US"/>
        </w:rPr>
      </w:pPr>
      <w:bookmarkStart w:id="0" w:name="_GoBack"/>
      <w:bookmarkEnd w:id="0"/>
    </w:p>
    <w:p w:rsidR="00BF43BC" w:rsidRDefault="00C61F7E"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1.</w:t>
      </w:r>
      <w:r w:rsidR="00EC55A7" w:rsidRPr="00EC55A7">
        <w:rPr>
          <w:rFonts w:ascii="Times New Roman" w:hAnsi="Times New Roman" w:cs="Times New Roman"/>
          <w:sz w:val="28"/>
          <w:szCs w:val="28"/>
        </w:rPr>
        <w:t xml:space="preserve">Монолог – это моносцена – это такой же игровой эпизод, как всякий другой. </w:t>
      </w:r>
      <w:r w:rsidRPr="002E7BEF">
        <w:rPr>
          <w:rFonts w:ascii="Times New Roman" w:hAnsi="Times New Roman" w:cs="Times New Roman"/>
          <w:sz w:val="28"/>
          <w:szCs w:val="28"/>
        </w:rPr>
        <w:t>2.</w:t>
      </w:r>
      <w:r w:rsidR="00BD5AC6" w:rsidRPr="002E7BEF">
        <w:rPr>
          <w:rFonts w:ascii="Times New Roman" w:hAnsi="Times New Roman" w:cs="Times New Roman"/>
          <w:sz w:val="28"/>
          <w:szCs w:val="28"/>
        </w:rPr>
        <w:t>Гражданскими правоотношениями называются урегулированные гражданским правом имущественные, а также связанные (не связанные) с ними личные неимущественные отношения, участники которых связаны друг с другом субъективными гражданскими правами и обязанностями.</w:t>
      </w:r>
    </w:p>
    <w:p w:rsidR="009304C4" w:rsidRDefault="00C61F7E"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xml:space="preserve"> 3. </w:t>
      </w:r>
      <w:r w:rsidR="002A5D25" w:rsidRPr="002E7BEF">
        <w:rPr>
          <w:rFonts w:ascii="Times New Roman" w:hAnsi="Times New Roman" w:cs="Times New Roman"/>
          <w:bCs/>
          <w:sz w:val="28"/>
          <w:szCs w:val="28"/>
        </w:rPr>
        <w:t>Уголовное право</w:t>
      </w:r>
      <w:r w:rsidR="002A5D25" w:rsidRPr="002E7BEF">
        <w:rPr>
          <w:rFonts w:ascii="Times New Roman" w:hAnsi="Times New Roman" w:cs="Times New Roman"/>
          <w:sz w:val="28"/>
          <w:szCs w:val="28"/>
        </w:rPr>
        <w:t xml:space="preserve"> — это отрасль права, представляющая собой систему юридических норм, определяющих преступность и наказуемость деяний.</w:t>
      </w:r>
    </w:p>
    <w:p w:rsidR="00963942" w:rsidRPr="00963942" w:rsidRDefault="00963942" w:rsidP="00963942">
      <w:pPr>
        <w:shd w:val="clear" w:color="auto" w:fill="FFFFFF"/>
        <w:tabs>
          <w:tab w:val="left" w:pos="698"/>
        </w:tabs>
        <w:spacing w:line="317" w:lineRule="exact"/>
        <w:ind w:right="207"/>
        <w:jc w:val="both"/>
        <w:rPr>
          <w:b/>
          <w:sz w:val="28"/>
          <w:szCs w:val="28"/>
          <w:lang w:val="kk-KZ"/>
        </w:rPr>
      </w:pPr>
      <w:r w:rsidRPr="00963942">
        <w:rPr>
          <w:b/>
          <w:sz w:val="28"/>
          <w:szCs w:val="28"/>
          <w:lang w:val="kk-KZ"/>
        </w:rPr>
        <w:t>Перечень и виды домашних заданий :</w:t>
      </w:r>
    </w:p>
    <w:p w:rsidR="00963942" w:rsidRPr="00963942" w:rsidRDefault="00963942" w:rsidP="00963942">
      <w:pPr>
        <w:shd w:val="clear" w:color="auto" w:fill="FFFFFF"/>
        <w:tabs>
          <w:tab w:val="left" w:pos="698"/>
        </w:tabs>
        <w:spacing w:line="317" w:lineRule="exact"/>
        <w:ind w:right="207"/>
        <w:jc w:val="both"/>
        <w:rPr>
          <w:sz w:val="28"/>
          <w:szCs w:val="28"/>
        </w:rPr>
      </w:pPr>
      <w:r w:rsidRPr="00963942">
        <w:rPr>
          <w:sz w:val="28"/>
          <w:szCs w:val="28"/>
          <w:lang w:val="kk-KZ"/>
        </w:rPr>
        <w:t xml:space="preserve">1.Изучить </w:t>
      </w:r>
      <w:r w:rsidR="00BF43BC">
        <w:rPr>
          <w:bCs/>
          <w:iCs/>
          <w:sz w:val="28"/>
          <w:szCs w:val="28"/>
        </w:rPr>
        <w:t>способы</w:t>
      </w:r>
      <w:r w:rsidR="00BF43BC">
        <w:rPr>
          <w:sz w:val="28"/>
          <w:szCs w:val="28"/>
        </w:rPr>
        <w:t xml:space="preserve"> определения предмета (дефиниции)</w:t>
      </w:r>
      <w:r w:rsidR="00B0773E">
        <w:rPr>
          <w:sz w:val="28"/>
          <w:szCs w:val="28"/>
        </w:rPr>
        <w:t>.</w:t>
      </w:r>
    </w:p>
    <w:p w:rsidR="00963942" w:rsidRPr="00963942" w:rsidRDefault="00963942" w:rsidP="00BF43BC">
      <w:pPr>
        <w:pStyle w:val="a3"/>
        <w:rPr>
          <w:rFonts w:ascii="Times New Roman" w:hAnsi="Times New Roman" w:cs="Times New Roman"/>
          <w:sz w:val="28"/>
          <w:szCs w:val="28"/>
        </w:rPr>
      </w:pPr>
      <w:r w:rsidRPr="00963942">
        <w:rPr>
          <w:sz w:val="28"/>
          <w:szCs w:val="28"/>
        </w:rPr>
        <w:t>2.</w:t>
      </w:r>
      <w:r w:rsidR="00BF43BC" w:rsidRPr="002E7BEF">
        <w:rPr>
          <w:rFonts w:ascii="Times New Roman" w:hAnsi="Times New Roman" w:cs="Times New Roman"/>
          <w:sz w:val="28"/>
          <w:szCs w:val="28"/>
        </w:rPr>
        <w:t xml:space="preserve">Придумайте </w:t>
      </w:r>
      <w:r w:rsidR="00BF43BC">
        <w:rPr>
          <w:rFonts w:ascii="Times New Roman" w:hAnsi="Times New Roman" w:cs="Times New Roman"/>
          <w:sz w:val="28"/>
          <w:szCs w:val="28"/>
        </w:rPr>
        <w:t xml:space="preserve">по своей специальности </w:t>
      </w:r>
      <w:r w:rsidR="00BF43BC" w:rsidRPr="002E7BEF">
        <w:rPr>
          <w:rFonts w:ascii="Times New Roman" w:hAnsi="Times New Roman" w:cs="Times New Roman"/>
          <w:sz w:val="28"/>
          <w:szCs w:val="28"/>
        </w:rPr>
        <w:t>5 предложений с изученными конструкциями.</w:t>
      </w:r>
    </w:p>
    <w:p w:rsidR="00963942" w:rsidRPr="00963942" w:rsidRDefault="00963942" w:rsidP="00963942">
      <w:pPr>
        <w:jc w:val="both"/>
        <w:rPr>
          <w:rFonts w:eastAsia="Calibri"/>
          <w:b/>
          <w:sz w:val="28"/>
          <w:szCs w:val="28"/>
          <w:lang w:eastAsia="en-US"/>
        </w:rPr>
      </w:pPr>
      <w:r w:rsidRPr="00963942">
        <w:rPr>
          <w:rFonts w:eastAsia="Calibri"/>
          <w:b/>
          <w:sz w:val="28"/>
          <w:szCs w:val="28"/>
          <w:lang w:eastAsia="en-US"/>
        </w:rPr>
        <w:t xml:space="preserve"> Контрольные вопросы </w:t>
      </w:r>
    </w:p>
    <w:p w:rsidR="00C61F7E" w:rsidRPr="00BF43BC" w:rsidRDefault="00BF43BC" w:rsidP="00BF43BC">
      <w:pPr>
        <w:jc w:val="both"/>
        <w:rPr>
          <w:rFonts w:eastAsia="Calibri"/>
          <w:sz w:val="28"/>
          <w:szCs w:val="28"/>
          <w:lang w:eastAsia="en-US"/>
        </w:rPr>
      </w:pPr>
      <w:r>
        <w:rPr>
          <w:rFonts w:eastAsia="Calibri"/>
          <w:sz w:val="28"/>
          <w:szCs w:val="28"/>
          <w:lang w:eastAsia="en-US"/>
        </w:rPr>
        <w:t>1</w:t>
      </w:r>
      <w:r w:rsidR="00963942" w:rsidRPr="00963942">
        <w:rPr>
          <w:rFonts w:eastAsia="Calibri"/>
          <w:sz w:val="28"/>
          <w:szCs w:val="28"/>
          <w:lang w:eastAsia="en-US"/>
        </w:rPr>
        <w:t>. Назовите осн</w:t>
      </w:r>
      <w:r>
        <w:rPr>
          <w:rFonts w:eastAsia="Calibri"/>
          <w:sz w:val="28"/>
          <w:szCs w:val="28"/>
          <w:lang w:eastAsia="en-US"/>
        </w:rPr>
        <w:t>овные способы смысло-речевых ситуаций.</w:t>
      </w:r>
    </w:p>
    <w:p w:rsidR="00C61F7E" w:rsidRPr="002E7BEF" w:rsidRDefault="00BF43BC" w:rsidP="002E7BEF">
      <w:pPr>
        <w:pStyle w:val="a3"/>
        <w:jc w:val="both"/>
        <w:rPr>
          <w:rFonts w:ascii="Times New Roman" w:hAnsi="Times New Roman" w:cs="Times New Roman"/>
          <w:sz w:val="28"/>
          <w:szCs w:val="28"/>
        </w:rPr>
      </w:pPr>
      <w:r>
        <w:rPr>
          <w:rFonts w:ascii="Times New Roman" w:hAnsi="Times New Roman" w:cs="Times New Roman"/>
          <w:sz w:val="28"/>
          <w:szCs w:val="28"/>
        </w:rPr>
        <w:t>2.</w:t>
      </w:r>
      <w:r w:rsidR="00C61F7E" w:rsidRPr="002E7BEF">
        <w:rPr>
          <w:rFonts w:ascii="Times New Roman" w:hAnsi="Times New Roman" w:cs="Times New Roman"/>
          <w:sz w:val="28"/>
          <w:szCs w:val="28"/>
        </w:rPr>
        <w:t>С помощью каких конструкций выражается определение предмета?</w:t>
      </w:r>
    </w:p>
    <w:p w:rsidR="00A26CFB" w:rsidRDefault="00C61F7E" w:rsidP="002E7BEF">
      <w:pPr>
        <w:pStyle w:val="a3"/>
        <w:jc w:val="both"/>
        <w:rPr>
          <w:rFonts w:ascii="Times New Roman" w:hAnsi="Times New Roman" w:cs="Times New Roman"/>
          <w:b/>
          <w:sz w:val="28"/>
          <w:szCs w:val="28"/>
        </w:rPr>
      </w:pPr>
      <w:r w:rsidRPr="00B92357">
        <w:rPr>
          <w:rFonts w:ascii="Times New Roman" w:hAnsi="Times New Roman" w:cs="Times New Roman"/>
          <w:b/>
          <w:sz w:val="28"/>
          <w:szCs w:val="28"/>
        </w:rPr>
        <w:t>Задание для СРС:</w:t>
      </w:r>
    </w:p>
    <w:p w:rsidR="009304C4" w:rsidRPr="0025657B" w:rsidRDefault="00A26CFB" w:rsidP="002E7BEF">
      <w:pPr>
        <w:pStyle w:val="a3"/>
        <w:jc w:val="both"/>
        <w:rPr>
          <w:rFonts w:ascii="Times New Roman" w:hAnsi="Times New Roman" w:cs="Times New Roman"/>
          <w:i/>
          <w:sz w:val="28"/>
          <w:szCs w:val="28"/>
        </w:rPr>
      </w:pPr>
      <w:r>
        <w:rPr>
          <w:rFonts w:ascii="Times New Roman" w:hAnsi="Times New Roman" w:cs="Times New Roman"/>
          <w:b/>
          <w:sz w:val="28"/>
          <w:szCs w:val="28"/>
        </w:rPr>
        <w:t>1.</w:t>
      </w:r>
      <w:r w:rsidR="00C61F7E" w:rsidRPr="002E7BEF">
        <w:rPr>
          <w:rFonts w:ascii="Times New Roman" w:hAnsi="Times New Roman" w:cs="Times New Roman"/>
          <w:sz w:val="28"/>
          <w:szCs w:val="28"/>
        </w:rPr>
        <w:t xml:space="preserve"> Подберите текст по специальности, в котором имеются конструкции </w:t>
      </w:r>
      <w:r w:rsidR="00C61F7E" w:rsidRPr="0025657B">
        <w:rPr>
          <w:rFonts w:ascii="Times New Roman" w:hAnsi="Times New Roman" w:cs="Times New Roman"/>
          <w:i/>
          <w:sz w:val="28"/>
          <w:szCs w:val="28"/>
        </w:rPr>
        <w:t>«определение предмета»</w:t>
      </w:r>
    </w:p>
    <w:p w:rsidR="00C61F7E" w:rsidRPr="00B92357" w:rsidRDefault="00C61F7E" w:rsidP="002E7BEF">
      <w:pPr>
        <w:pStyle w:val="a3"/>
        <w:jc w:val="both"/>
        <w:rPr>
          <w:rFonts w:ascii="Times New Roman" w:hAnsi="Times New Roman" w:cs="Times New Roman"/>
          <w:b/>
          <w:sz w:val="28"/>
          <w:szCs w:val="28"/>
          <w:lang w:val="kk-KZ"/>
        </w:rPr>
      </w:pPr>
      <w:r w:rsidRPr="00B92357">
        <w:rPr>
          <w:rFonts w:ascii="Times New Roman" w:hAnsi="Times New Roman" w:cs="Times New Roman"/>
          <w:b/>
          <w:sz w:val="28"/>
          <w:szCs w:val="28"/>
          <w:lang w:val="kk-KZ"/>
        </w:rPr>
        <w:t xml:space="preserve">Рекомендуемая литература: </w:t>
      </w:r>
    </w:p>
    <w:p w:rsidR="00C61F7E" w:rsidRPr="002E7BEF" w:rsidRDefault="00C61F7E"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1 – № 3</w:t>
      </w:r>
    </w:p>
    <w:p w:rsidR="00C61F7E" w:rsidRPr="002E7BEF" w:rsidRDefault="00C61F7E"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5228E8" w:rsidRPr="005228E8" w:rsidRDefault="005228E8" w:rsidP="005228E8">
      <w:pPr>
        <w:shd w:val="clear" w:color="auto" w:fill="FFFFFF"/>
        <w:ind w:right="207"/>
        <w:jc w:val="both"/>
        <w:rPr>
          <w:b/>
          <w:sz w:val="28"/>
          <w:szCs w:val="28"/>
          <w:lang w:val="kk-KZ"/>
        </w:rPr>
      </w:pPr>
      <w:r w:rsidRPr="005228E8">
        <w:rPr>
          <w:b/>
          <w:sz w:val="28"/>
          <w:szCs w:val="28"/>
          <w:lang w:val="kk-KZ"/>
        </w:rPr>
        <w:t>Форма отчетности:</w:t>
      </w:r>
    </w:p>
    <w:p w:rsidR="005228E8" w:rsidRPr="005228E8" w:rsidRDefault="005228E8" w:rsidP="005228E8">
      <w:pPr>
        <w:shd w:val="clear" w:color="auto" w:fill="FFFFFF"/>
        <w:ind w:right="207"/>
        <w:jc w:val="both"/>
        <w:rPr>
          <w:sz w:val="28"/>
          <w:szCs w:val="28"/>
          <w:lang w:val="kk-KZ"/>
        </w:rPr>
      </w:pPr>
      <w:r w:rsidRPr="005228E8">
        <w:rPr>
          <w:sz w:val="28"/>
          <w:szCs w:val="28"/>
          <w:lang w:val="kk-KZ"/>
        </w:rPr>
        <w:t>Пересказ теоретического материала.</w:t>
      </w:r>
    </w:p>
    <w:p w:rsidR="005228E8" w:rsidRPr="005228E8" w:rsidRDefault="005228E8" w:rsidP="005228E8">
      <w:pPr>
        <w:rPr>
          <w:b/>
          <w:sz w:val="28"/>
          <w:szCs w:val="28"/>
        </w:rPr>
      </w:pPr>
      <w:r w:rsidRPr="005228E8">
        <w:rPr>
          <w:b/>
          <w:sz w:val="28"/>
          <w:szCs w:val="28"/>
        </w:rPr>
        <w:t>Критерий оценивания знаний обучающихся</w:t>
      </w:r>
    </w:p>
    <w:p w:rsidR="003D6289" w:rsidRDefault="003D6289" w:rsidP="003D6289">
      <w:pPr>
        <w:tabs>
          <w:tab w:val="left" w:pos="180"/>
        </w:tabs>
        <w:ind w:right="207"/>
        <w:rPr>
          <w:b/>
          <w:sz w:val="28"/>
          <w:szCs w:val="28"/>
        </w:rPr>
      </w:pPr>
    </w:p>
    <w:p w:rsidR="00D3643C" w:rsidRPr="00D3643C" w:rsidRDefault="006A5357" w:rsidP="003D6289">
      <w:pPr>
        <w:tabs>
          <w:tab w:val="left" w:pos="180"/>
        </w:tabs>
        <w:ind w:right="207"/>
        <w:jc w:val="center"/>
        <w:rPr>
          <w:sz w:val="28"/>
          <w:szCs w:val="28"/>
          <w:lang w:val="kk-KZ"/>
        </w:rPr>
      </w:pPr>
      <w:r w:rsidRPr="00846B67">
        <w:rPr>
          <w:b/>
          <w:color w:val="000000" w:themeColor="text1"/>
          <w:sz w:val="28"/>
          <w:szCs w:val="28"/>
        </w:rPr>
        <w:t>Практическое</w:t>
      </w:r>
      <w:r w:rsidR="00D3643C">
        <w:rPr>
          <w:b/>
          <w:sz w:val="28"/>
          <w:szCs w:val="28"/>
        </w:rPr>
        <w:t xml:space="preserve"> занятие № 7</w:t>
      </w:r>
    </w:p>
    <w:p w:rsidR="00C61F7E" w:rsidRPr="00D3643C" w:rsidRDefault="00D3643C" w:rsidP="002E7BEF">
      <w:pPr>
        <w:pStyle w:val="a3"/>
        <w:jc w:val="both"/>
        <w:rPr>
          <w:rFonts w:ascii="Times New Roman" w:hAnsi="Times New Roman" w:cs="Times New Roman"/>
          <w:sz w:val="28"/>
          <w:szCs w:val="28"/>
        </w:rPr>
      </w:pPr>
      <w:r w:rsidRPr="00D3643C">
        <w:rPr>
          <w:rFonts w:ascii="Times New Roman" w:eastAsia="Calibri" w:hAnsi="Times New Roman" w:cs="Times New Roman"/>
          <w:b/>
          <w:sz w:val="28"/>
          <w:szCs w:val="28"/>
        </w:rPr>
        <w:t>Тема занятия:</w:t>
      </w:r>
      <w:r w:rsidR="00157892">
        <w:rPr>
          <w:rFonts w:ascii="Times New Roman" w:eastAsia="Calibri" w:hAnsi="Times New Roman" w:cs="Times New Roman"/>
          <w:b/>
          <w:sz w:val="28"/>
          <w:szCs w:val="28"/>
        </w:rPr>
        <w:t xml:space="preserve"> </w:t>
      </w:r>
      <w:r w:rsidR="00C61F7E" w:rsidRPr="00D3643C">
        <w:rPr>
          <w:rFonts w:ascii="Times New Roman" w:hAnsi="Times New Roman" w:cs="Times New Roman"/>
          <w:sz w:val="28"/>
          <w:szCs w:val="28"/>
        </w:rPr>
        <w:t>Квалификация предмета – что считают чем (каким); что считается чем (каким); что представляет собой что; что заключается в чем;  что состоит в чем.</w:t>
      </w:r>
    </w:p>
    <w:p w:rsidR="00B91BCD" w:rsidRPr="00B92357" w:rsidRDefault="00B91BCD" w:rsidP="00B91BCD">
      <w:pPr>
        <w:pStyle w:val="a3"/>
        <w:jc w:val="both"/>
        <w:rPr>
          <w:rFonts w:ascii="Times New Roman" w:hAnsi="Times New Roman" w:cs="Times New Roman"/>
          <w:b/>
          <w:sz w:val="28"/>
          <w:szCs w:val="28"/>
        </w:rPr>
      </w:pPr>
      <w:r w:rsidRPr="00B92357">
        <w:rPr>
          <w:rFonts w:ascii="Times New Roman" w:hAnsi="Times New Roman" w:cs="Times New Roman"/>
          <w:b/>
          <w:sz w:val="28"/>
          <w:szCs w:val="28"/>
        </w:rPr>
        <w:t>План  занятия:</w:t>
      </w:r>
    </w:p>
    <w:p w:rsidR="00B91BCD" w:rsidRPr="002E7BEF" w:rsidRDefault="00675CEF" w:rsidP="00B91BCD">
      <w:pPr>
        <w:pStyle w:val="a3"/>
        <w:jc w:val="both"/>
        <w:rPr>
          <w:rFonts w:ascii="Times New Roman" w:hAnsi="Times New Roman" w:cs="Times New Roman"/>
          <w:sz w:val="28"/>
          <w:szCs w:val="28"/>
        </w:rPr>
      </w:pPr>
      <w:r>
        <w:rPr>
          <w:rFonts w:ascii="Times New Roman" w:hAnsi="Times New Roman" w:cs="Times New Roman"/>
          <w:sz w:val="28"/>
          <w:szCs w:val="28"/>
        </w:rPr>
        <w:t>1.</w:t>
      </w:r>
      <w:r w:rsidR="00B91BCD">
        <w:rPr>
          <w:rFonts w:ascii="Times New Roman" w:hAnsi="Times New Roman" w:cs="Times New Roman"/>
          <w:sz w:val="28"/>
          <w:szCs w:val="28"/>
        </w:rPr>
        <w:t xml:space="preserve">Определение </w:t>
      </w:r>
      <w:r w:rsidR="00B91BCD" w:rsidRPr="00D40F6D">
        <w:rPr>
          <w:rFonts w:ascii="Times New Roman" w:hAnsi="Times New Roman" w:cs="Times New Roman"/>
          <w:sz w:val="28"/>
          <w:szCs w:val="28"/>
        </w:rPr>
        <w:t>квалификация предмета</w:t>
      </w:r>
      <w:r w:rsidR="00B91BCD">
        <w:rPr>
          <w:rFonts w:ascii="Times New Roman" w:hAnsi="Times New Roman" w:cs="Times New Roman"/>
          <w:sz w:val="28"/>
          <w:szCs w:val="28"/>
        </w:rPr>
        <w:t>.</w:t>
      </w:r>
    </w:p>
    <w:p w:rsidR="00675CEF" w:rsidRPr="002E7BEF" w:rsidRDefault="00675CEF" w:rsidP="00675CEF">
      <w:pPr>
        <w:pStyle w:val="a3"/>
        <w:jc w:val="both"/>
        <w:rPr>
          <w:rFonts w:ascii="Times New Roman" w:hAnsi="Times New Roman" w:cs="Times New Roman"/>
          <w:sz w:val="28"/>
          <w:szCs w:val="28"/>
        </w:rPr>
      </w:pPr>
      <w:r>
        <w:rPr>
          <w:rFonts w:ascii="Times New Roman" w:hAnsi="Times New Roman" w:cs="Times New Roman"/>
          <w:sz w:val="28"/>
          <w:szCs w:val="28"/>
        </w:rPr>
        <w:t>2. Применение</w:t>
      </w:r>
      <w:r>
        <w:rPr>
          <w:rFonts w:ascii="Times New Roman" w:hAnsi="Times New Roman" w:cs="Times New Roman"/>
          <w:color w:val="000000"/>
          <w:sz w:val="28"/>
          <w:szCs w:val="28"/>
        </w:rPr>
        <w:t>смысло-речевых ситуаций по специальности.</w:t>
      </w:r>
    </w:p>
    <w:p w:rsidR="00C61F7E" w:rsidRPr="00EF7B54" w:rsidRDefault="00EF7B54" w:rsidP="00EF7B54">
      <w:pPr>
        <w:shd w:val="clear" w:color="auto" w:fill="FFFFFF"/>
        <w:tabs>
          <w:tab w:val="left" w:pos="698"/>
        </w:tabs>
        <w:spacing w:line="317" w:lineRule="exact"/>
        <w:ind w:right="207"/>
        <w:jc w:val="both"/>
        <w:rPr>
          <w:b/>
          <w:sz w:val="28"/>
          <w:szCs w:val="28"/>
          <w:lang w:val="kk-KZ"/>
        </w:rPr>
      </w:pPr>
      <w:r w:rsidRPr="00EF7B54">
        <w:rPr>
          <w:b/>
          <w:sz w:val="28"/>
          <w:szCs w:val="28"/>
          <w:lang w:val="kk-KZ"/>
        </w:rPr>
        <w:t>Цель и задачи занятия, умения, навыки и компетенции:</w:t>
      </w:r>
    </w:p>
    <w:p w:rsidR="00C61F7E" w:rsidRPr="002E7BEF" w:rsidRDefault="00C61F7E"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формировать понятийную базу методов и приёмов</w:t>
      </w:r>
      <w:r w:rsidRPr="002E7BEF">
        <w:rPr>
          <w:rFonts w:ascii="Times New Roman" w:hAnsi="Times New Roman" w:cs="Times New Roman"/>
          <w:sz w:val="28"/>
          <w:szCs w:val="28"/>
        </w:rPr>
        <w:t xml:space="preserve"> квалификации  предмета</w:t>
      </w:r>
    </w:p>
    <w:p w:rsidR="00C61F7E" w:rsidRPr="002E7BEF" w:rsidRDefault="00C61F7E" w:rsidP="002E7BEF">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текстов по специальн</w:t>
      </w:r>
      <w:r w:rsidR="005C5A16" w:rsidRPr="002E7BEF">
        <w:rPr>
          <w:rFonts w:ascii="Times New Roman" w:hAnsi="Times New Roman" w:cs="Times New Roman"/>
          <w:bCs/>
          <w:iCs/>
          <w:sz w:val="28"/>
          <w:szCs w:val="28"/>
        </w:rPr>
        <w:t>ости</w:t>
      </w:r>
      <w:r w:rsidRPr="002E7BEF">
        <w:rPr>
          <w:rFonts w:ascii="Times New Roman" w:hAnsi="Times New Roman" w:cs="Times New Roman"/>
          <w:bCs/>
          <w:iCs/>
          <w:sz w:val="28"/>
          <w:szCs w:val="28"/>
        </w:rPr>
        <w:t>;</w:t>
      </w:r>
    </w:p>
    <w:p w:rsidR="00EE618E" w:rsidRDefault="00C61F7E" w:rsidP="000B3207">
      <w:pPr>
        <w:shd w:val="clear" w:color="auto" w:fill="FFFFFF"/>
        <w:tabs>
          <w:tab w:val="left" w:pos="698"/>
        </w:tabs>
        <w:spacing w:line="317" w:lineRule="exact"/>
        <w:ind w:right="207"/>
        <w:rPr>
          <w:sz w:val="28"/>
          <w:szCs w:val="28"/>
        </w:rPr>
      </w:pPr>
      <w:r w:rsidRPr="002E7BEF">
        <w:rPr>
          <w:bCs/>
          <w:iCs/>
          <w:sz w:val="28"/>
          <w:szCs w:val="28"/>
        </w:rPr>
        <w:t xml:space="preserve"> - </w:t>
      </w:r>
      <w:r w:rsidRPr="002E7BEF">
        <w:rPr>
          <w:sz w:val="28"/>
          <w:szCs w:val="28"/>
        </w:rPr>
        <w:t xml:space="preserve"> уметь анализировать  и оп</w:t>
      </w:r>
      <w:r w:rsidR="000B3207">
        <w:rPr>
          <w:sz w:val="28"/>
          <w:szCs w:val="28"/>
        </w:rPr>
        <w:t xml:space="preserve">ределять конструкции выражающие </w:t>
      </w:r>
      <w:r w:rsidRPr="002E7BEF">
        <w:rPr>
          <w:sz w:val="28"/>
          <w:szCs w:val="28"/>
        </w:rPr>
        <w:t>квалификацию  предмета</w:t>
      </w:r>
    </w:p>
    <w:p w:rsidR="00EE618E" w:rsidRDefault="00EE618E" w:rsidP="00EE618E">
      <w:pPr>
        <w:shd w:val="clear" w:color="auto" w:fill="FFFFFF"/>
        <w:tabs>
          <w:tab w:val="left" w:pos="698"/>
        </w:tabs>
        <w:spacing w:line="317" w:lineRule="exact"/>
        <w:ind w:right="207"/>
        <w:jc w:val="both"/>
        <w:rPr>
          <w:sz w:val="20"/>
          <w:szCs w:val="20"/>
        </w:rPr>
      </w:pPr>
      <w:r w:rsidRPr="009A75F2">
        <w:rPr>
          <w:b/>
          <w:sz w:val="28"/>
          <w:szCs w:val="28"/>
          <w:lang w:val="kk-KZ"/>
        </w:rPr>
        <w:t>Краткие теоретические сведения</w:t>
      </w:r>
    </w:p>
    <w:p w:rsidR="00F129E0" w:rsidRPr="00DD4E2C" w:rsidRDefault="0075075E" w:rsidP="00EE618E">
      <w:pPr>
        <w:shd w:val="clear" w:color="auto" w:fill="FFFFFF"/>
        <w:tabs>
          <w:tab w:val="left" w:pos="698"/>
        </w:tabs>
        <w:spacing w:line="317" w:lineRule="exact"/>
        <w:ind w:right="207"/>
        <w:jc w:val="both"/>
        <w:rPr>
          <w:i/>
          <w:sz w:val="20"/>
          <w:szCs w:val="20"/>
        </w:rPr>
      </w:pPr>
      <w:r w:rsidRPr="0028581F">
        <w:rPr>
          <w:i/>
          <w:color w:val="000000"/>
          <w:sz w:val="28"/>
          <w:szCs w:val="28"/>
          <w:u w:val="single"/>
        </w:rPr>
        <w:t>Квалификация предмета</w:t>
      </w:r>
      <w:r w:rsidRPr="0028581F">
        <w:rPr>
          <w:color w:val="000000"/>
          <w:sz w:val="28"/>
          <w:szCs w:val="28"/>
        </w:rPr>
        <w:t>, явления или процесса (от лат quails – какой по качеству, facio – делаю) означает более точное наименование предмета или описание его значения. Квалификация предмета тесно связана с его принадлежностью к определенному классу или более широкому понятию (</w:t>
      </w:r>
      <w:r w:rsidRPr="0028581F">
        <w:rPr>
          <w:i/>
          <w:iCs/>
          <w:color w:val="000000"/>
          <w:sz w:val="28"/>
          <w:szCs w:val="28"/>
        </w:rPr>
        <w:t>Монолог можно определить как компонент художественного произведения, диалог – первичная форма языкового общения</w:t>
      </w:r>
      <w:r w:rsidRPr="0028581F">
        <w:rPr>
          <w:color w:val="000000"/>
          <w:sz w:val="28"/>
          <w:szCs w:val="28"/>
        </w:rPr>
        <w:t>).</w:t>
      </w:r>
      <w:r w:rsidR="00210DF5" w:rsidRPr="0028581F">
        <w:rPr>
          <w:color w:val="000000"/>
          <w:sz w:val="28"/>
          <w:szCs w:val="28"/>
        </w:rPr>
        <w:t xml:space="preserve">Для передачи значений </w:t>
      </w:r>
      <w:r w:rsidR="00210DF5" w:rsidRPr="00210DF5">
        <w:rPr>
          <w:i/>
          <w:color w:val="000000"/>
          <w:sz w:val="28"/>
          <w:szCs w:val="28"/>
        </w:rPr>
        <w:t>квалификации</w:t>
      </w:r>
      <w:r w:rsidR="00210DF5" w:rsidRPr="000D0F2F">
        <w:rPr>
          <w:i/>
          <w:sz w:val="28"/>
          <w:szCs w:val="28"/>
        </w:rPr>
        <w:t>предметов</w:t>
      </w:r>
      <w:r w:rsidR="00210DF5">
        <w:rPr>
          <w:color w:val="000000"/>
          <w:sz w:val="28"/>
          <w:szCs w:val="28"/>
        </w:rPr>
        <w:t>,</w:t>
      </w:r>
      <w:r w:rsidR="00210DF5" w:rsidRPr="0028581F">
        <w:rPr>
          <w:color w:val="000000"/>
          <w:sz w:val="28"/>
          <w:szCs w:val="28"/>
        </w:rPr>
        <w:t xml:space="preserve"> явлений и процессов в русском языке</w:t>
      </w:r>
      <w:r w:rsidR="00210DF5">
        <w:rPr>
          <w:color w:val="000000"/>
          <w:sz w:val="28"/>
          <w:szCs w:val="28"/>
        </w:rPr>
        <w:t xml:space="preserve"> используются следующие модели:</w:t>
      </w:r>
      <w:r w:rsidR="00DD4E2C" w:rsidRPr="00DD4E2C">
        <w:rPr>
          <w:i/>
          <w:color w:val="000000"/>
          <w:sz w:val="28"/>
          <w:szCs w:val="28"/>
        </w:rPr>
        <w:t>что считают чем (каким); что считается чем (каким); ч</w:t>
      </w:r>
      <w:r w:rsidR="00210DF5" w:rsidRPr="0025516A">
        <w:rPr>
          <w:i/>
          <w:color w:val="000000"/>
          <w:sz w:val="28"/>
          <w:szCs w:val="28"/>
        </w:rPr>
        <w:t>то к</w:t>
      </w:r>
      <w:r w:rsidR="00DD4E2C" w:rsidRPr="00DD4E2C">
        <w:rPr>
          <w:i/>
          <w:color w:val="000000"/>
          <w:sz w:val="28"/>
          <w:szCs w:val="28"/>
        </w:rPr>
        <w:t>ажется (казалось) чем (каким); ч</w:t>
      </w:r>
      <w:r w:rsidR="00210DF5" w:rsidRPr="0025516A">
        <w:rPr>
          <w:i/>
          <w:color w:val="000000"/>
          <w:sz w:val="28"/>
          <w:szCs w:val="28"/>
        </w:rPr>
        <w:t>то представляет соб</w:t>
      </w:r>
      <w:r w:rsidR="00DD4E2C" w:rsidRPr="00DD4E2C">
        <w:rPr>
          <w:i/>
          <w:color w:val="000000"/>
          <w:sz w:val="28"/>
          <w:szCs w:val="28"/>
        </w:rPr>
        <w:t>ой что; что заключается в чем; ч</w:t>
      </w:r>
      <w:r w:rsidR="00210DF5" w:rsidRPr="0025516A">
        <w:rPr>
          <w:i/>
          <w:color w:val="000000"/>
          <w:sz w:val="28"/>
          <w:szCs w:val="28"/>
        </w:rPr>
        <w:t>то состоит в чем</w:t>
      </w:r>
      <w:r w:rsidR="00210DF5" w:rsidRPr="00DD4E2C">
        <w:rPr>
          <w:i/>
          <w:color w:val="000000"/>
          <w:sz w:val="28"/>
          <w:szCs w:val="28"/>
        </w:rPr>
        <w:t>.</w:t>
      </w:r>
    </w:p>
    <w:p w:rsidR="00047C75" w:rsidRPr="00047C75" w:rsidRDefault="00047C75" w:rsidP="00047C75">
      <w:pPr>
        <w:ind w:right="207"/>
        <w:jc w:val="both"/>
        <w:rPr>
          <w:b/>
          <w:sz w:val="28"/>
          <w:szCs w:val="28"/>
        </w:rPr>
      </w:pPr>
      <w:r w:rsidRPr="00047C75">
        <w:rPr>
          <w:b/>
          <w:sz w:val="28"/>
          <w:szCs w:val="28"/>
        </w:rPr>
        <w:t>Рекомендации студентам по подготовке к занятиям:</w:t>
      </w:r>
    </w:p>
    <w:p w:rsidR="007C04AB" w:rsidRPr="005D3AFF" w:rsidRDefault="007C04AB" w:rsidP="007C04AB">
      <w:pPr>
        <w:ind w:right="207"/>
        <w:jc w:val="both"/>
        <w:rPr>
          <w:b/>
          <w:sz w:val="28"/>
          <w:szCs w:val="28"/>
        </w:rPr>
      </w:pPr>
      <w:r w:rsidRPr="00CA4EC3">
        <w:rPr>
          <w:sz w:val="28"/>
          <w:szCs w:val="28"/>
        </w:rPr>
        <w:t>Студент должен</w:t>
      </w:r>
      <w:r>
        <w:rPr>
          <w:sz w:val="28"/>
          <w:szCs w:val="28"/>
        </w:rPr>
        <w:t xml:space="preserve"> быть подготовлен к </w:t>
      </w:r>
      <w:r w:rsidR="00813551" w:rsidRPr="0064085F">
        <w:rPr>
          <w:sz w:val="28"/>
          <w:szCs w:val="28"/>
        </w:rPr>
        <w:t>практически</w:t>
      </w:r>
      <w:r w:rsidR="00813551">
        <w:rPr>
          <w:sz w:val="28"/>
          <w:szCs w:val="28"/>
        </w:rPr>
        <w:t>м</w:t>
      </w:r>
      <w:r w:rsidRPr="00CA4EC3">
        <w:rPr>
          <w:sz w:val="28"/>
          <w:szCs w:val="28"/>
        </w:rPr>
        <w:t xml:space="preserve"> занятиям. Подготовка заключается в изучении материала </w:t>
      </w:r>
      <w:r w:rsidR="00813551" w:rsidRPr="0064085F">
        <w:rPr>
          <w:sz w:val="28"/>
          <w:szCs w:val="28"/>
        </w:rPr>
        <w:t>практического</w:t>
      </w:r>
      <w:r w:rsidRPr="00CA4EC3">
        <w:rPr>
          <w:sz w:val="28"/>
          <w:szCs w:val="28"/>
        </w:rPr>
        <w:t xml:space="preserve"> занятия по конспектам,  учебникам и учебным пособиям.</w:t>
      </w:r>
    </w:p>
    <w:p w:rsidR="007C04AB" w:rsidRPr="00047C75" w:rsidRDefault="007C04AB" w:rsidP="007C04AB">
      <w:pPr>
        <w:shd w:val="clear" w:color="auto" w:fill="FFFFFF"/>
        <w:tabs>
          <w:tab w:val="left" w:pos="698"/>
        </w:tabs>
        <w:spacing w:line="317" w:lineRule="exact"/>
        <w:ind w:right="207"/>
        <w:jc w:val="both"/>
        <w:rPr>
          <w:sz w:val="28"/>
          <w:szCs w:val="28"/>
        </w:rPr>
      </w:pPr>
      <w:r w:rsidRPr="00CA4EC3">
        <w:rPr>
          <w:sz w:val="28"/>
          <w:szCs w:val="28"/>
        </w:rPr>
        <w:t xml:space="preserve">На </w:t>
      </w:r>
      <w:r w:rsidR="007D66F1" w:rsidRPr="0064085F">
        <w:rPr>
          <w:sz w:val="28"/>
          <w:szCs w:val="28"/>
        </w:rPr>
        <w:t>практическом</w:t>
      </w:r>
      <w:r w:rsidRPr="00F835FC">
        <w:rPr>
          <w:sz w:val="28"/>
          <w:szCs w:val="28"/>
        </w:rPr>
        <w:t xml:space="preserve"> </w:t>
      </w:r>
      <w:r w:rsidRPr="00F85EE7">
        <w:rPr>
          <w:sz w:val="28"/>
          <w:szCs w:val="28"/>
        </w:rPr>
        <w:t>занятии студенты должны</w:t>
      </w:r>
      <w:r w:rsidR="00813551">
        <w:rPr>
          <w:sz w:val="28"/>
          <w:szCs w:val="28"/>
        </w:rPr>
        <w:t xml:space="preserve"> </w:t>
      </w:r>
      <w:r w:rsidRPr="00420F46">
        <w:rPr>
          <w:sz w:val="28"/>
          <w:szCs w:val="28"/>
        </w:rPr>
        <w:t xml:space="preserve">изучить  </w:t>
      </w:r>
      <w:r>
        <w:rPr>
          <w:sz w:val="28"/>
          <w:szCs w:val="28"/>
        </w:rPr>
        <w:t xml:space="preserve">представление  о </w:t>
      </w:r>
      <w:r w:rsidRPr="002E7BEF">
        <w:rPr>
          <w:sz w:val="28"/>
          <w:szCs w:val="28"/>
        </w:rPr>
        <w:t>конструкции выражающие квалификацию  предмета</w:t>
      </w:r>
      <w:r>
        <w:rPr>
          <w:sz w:val="28"/>
          <w:szCs w:val="28"/>
        </w:rPr>
        <w:t>.</w:t>
      </w:r>
    </w:p>
    <w:p w:rsidR="007C04AB" w:rsidRPr="007A660E" w:rsidRDefault="007C04AB" w:rsidP="007C04AB">
      <w:pPr>
        <w:ind w:right="207"/>
        <w:jc w:val="both"/>
        <w:rPr>
          <w:sz w:val="28"/>
          <w:szCs w:val="28"/>
        </w:rPr>
      </w:pPr>
      <w:r w:rsidRPr="00F85EE7">
        <w:rPr>
          <w:sz w:val="28"/>
          <w:szCs w:val="28"/>
        </w:rPr>
        <w:t xml:space="preserve">Домашние задания выполняют в соответствии с темой </w:t>
      </w:r>
      <w:r w:rsidR="00813551" w:rsidRPr="0064085F">
        <w:rPr>
          <w:sz w:val="28"/>
          <w:szCs w:val="28"/>
        </w:rPr>
        <w:t xml:space="preserve">практического </w:t>
      </w:r>
      <w:r w:rsidRPr="00F85EE7">
        <w:rPr>
          <w:sz w:val="28"/>
          <w:szCs w:val="28"/>
        </w:rPr>
        <w:t xml:space="preserve">занятия. Каждое домашнее  задание студент сдает преподавателю на следующем </w:t>
      </w:r>
      <w:r w:rsidR="00813551" w:rsidRPr="0064085F">
        <w:rPr>
          <w:sz w:val="28"/>
          <w:szCs w:val="28"/>
        </w:rPr>
        <w:t>практическом</w:t>
      </w:r>
      <w:r w:rsidRPr="00F85EE7">
        <w:rPr>
          <w:sz w:val="28"/>
          <w:szCs w:val="28"/>
        </w:rPr>
        <w:t xml:space="preserve"> занятии</w:t>
      </w:r>
      <w:r>
        <w:rPr>
          <w:sz w:val="28"/>
          <w:szCs w:val="28"/>
        </w:rPr>
        <w:t>.</w:t>
      </w:r>
    </w:p>
    <w:p w:rsidR="00047C75" w:rsidRPr="00047C75" w:rsidRDefault="00047C75" w:rsidP="00047C75">
      <w:pPr>
        <w:shd w:val="clear" w:color="auto" w:fill="FFFFFF"/>
        <w:tabs>
          <w:tab w:val="left" w:pos="698"/>
        </w:tabs>
        <w:spacing w:line="317" w:lineRule="exact"/>
        <w:ind w:right="207"/>
        <w:jc w:val="both"/>
        <w:rPr>
          <w:b/>
          <w:sz w:val="28"/>
          <w:szCs w:val="28"/>
          <w:lang w:val="kk-KZ"/>
        </w:rPr>
      </w:pPr>
      <w:r w:rsidRPr="00047C75">
        <w:rPr>
          <w:b/>
          <w:sz w:val="28"/>
          <w:szCs w:val="28"/>
          <w:lang w:val="kk-KZ"/>
        </w:rPr>
        <w:t xml:space="preserve">Технические и инструментальные средства: </w:t>
      </w:r>
      <w:r w:rsidRPr="00047C75">
        <w:rPr>
          <w:sz w:val="28"/>
          <w:szCs w:val="28"/>
        </w:rPr>
        <w:t>книги, тетради, ручки, дополнительные материалы, справочные материалы, словари.</w:t>
      </w:r>
    </w:p>
    <w:p w:rsidR="00047C75" w:rsidRPr="00047C75" w:rsidRDefault="00047C75" w:rsidP="00047C75">
      <w:pPr>
        <w:shd w:val="clear" w:color="auto" w:fill="FFFFFF"/>
        <w:tabs>
          <w:tab w:val="left" w:pos="698"/>
        </w:tabs>
        <w:spacing w:line="317" w:lineRule="exact"/>
        <w:ind w:right="207"/>
        <w:jc w:val="both"/>
        <w:rPr>
          <w:b/>
          <w:sz w:val="28"/>
          <w:szCs w:val="28"/>
          <w:lang w:val="kk-KZ"/>
        </w:rPr>
      </w:pPr>
      <w:r w:rsidRPr="00047C75">
        <w:rPr>
          <w:b/>
          <w:sz w:val="28"/>
          <w:szCs w:val="28"/>
          <w:lang w:val="kk-KZ"/>
        </w:rPr>
        <w:t>Перечень и виды заданий для выполнения в аудитории:</w:t>
      </w:r>
    </w:p>
    <w:p w:rsidR="000E5110" w:rsidRPr="000E5110" w:rsidRDefault="000E5110" w:rsidP="000E5110">
      <w:pPr>
        <w:keepNext/>
        <w:jc w:val="both"/>
        <w:rPr>
          <w:rFonts w:eastAsia="Calibri"/>
          <w:sz w:val="28"/>
          <w:szCs w:val="28"/>
          <w:lang w:eastAsia="en-US"/>
        </w:rPr>
      </w:pPr>
      <w:r w:rsidRPr="000E5110">
        <w:rPr>
          <w:rFonts w:eastAsia="Calibri"/>
          <w:color w:val="385373"/>
          <w:sz w:val="28"/>
          <w:szCs w:val="28"/>
          <w:lang w:eastAsia="en-US"/>
        </w:rPr>
        <w:t>1.</w:t>
      </w:r>
      <w:r w:rsidRPr="000E5110">
        <w:rPr>
          <w:rFonts w:eastAsia="Calibri"/>
          <w:sz w:val="28"/>
          <w:szCs w:val="28"/>
          <w:lang w:eastAsia="en-US"/>
        </w:rPr>
        <w:t>Перепишите.</w:t>
      </w:r>
    </w:p>
    <w:p w:rsidR="000E5110" w:rsidRPr="000E5110" w:rsidRDefault="000E5110" w:rsidP="000E5110">
      <w:pPr>
        <w:keepNext/>
        <w:jc w:val="both"/>
        <w:rPr>
          <w:rFonts w:eastAsia="Calibri"/>
          <w:spacing w:val="-3"/>
          <w:sz w:val="28"/>
          <w:szCs w:val="28"/>
          <w:lang w:eastAsia="en-US"/>
        </w:rPr>
      </w:pPr>
      <w:r w:rsidRPr="000E5110">
        <w:rPr>
          <w:rFonts w:eastAsia="Calibri"/>
          <w:sz w:val="28"/>
          <w:szCs w:val="28"/>
          <w:lang w:eastAsia="en-US"/>
        </w:rPr>
        <w:t>1.1 Выразите информацию, данную в предложениях, с помощью конструкций</w:t>
      </w:r>
      <w:r w:rsidRPr="000E5110">
        <w:rPr>
          <w:rFonts w:eastAsia="Calibri"/>
          <w:spacing w:val="-3"/>
          <w:sz w:val="28"/>
          <w:szCs w:val="28"/>
          <w:lang w:eastAsia="en-US"/>
        </w:rPr>
        <w:t xml:space="preserve">, передающих значения квалификации предмета. </w:t>
      </w:r>
    </w:p>
    <w:p w:rsidR="000E5110" w:rsidRPr="000E5110" w:rsidRDefault="000E5110" w:rsidP="000E5110">
      <w:pPr>
        <w:keepNext/>
        <w:jc w:val="both"/>
        <w:rPr>
          <w:rFonts w:eastAsia="Calibri"/>
          <w:sz w:val="28"/>
          <w:szCs w:val="28"/>
          <w:lang w:eastAsia="en-US"/>
        </w:rPr>
      </w:pPr>
      <w:r w:rsidRPr="000E5110">
        <w:rPr>
          <w:rFonts w:eastAsia="Calibri"/>
          <w:spacing w:val="-3"/>
          <w:sz w:val="28"/>
          <w:szCs w:val="28"/>
          <w:lang w:eastAsia="en-US"/>
        </w:rPr>
        <w:t>1.2</w:t>
      </w:r>
      <w:r w:rsidRPr="000E5110">
        <w:rPr>
          <w:rFonts w:eastAsia="Calibri"/>
          <w:sz w:val="28"/>
          <w:szCs w:val="28"/>
          <w:lang w:eastAsia="en-US"/>
        </w:rPr>
        <w:t>Следите за изменением  падежа существительных.</w:t>
      </w:r>
    </w:p>
    <w:p w:rsidR="000E5110" w:rsidRPr="000E5110" w:rsidRDefault="000E5110" w:rsidP="000E5110">
      <w:pPr>
        <w:keepNext/>
        <w:jc w:val="both"/>
        <w:rPr>
          <w:rFonts w:eastAsia="Calibri"/>
          <w:spacing w:val="-2"/>
          <w:sz w:val="28"/>
          <w:szCs w:val="28"/>
          <w:lang w:eastAsia="en-US"/>
        </w:rPr>
      </w:pPr>
      <w:r w:rsidRPr="000E5110">
        <w:rPr>
          <w:rFonts w:eastAsia="Calibri"/>
          <w:spacing w:val="3"/>
          <w:sz w:val="28"/>
          <w:szCs w:val="28"/>
          <w:lang w:eastAsia="en-US"/>
        </w:rPr>
        <w:t xml:space="preserve">   1. Вода является сложным веществом.</w:t>
      </w:r>
      <w:r w:rsidRPr="000E5110">
        <w:rPr>
          <w:rFonts w:eastAsia="Calibri"/>
          <w:sz w:val="28"/>
          <w:szCs w:val="28"/>
          <w:lang w:eastAsia="en-US"/>
        </w:rPr>
        <w:t>. 2. Секунда — единица измерения време</w:t>
      </w:r>
      <w:r w:rsidRPr="000E5110">
        <w:rPr>
          <w:rFonts w:eastAsia="Calibri"/>
          <w:spacing w:val="4"/>
          <w:sz w:val="28"/>
          <w:szCs w:val="28"/>
          <w:lang w:eastAsia="en-US"/>
        </w:rPr>
        <w:t>ни. 3. Метр является основной единицей измерения длины</w:t>
      </w:r>
      <w:r w:rsidRPr="000E5110">
        <w:rPr>
          <w:rFonts w:eastAsia="Calibri"/>
          <w:spacing w:val="-2"/>
          <w:sz w:val="28"/>
          <w:szCs w:val="28"/>
          <w:lang w:eastAsia="en-US"/>
        </w:rPr>
        <w:t xml:space="preserve">. 4. </w:t>
      </w:r>
      <w:r w:rsidRPr="000E5110">
        <w:rPr>
          <w:rFonts w:eastAsia="Calibri"/>
          <w:spacing w:val="3"/>
          <w:sz w:val="28"/>
          <w:szCs w:val="28"/>
          <w:lang w:eastAsia="en-US"/>
        </w:rPr>
        <w:t>Вода представ</w:t>
      </w:r>
      <w:r w:rsidRPr="000E5110">
        <w:rPr>
          <w:rFonts w:eastAsia="Calibri"/>
          <w:spacing w:val="3"/>
          <w:sz w:val="28"/>
          <w:szCs w:val="28"/>
          <w:lang w:eastAsia="en-US"/>
        </w:rPr>
        <w:softHyphen/>
      </w:r>
      <w:r w:rsidRPr="000E5110">
        <w:rPr>
          <w:rFonts w:eastAsia="Calibri"/>
          <w:spacing w:val="-3"/>
          <w:sz w:val="28"/>
          <w:szCs w:val="28"/>
          <w:lang w:eastAsia="en-US"/>
        </w:rPr>
        <w:t xml:space="preserve">ляет собой прозрачную жидкость без вкуса и запаха. 5. Лёд — </w:t>
      </w:r>
      <w:r w:rsidRPr="000E5110">
        <w:rPr>
          <w:rFonts w:eastAsia="Calibri"/>
          <w:sz w:val="28"/>
          <w:szCs w:val="28"/>
          <w:lang w:eastAsia="en-US"/>
        </w:rPr>
        <w:t xml:space="preserve">это твёрдая вода. 6. Хлопок представляет собой тонкие, короткие, мягкие пушистые </w:t>
      </w:r>
      <w:r w:rsidRPr="000E5110">
        <w:rPr>
          <w:rFonts w:eastAsia="Calibri"/>
          <w:sz w:val="28"/>
          <w:szCs w:val="28"/>
          <w:lang w:eastAsia="en-US"/>
        </w:rPr>
        <w:lastRenderedPageBreak/>
        <w:t>волокна. 7.</w:t>
      </w:r>
      <w:r w:rsidRPr="000E5110">
        <w:rPr>
          <w:rFonts w:eastAsia="Calibri"/>
          <w:spacing w:val="3"/>
          <w:sz w:val="28"/>
          <w:szCs w:val="28"/>
          <w:lang w:eastAsia="en-US"/>
        </w:rPr>
        <w:t xml:space="preserve"> Вода является плохим проводником теп</w:t>
      </w:r>
      <w:r w:rsidRPr="000E5110">
        <w:rPr>
          <w:rFonts w:eastAsia="Calibri"/>
          <w:spacing w:val="3"/>
          <w:sz w:val="28"/>
          <w:szCs w:val="28"/>
          <w:lang w:eastAsia="en-US"/>
        </w:rPr>
        <w:softHyphen/>
      </w:r>
      <w:r w:rsidRPr="000E5110">
        <w:rPr>
          <w:rFonts w:eastAsia="Calibri"/>
          <w:spacing w:val="2"/>
          <w:sz w:val="28"/>
          <w:szCs w:val="28"/>
          <w:lang w:eastAsia="en-US"/>
        </w:rPr>
        <w:t>лоты и электричества. 8. Для многих веществ вода — хоро</w:t>
      </w:r>
      <w:r w:rsidRPr="000E5110">
        <w:rPr>
          <w:rFonts w:eastAsia="Calibri"/>
          <w:spacing w:val="2"/>
          <w:sz w:val="28"/>
          <w:szCs w:val="28"/>
          <w:lang w:eastAsia="en-US"/>
        </w:rPr>
        <w:softHyphen/>
      </w:r>
      <w:r w:rsidRPr="000E5110">
        <w:rPr>
          <w:rFonts w:eastAsia="Calibri"/>
          <w:spacing w:val="-2"/>
          <w:sz w:val="28"/>
          <w:szCs w:val="28"/>
          <w:lang w:eastAsia="en-US"/>
        </w:rPr>
        <w:t>ший растворитель</w:t>
      </w:r>
    </w:p>
    <w:p w:rsidR="000E5110" w:rsidRPr="000E5110" w:rsidRDefault="000E5110" w:rsidP="000E5110">
      <w:pPr>
        <w:keepNext/>
        <w:jc w:val="both"/>
        <w:rPr>
          <w:rFonts w:eastAsia="Calibri"/>
          <w:sz w:val="28"/>
          <w:szCs w:val="28"/>
          <w:lang w:eastAsia="en-US"/>
        </w:rPr>
      </w:pPr>
      <w:r w:rsidRPr="000E5110">
        <w:rPr>
          <w:rFonts w:eastAsia="Calibri"/>
          <w:b/>
          <w:i/>
          <w:color w:val="000000"/>
          <w:spacing w:val="-2"/>
          <w:sz w:val="28"/>
          <w:szCs w:val="28"/>
          <w:lang w:eastAsia="en-US"/>
        </w:rPr>
        <w:t>Образец:</w:t>
      </w:r>
      <w:r w:rsidRPr="000E5110">
        <w:rPr>
          <w:rFonts w:eastAsia="Calibri"/>
          <w:sz w:val="28"/>
          <w:szCs w:val="28"/>
          <w:lang w:eastAsia="en-US"/>
        </w:rPr>
        <w:t xml:space="preserve">Нефть </w:t>
      </w:r>
      <w:r w:rsidRPr="000E5110">
        <w:rPr>
          <w:rFonts w:eastAsia="Calibri"/>
          <w:sz w:val="28"/>
          <w:szCs w:val="28"/>
          <w:u w:val="single"/>
          <w:lang w:eastAsia="en-US"/>
        </w:rPr>
        <w:t>представляет собой</w:t>
      </w:r>
      <w:r w:rsidRPr="000E5110">
        <w:rPr>
          <w:rFonts w:eastAsia="Calibri"/>
          <w:sz w:val="28"/>
          <w:szCs w:val="28"/>
          <w:lang w:eastAsia="en-US"/>
        </w:rPr>
        <w:t xml:space="preserve"> смесь около 1000 индивидуальных веществ. Смесь около 1000 индивидуальных веществ </w:t>
      </w:r>
      <w:r w:rsidRPr="000E5110">
        <w:rPr>
          <w:rFonts w:eastAsia="Calibri"/>
          <w:sz w:val="28"/>
          <w:szCs w:val="28"/>
          <w:u w:val="single"/>
          <w:lang w:eastAsia="en-US"/>
        </w:rPr>
        <w:t xml:space="preserve">считают </w:t>
      </w:r>
      <w:r w:rsidRPr="000E5110">
        <w:rPr>
          <w:rFonts w:eastAsia="Calibri"/>
          <w:sz w:val="28"/>
          <w:szCs w:val="28"/>
          <w:lang w:eastAsia="en-US"/>
        </w:rPr>
        <w:t>нефтью.</w:t>
      </w:r>
    </w:p>
    <w:p w:rsidR="00B0773E" w:rsidRPr="00963942" w:rsidRDefault="00B0773E" w:rsidP="00B0773E">
      <w:pPr>
        <w:shd w:val="clear" w:color="auto" w:fill="FFFFFF"/>
        <w:tabs>
          <w:tab w:val="left" w:pos="698"/>
        </w:tabs>
        <w:spacing w:line="317" w:lineRule="exact"/>
        <w:ind w:right="207"/>
        <w:jc w:val="both"/>
        <w:rPr>
          <w:b/>
          <w:sz w:val="28"/>
          <w:szCs w:val="28"/>
          <w:lang w:val="kk-KZ"/>
        </w:rPr>
      </w:pPr>
      <w:r w:rsidRPr="00963942">
        <w:rPr>
          <w:b/>
          <w:sz w:val="28"/>
          <w:szCs w:val="28"/>
          <w:lang w:val="kk-KZ"/>
        </w:rPr>
        <w:t>Перечень и виды домашних заданий :</w:t>
      </w:r>
    </w:p>
    <w:p w:rsidR="00B0773E" w:rsidRPr="00963942" w:rsidRDefault="00B0773E" w:rsidP="00B0773E">
      <w:pPr>
        <w:shd w:val="clear" w:color="auto" w:fill="FFFFFF"/>
        <w:tabs>
          <w:tab w:val="left" w:pos="698"/>
        </w:tabs>
        <w:spacing w:line="317" w:lineRule="exact"/>
        <w:ind w:right="207"/>
        <w:jc w:val="both"/>
        <w:rPr>
          <w:sz w:val="28"/>
          <w:szCs w:val="28"/>
        </w:rPr>
      </w:pPr>
      <w:r w:rsidRPr="00963942">
        <w:rPr>
          <w:sz w:val="28"/>
          <w:szCs w:val="28"/>
          <w:lang w:val="kk-KZ"/>
        </w:rPr>
        <w:t xml:space="preserve">1.Изучить </w:t>
      </w:r>
      <w:r>
        <w:rPr>
          <w:bCs/>
          <w:iCs/>
          <w:sz w:val="28"/>
          <w:szCs w:val="28"/>
        </w:rPr>
        <w:t>способы</w:t>
      </w:r>
      <w:r>
        <w:rPr>
          <w:sz w:val="28"/>
          <w:szCs w:val="28"/>
        </w:rPr>
        <w:t xml:space="preserve"> определения </w:t>
      </w:r>
      <w:r w:rsidR="0025657B">
        <w:rPr>
          <w:sz w:val="28"/>
          <w:szCs w:val="28"/>
        </w:rPr>
        <w:t>квалификации</w:t>
      </w:r>
      <w:r w:rsidR="0025657B" w:rsidRPr="002E7BEF">
        <w:rPr>
          <w:sz w:val="28"/>
          <w:szCs w:val="28"/>
        </w:rPr>
        <w:t xml:space="preserve">  предмета</w:t>
      </w:r>
      <w:r>
        <w:rPr>
          <w:sz w:val="28"/>
          <w:szCs w:val="28"/>
        </w:rPr>
        <w:t>.</w:t>
      </w:r>
    </w:p>
    <w:p w:rsidR="00B0773E" w:rsidRPr="00963942" w:rsidRDefault="00B0773E" w:rsidP="00B0773E">
      <w:pPr>
        <w:pStyle w:val="a3"/>
        <w:rPr>
          <w:rFonts w:ascii="Times New Roman" w:hAnsi="Times New Roman" w:cs="Times New Roman"/>
          <w:sz w:val="28"/>
          <w:szCs w:val="28"/>
        </w:rPr>
      </w:pPr>
      <w:r w:rsidRPr="00963942">
        <w:rPr>
          <w:sz w:val="28"/>
          <w:szCs w:val="28"/>
        </w:rPr>
        <w:t>2.</w:t>
      </w:r>
      <w:r w:rsidRPr="002E7BEF">
        <w:rPr>
          <w:rFonts w:ascii="Times New Roman" w:hAnsi="Times New Roman" w:cs="Times New Roman"/>
          <w:sz w:val="28"/>
          <w:szCs w:val="28"/>
        </w:rPr>
        <w:t xml:space="preserve">Придумайте </w:t>
      </w:r>
      <w:r>
        <w:rPr>
          <w:rFonts w:ascii="Times New Roman" w:hAnsi="Times New Roman" w:cs="Times New Roman"/>
          <w:sz w:val="28"/>
          <w:szCs w:val="28"/>
        </w:rPr>
        <w:t xml:space="preserve">по своей специальности </w:t>
      </w:r>
      <w:r w:rsidRPr="002E7BEF">
        <w:rPr>
          <w:rFonts w:ascii="Times New Roman" w:hAnsi="Times New Roman" w:cs="Times New Roman"/>
          <w:sz w:val="28"/>
          <w:szCs w:val="28"/>
        </w:rPr>
        <w:t>5 предложений с изученными конструкциями.</w:t>
      </w:r>
    </w:p>
    <w:p w:rsidR="00B0773E" w:rsidRPr="00963942" w:rsidRDefault="00B0773E" w:rsidP="00B0773E">
      <w:pPr>
        <w:jc w:val="both"/>
        <w:rPr>
          <w:rFonts w:eastAsia="Calibri"/>
          <w:b/>
          <w:sz w:val="28"/>
          <w:szCs w:val="28"/>
          <w:lang w:eastAsia="en-US"/>
        </w:rPr>
      </w:pPr>
      <w:r w:rsidRPr="00963942">
        <w:rPr>
          <w:rFonts w:eastAsia="Calibri"/>
          <w:b/>
          <w:sz w:val="28"/>
          <w:szCs w:val="28"/>
          <w:lang w:eastAsia="en-US"/>
        </w:rPr>
        <w:t xml:space="preserve"> Контрольные вопросы </w:t>
      </w:r>
    </w:p>
    <w:p w:rsidR="00B0773E" w:rsidRPr="00BF43BC" w:rsidRDefault="00B0773E" w:rsidP="00B0773E">
      <w:pPr>
        <w:jc w:val="both"/>
        <w:rPr>
          <w:rFonts w:eastAsia="Calibri"/>
          <w:sz w:val="28"/>
          <w:szCs w:val="28"/>
          <w:lang w:eastAsia="en-US"/>
        </w:rPr>
      </w:pPr>
      <w:r>
        <w:rPr>
          <w:rFonts w:eastAsia="Calibri"/>
          <w:sz w:val="28"/>
          <w:szCs w:val="28"/>
          <w:lang w:eastAsia="en-US"/>
        </w:rPr>
        <w:t>1</w:t>
      </w:r>
      <w:r w:rsidRPr="00963942">
        <w:rPr>
          <w:rFonts w:eastAsia="Calibri"/>
          <w:sz w:val="28"/>
          <w:szCs w:val="28"/>
          <w:lang w:eastAsia="en-US"/>
        </w:rPr>
        <w:t>. Назовите осн</w:t>
      </w:r>
      <w:r>
        <w:rPr>
          <w:rFonts w:eastAsia="Calibri"/>
          <w:sz w:val="28"/>
          <w:szCs w:val="28"/>
          <w:lang w:eastAsia="en-US"/>
        </w:rPr>
        <w:t>овные способы смысло-речевых ситуаций.</w:t>
      </w:r>
    </w:p>
    <w:p w:rsidR="00B0773E" w:rsidRPr="002E7BEF" w:rsidRDefault="00B0773E" w:rsidP="00B0773E">
      <w:pPr>
        <w:pStyle w:val="a3"/>
        <w:jc w:val="both"/>
        <w:rPr>
          <w:rFonts w:ascii="Times New Roman" w:hAnsi="Times New Roman" w:cs="Times New Roman"/>
          <w:sz w:val="28"/>
          <w:szCs w:val="28"/>
        </w:rPr>
      </w:pPr>
      <w:r>
        <w:rPr>
          <w:rFonts w:ascii="Times New Roman" w:hAnsi="Times New Roman" w:cs="Times New Roman"/>
          <w:sz w:val="28"/>
          <w:szCs w:val="28"/>
        </w:rPr>
        <w:t>2.</w:t>
      </w:r>
      <w:r w:rsidRPr="002E7BEF">
        <w:rPr>
          <w:rFonts w:ascii="Times New Roman" w:hAnsi="Times New Roman" w:cs="Times New Roman"/>
          <w:sz w:val="28"/>
          <w:szCs w:val="28"/>
        </w:rPr>
        <w:t>С помощью каких ко</w:t>
      </w:r>
      <w:r w:rsidR="0025657B">
        <w:rPr>
          <w:rFonts w:ascii="Times New Roman" w:hAnsi="Times New Roman" w:cs="Times New Roman"/>
          <w:sz w:val="28"/>
          <w:szCs w:val="28"/>
        </w:rPr>
        <w:t xml:space="preserve">нструкций выражается квалификация </w:t>
      </w:r>
      <w:r w:rsidRPr="002E7BEF">
        <w:rPr>
          <w:rFonts w:ascii="Times New Roman" w:hAnsi="Times New Roman" w:cs="Times New Roman"/>
          <w:sz w:val="28"/>
          <w:szCs w:val="28"/>
        </w:rPr>
        <w:t xml:space="preserve"> предмета?</w:t>
      </w:r>
    </w:p>
    <w:p w:rsidR="00B0773E" w:rsidRDefault="00B0773E" w:rsidP="00B0773E">
      <w:pPr>
        <w:pStyle w:val="a3"/>
        <w:jc w:val="both"/>
        <w:rPr>
          <w:rFonts w:ascii="Times New Roman" w:hAnsi="Times New Roman" w:cs="Times New Roman"/>
          <w:b/>
          <w:sz w:val="28"/>
          <w:szCs w:val="28"/>
        </w:rPr>
      </w:pPr>
      <w:r w:rsidRPr="00B92357">
        <w:rPr>
          <w:rFonts w:ascii="Times New Roman" w:hAnsi="Times New Roman" w:cs="Times New Roman"/>
          <w:b/>
          <w:sz w:val="28"/>
          <w:szCs w:val="28"/>
        </w:rPr>
        <w:t>Задание для СРС:</w:t>
      </w:r>
    </w:p>
    <w:p w:rsidR="0025657B" w:rsidRDefault="0025657B" w:rsidP="0025657B">
      <w:pPr>
        <w:pStyle w:val="a3"/>
        <w:jc w:val="both"/>
        <w:rPr>
          <w:rFonts w:ascii="Times New Roman" w:hAnsi="Times New Roman" w:cs="Times New Roman"/>
          <w:sz w:val="28"/>
          <w:szCs w:val="28"/>
        </w:rPr>
      </w:pPr>
      <w:r>
        <w:rPr>
          <w:rFonts w:ascii="Times New Roman" w:hAnsi="Times New Roman" w:cs="Times New Roman"/>
          <w:sz w:val="28"/>
          <w:szCs w:val="28"/>
        </w:rPr>
        <w:t>1.</w:t>
      </w:r>
      <w:r w:rsidR="00B0773E" w:rsidRPr="002E7BEF">
        <w:rPr>
          <w:rFonts w:ascii="Times New Roman" w:hAnsi="Times New Roman" w:cs="Times New Roman"/>
          <w:sz w:val="28"/>
          <w:szCs w:val="28"/>
        </w:rPr>
        <w:t xml:space="preserve">Подберите текст по специальности, в котором </w:t>
      </w:r>
      <w:r>
        <w:rPr>
          <w:rFonts w:ascii="Times New Roman" w:hAnsi="Times New Roman" w:cs="Times New Roman"/>
          <w:sz w:val="28"/>
          <w:szCs w:val="28"/>
        </w:rPr>
        <w:t xml:space="preserve">имеются конструкции </w:t>
      </w:r>
    </w:p>
    <w:p w:rsidR="00B0773E" w:rsidRPr="0025657B" w:rsidRDefault="0025657B" w:rsidP="0025657B">
      <w:pPr>
        <w:pStyle w:val="a3"/>
        <w:jc w:val="both"/>
        <w:rPr>
          <w:rFonts w:ascii="Times New Roman" w:hAnsi="Times New Roman" w:cs="Times New Roman"/>
          <w:i/>
          <w:sz w:val="28"/>
          <w:szCs w:val="28"/>
        </w:rPr>
      </w:pPr>
      <w:r w:rsidRPr="0025657B">
        <w:rPr>
          <w:rFonts w:ascii="Times New Roman" w:hAnsi="Times New Roman" w:cs="Times New Roman"/>
          <w:i/>
          <w:sz w:val="28"/>
          <w:szCs w:val="28"/>
        </w:rPr>
        <w:t xml:space="preserve">«квалификации </w:t>
      </w:r>
      <w:r w:rsidR="00B0773E" w:rsidRPr="0025657B">
        <w:rPr>
          <w:rFonts w:ascii="Times New Roman" w:hAnsi="Times New Roman" w:cs="Times New Roman"/>
          <w:i/>
          <w:sz w:val="28"/>
          <w:szCs w:val="28"/>
        </w:rPr>
        <w:t>предмета»</w:t>
      </w:r>
      <w:r w:rsidR="008131F2">
        <w:rPr>
          <w:rFonts w:ascii="Times New Roman" w:hAnsi="Times New Roman" w:cs="Times New Roman"/>
          <w:i/>
          <w:sz w:val="28"/>
          <w:szCs w:val="28"/>
        </w:rPr>
        <w:t>.</w:t>
      </w:r>
    </w:p>
    <w:p w:rsidR="00B0773E" w:rsidRPr="00B92357" w:rsidRDefault="00B0773E" w:rsidP="00B0773E">
      <w:pPr>
        <w:pStyle w:val="a3"/>
        <w:jc w:val="both"/>
        <w:rPr>
          <w:rFonts w:ascii="Times New Roman" w:hAnsi="Times New Roman" w:cs="Times New Roman"/>
          <w:b/>
          <w:sz w:val="28"/>
          <w:szCs w:val="28"/>
          <w:lang w:val="kk-KZ"/>
        </w:rPr>
      </w:pPr>
      <w:r w:rsidRPr="00B92357">
        <w:rPr>
          <w:rFonts w:ascii="Times New Roman" w:hAnsi="Times New Roman" w:cs="Times New Roman"/>
          <w:b/>
          <w:sz w:val="28"/>
          <w:szCs w:val="28"/>
          <w:lang w:val="kk-KZ"/>
        </w:rPr>
        <w:t xml:space="preserve"> Рекомендуемая литература: </w:t>
      </w:r>
    </w:p>
    <w:p w:rsidR="00B0773E" w:rsidRPr="002E7BEF" w:rsidRDefault="00B0773E" w:rsidP="00B0773E">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1 – № 3</w:t>
      </w:r>
    </w:p>
    <w:p w:rsidR="00B0773E" w:rsidRPr="002E7BEF" w:rsidRDefault="00B0773E" w:rsidP="00B0773E">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B0773E" w:rsidRPr="005228E8" w:rsidRDefault="00B0773E" w:rsidP="00B0773E">
      <w:pPr>
        <w:shd w:val="clear" w:color="auto" w:fill="FFFFFF"/>
        <w:ind w:right="207"/>
        <w:jc w:val="both"/>
        <w:rPr>
          <w:b/>
          <w:sz w:val="28"/>
          <w:szCs w:val="28"/>
          <w:lang w:val="kk-KZ"/>
        </w:rPr>
      </w:pPr>
      <w:r w:rsidRPr="005228E8">
        <w:rPr>
          <w:b/>
          <w:sz w:val="28"/>
          <w:szCs w:val="28"/>
          <w:lang w:val="kk-KZ"/>
        </w:rPr>
        <w:t>Форма отчетности:</w:t>
      </w:r>
    </w:p>
    <w:p w:rsidR="00B0773E" w:rsidRPr="005228E8" w:rsidRDefault="00B0773E" w:rsidP="00B0773E">
      <w:pPr>
        <w:shd w:val="clear" w:color="auto" w:fill="FFFFFF"/>
        <w:ind w:right="207"/>
        <w:jc w:val="both"/>
        <w:rPr>
          <w:sz w:val="28"/>
          <w:szCs w:val="28"/>
          <w:lang w:val="kk-KZ"/>
        </w:rPr>
      </w:pPr>
      <w:r w:rsidRPr="005228E8">
        <w:rPr>
          <w:sz w:val="28"/>
          <w:szCs w:val="28"/>
          <w:lang w:val="kk-KZ"/>
        </w:rPr>
        <w:t>Пересказ теоретического материала.</w:t>
      </w:r>
    </w:p>
    <w:p w:rsidR="00B0773E" w:rsidRPr="005228E8" w:rsidRDefault="00B0773E" w:rsidP="00B0773E">
      <w:pPr>
        <w:rPr>
          <w:b/>
          <w:sz w:val="28"/>
          <w:szCs w:val="28"/>
        </w:rPr>
      </w:pPr>
      <w:r w:rsidRPr="005228E8">
        <w:rPr>
          <w:b/>
          <w:sz w:val="28"/>
          <w:szCs w:val="28"/>
        </w:rPr>
        <w:t>Критерий оценивания знаний обучающихся</w:t>
      </w:r>
    </w:p>
    <w:p w:rsidR="00B0773E" w:rsidRDefault="00B0773E" w:rsidP="00497D2C">
      <w:pPr>
        <w:shd w:val="clear" w:color="auto" w:fill="FFFFFF"/>
        <w:tabs>
          <w:tab w:val="left" w:pos="698"/>
        </w:tabs>
        <w:spacing w:line="317" w:lineRule="exact"/>
        <w:ind w:right="207"/>
        <w:jc w:val="both"/>
        <w:rPr>
          <w:b/>
          <w:sz w:val="28"/>
          <w:szCs w:val="28"/>
          <w:lang w:val="kk-KZ"/>
        </w:rPr>
      </w:pPr>
    </w:p>
    <w:p w:rsidR="000B53C9" w:rsidRPr="000B53C9" w:rsidRDefault="006A5357" w:rsidP="000B53C9">
      <w:pPr>
        <w:tabs>
          <w:tab w:val="left" w:pos="180"/>
        </w:tabs>
        <w:ind w:right="207"/>
        <w:jc w:val="center"/>
        <w:rPr>
          <w:sz w:val="28"/>
          <w:szCs w:val="28"/>
          <w:lang w:val="kk-KZ"/>
        </w:rPr>
      </w:pPr>
      <w:r w:rsidRPr="00846B67">
        <w:rPr>
          <w:b/>
          <w:color w:val="000000" w:themeColor="text1"/>
          <w:sz w:val="28"/>
          <w:szCs w:val="28"/>
        </w:rPr>
        <w:t>Практическое</w:t>
      </w:r>
      <w:r w:rsidR="000B53C9">
        <w:rPr>
          <w:b/>
          <w:sz w:val="28"/>
          <w:szCs w:val="28"/>
        </w:rPr>
        <w:t xml:space="preserve"> занятие № 8</w:t>
      </w:r>
    </w:p>
    <w:p w:rsidR="001B1E15" w:rsidRDefault="000B53C9" w:rsidP="002E7BEF">
      <w:pPr>
        <w:pStyle w:val="a3"/>
        <w:jc w:val="both"/>
        <w:rPr>
          <w:rFonts w:ascii="Times New Roman" w:hAnsi="Times New Roman" w:cs="Times New Roman"/>
          <w:sz w:val="28"/>
          <w:szCs w:val="28"/>
        </w:rPr>
      </w:pPr>
      <w:r w:rsidRPr="000B53C9">
        <w:rPr>
          <w:rFonts w:ascii="Times New Roman" w:eastAsia="Calibri" w:hAnsi="Times New Roman" w:cs="Times New Roman"/>
          <w:b/>
          <w:sz w:val="28"/>
          <w:szCs w:val="28"/>
        </w:rPr>
        <w:t>Тема занятия:</w:t>
      </w:r>
      <w:r w:rsidR="00036E6D" w:rsidRPr="000B53C9">
        <w:rPr>
          <w:rFonts w:ascii="Times New Roman" w:hAnsi="Times New Roman" w:cs="Times New Roman"/>
          <w:sz w:val="28"/>
          <w:szCs w:val="28"/>
        </w:rPr>
        <w:t>Принадлежность предмета классу - что относится к чему; что принадлежит к чему; что входит в группу(класс, тип) чего.</w:t>
      </w:r>
    </w:p>
    <w:p w:rsidR="000B53C9" w:rsidRPr="007C062F" w:rsidRDefault="000B53C9" w:rsidP="000B53C9">
      <w:pPr>
        <w:pStyle w:val="a3"/>
        <w:jc w:val="both"/>
        <w:rPr>
          <w:rFonts w:ascii="Times New Roman" w:hAnsi="Times New Roman" w:cs="Times New Roman"/>
          <w:b/>
          <w:sz w:val="28"/>
          <w:szCs w:val="28"/>
        </w:rPr>
      </w:pPr>
      <w:r w:rsidRPr="007C062F">
        <w:rPr>
          <w:rFonts w:ascii="Times New Roman" w:hAnsi="Times New Roman" w:cs="Times New Roman"/>
          <w:b/>
          <w:sz w:val="28"/>
          <w:szCs w:val="28"/>
        </w:rPr>
        <w:t>План  занятия:</w:t>
      </w:r>
    </w:p>
    <w:p w:rsidR="000B53C9" w:rsidRPr="002E7BEF" w:rsidRDefault="000B53C9" w:rsidP="000B53C9">
      <w:pPr>
        <w:pStyle w:val="a3"/>
        <w:jc w:val="both"/>
        <w:rPr>
          <w:rFonts w:ascii="Times New Roman" w:hAnsi="Times New Roman" w:cs="Times New Roman"/>
          <w:sz w:val="28"/>
          <w:szCs w:val="28"/>
        </w:rPr>
      </w:pPr>
      <w:r>
        <w:rPr>
          <w:rFonts w:ascii="Times New Roman" w:hAnsi="Times New Roman" w:cs="Times New Roman"/>
          <w:sz w:val="28"/>
          <w:szCs w:val="28"/>
        </w:rPr>
        <w:t>1.Определение принадлежности предмета.</w:t>
      </w:r>
    </w:p>
    <w:p w:rsidR="00F225E7" w:rsidRPr="002E7BEF" w:rsidRDefault="00F225E7" w:rsidP="00F225E7">
      <w:pPr>
        <w:pStyle w:val="a3"/>
        <w:jc w:val="both"/>
        <w:rPr>
          <w:rFonts w:ascii="Times New Roman" w:hAnsi="Times New Roman" w:cs="Times New Roman"/>
          <w:sz w:val="28"/>
          <w:szCs w:val="28"/>
        </w:rPr>
      </w:pPr>
      <w:r>
        <w:rPr>
          <w:rFonts w:ascii="Times New Roman" w:hAnsi="Times New Roman" w:cs="Times New Roman"/>
          <w:sz w:val="28"/>
          <w:szCs w:val="28"/>
        </w:rPr>
        <w:t>2. Применение</w:t>
      </w:r>
      <w:r>
        <w:rPr>
          <w:rFonts w:ascii="Times New Roman" w:hAnsi="Times New Roman" w:cs="Times New Roman"/>
          <w:color w:val="000000"/>
          <w:sz w:val="28"/>
          <w:szCs w:val="28"/>
        </w:rPr>
        <w:t>смысло-речевых ситуаций по специальности.</w:t>
      </w:r>
    </w:p>
    <w:p w:rsidR="007A660E" w:rsidRPr="007A660E" w:rsidRDefault="007A660E" w:rsidP="007A660E">
      <w:pPr>
        <w:shd w:val="clear" w:color="auto" w:fill="FFFFFF"/>
        <w:tabs>
          <w:tab w:val="left" w:pos="698"/>
        </w:tabs>
        <w:spacing w:line="317" w:lineRule="exact"/>
        <w:ind w:right="207"/>
        <w:jc w:val="both"/>
        <w:rPr>
          <w:b/>
          <w:sz w:val="28"/>
          <w:szCs w:val="28"/>
          <w:lang w:val="kk-KZ"/>
        </w:rPr>
      </w:pPr>
      <w:r w:rsidRPr="007A660E">
        <w:rPr>
          <w:b/>
          <w:sz w:val="28"/>
          <w:szCs w:val="28"/>
          <w:lang w:val="kk-KZ"/>
        </w:rPr>
        <w:t>Цель и задачи занятия, умения, навыки и компетенции:</w:t>
      </w:r>
    </w:p>
    <w:p w:rsidR="00C61F7E" w:rsidRPr="002E7BEF" w:rsidRDefault="00C61F7E"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формировать понятийную базу методов и приёмов</w:t>
      </w:r>
      <w:r w:rsidRPr="002E7BEF">
        <w:rPr>
          <w:rFonts w:ascii="Times New Roman" w:hAnsi="Times New Roman" w:cs="Times New Roman"/>
          <w:sz w:val="28"/>
          <w:szCs w:val="28"/>
        </w:rPr>
        <w:t xml:space="preserve"> принадлежности предмета </w:t>
      </w:r>
      <w:r w:rsidR="007D773D" w:rsidRPr="002E7BEF">
        <w:rPr>
          <w:rFonts w:ascii="Times New Roman" w:hAnsi="Times New Roman" w:cs="Times New Roman"/>
          <w:sz w:val="28"/>
          <w:szCs w:val="28"/>
        </w:rPr>
        <w:t>к классу</w:t>
      </w:r>
      <w:r w:rsidRPr="002E7BEF">
        <w:rPr>
          <w:rFonts w:ascii="Times New Roman" w:hAnsi="Times New Roman" w:cs="Times New Roman"/>
          <w:sz w:val="28"/>
          <w:szCs w:val="28"/>
        </w:rPr>
        <w:t>;</w:t>
      </w:r>
    </w:p>
    <w:p w:rsidR="00C61F7E" w:rsidRPr="002E7BEF" w:rsidRDefault="00C61F7E" w:rsidP="002E7BEF">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w:t>
      </w:r>
      <w:r w:rsidR="005C5A16" w:rsidRPr="002E7BEF">
        <w:rPr>
          <w:rFonts w:ascii="Times New Roman" w:hAnsi="Times New Roman" w:cs="Times New Roman"/>
          <w:bCs/>
          <w:iCs/>
          <w:sz w:val="28"/>
          <w:szCs w:val="28"/>
        </w:rPr>
        <w:t>екстов по специальности</w:t>
      </w:r>
      <w:r w:rsidRPr="002E7BEF">
        <w:rPr>
          <w:rFonts w:ascii="Times New Roman" w:hAnsi="Times New Roman" w:cs="Times New Roman"/>
          <w:bCs/>
          <w:iCs/>
          <w:sz w:val="28"/>
          <w:szCs w:val="28"/>
        </w:rPr>
        <w:t>;</w:t>
      </w:r>
    </w:p>
    <w:p w:rsidR="00C61F7E" w:rsidRPr="002E7BEF" w:rsidRDefault="00C61F7E"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определять конструкции выражающие квалификацию  предмета</w:t>
      </w:r>
    </w:p>
    <w:p w:rsidR="007A660E" w:rsidRPr="007A660E" w:rsidRDefault="007A660E" w:rsidP="007A660E">
      <w:pPr>
        <w:shd w:val="clear" w:color="auto" w:fill="FFFFFF"/>
        <w:tabs>
          <w:tab w:val="left" w:pos="698"/>
        </w:tabs>
        <w:spacing w:line="317" w:lineRule="exact"/>
        <w:ind w:right="207"/>
        <w:jc w:val="both"/>
        <w:rPr>
          <w:sz w:val="20"/>
          <w:szCs w:val="20"/>
        </w:rPr>
      </w:pPr>
      <w:r w:rsidRPr="007A660E">
        <w:rPr>
          <w:b/>
          <w:sz w:val="28"/>
          <w:szCs w:val="28"/>
          <w:lang w:val="kk-KZ"/>
        </w:rPr>
        <w:t>Краткие теоретические сведения</w:t>
      </w:r>
    </w:p>
    <w:p w:rsidR="00210DF5" w:rsidRPr="00210DF5" w:rsidRDefault="00210DF5" w:rsidP="002E7BEF">
      <w:pPr>
        <w:pStyle w:val="a3"/>
        <w:jc w:val="both"/>
        <w:rPr>
          <w:rFonts w:ascii="Times New Roman" w:hAnsi="Times New Roman" w:cs="Times New Roman"/>
          <w:sz w:val="28"/>
          <w:szCs w:val="28"/>
        </w:rPr>
      </w:pPr>
      <w:r w:rsidRPr="0028581F">
        <w:rPr>
          <w:rFonts w:ascii="Times New Roman" w:hAnsi="Times New Roman" w:cs="Times New Roman"/>
          <w:color w:val="000000"/>
          <w:sz w:val="28"/>
          <w:szCs w:val="28"/>
        </w:rPr>
        <w:t>Для передачи значений</w:t>
      </w:r>
      <w:r w:rsidRPr="00210DF5">
        <w:rPr>
          <w:rFonts w:ascii="Times New Roman" w:hAnsi="Times New Roman" w:cs="Times New Roman"/>
          <w:i/>
          <w:sz w:val="28"/>
          <w:szCs w:val="28"/>
        </w:rPr>
        <w:t>принадлежности предмета к классу</w:t>
      </w:r>
      <w:r w:rsidRPr="0028581F">
        <w:rPr>
          <w:rFonts w:ascii="Times New Roman" w:hAnsi="Times New Roman" w:cs="Times New Roman"/>
          <w:color w:val="000000"/>
          <w:sz w:val="28"/>
          <w:szCs w:val="28"/>
        </w:rPr>
        <w:t xml:space="preserve"> в русском языке</w:t>
      </w:r>
      <w:r w:rsidRPr="00210DF5">
        <w:rPr>
          <w:rFonts w:ascii="Times New Roman" w:hAnsi="Times New Roman" w:cs="Times New Roman"/>
          <w:color w:val="000000"/>
          <w:sz w:val="28"/>
          <w:szCs w:val="28"/>
        </w:rPr>
        <w:t xml:space="preserve"> используются следующие модели:</w:t>
      </w:r>
      <w:r w:rsidRPr="00210DF5">
        <w:rPr>
          <w:rFonts w:ascii="Times New Roman" w:hAnsi="Times New Roman" w:cs="Times New Roman"/>
          <w:sz w:val="28"/>
          <w:szCs w:val="28"/>
        </w:rPr>
        <w:t xml:space="preserve"> что относится к чему; что принадлежит к чему; что входит в группу (класс, тип) чего; что является одним из чего</w:t>
      </w:r>
      <w:r w:rsidR="007A660E">
        <w:rPr>
          <w:rFonts w:ascii="Times New Roman" w:hAnsi="Times New Roman" w:cs="Times New Roman"/>
          <w:sz w:val="28"/>
          <w:szCs w:val="28"/>
        </w:rPr>
        <w:t>.</w:t>
      </w:r>
    </w:p>
    <w:p w:rsidR="007A660E" w:rsidRPr="00C41224" w:rsidRDefault="007A660E" w:rsidP="00C41224">
      <w:pPr>
        <w:ind w:right="207"/>
        <w:jc w:val="both"/>
        <w:rPr>
          <w:b/>
          <w:sz w:val="28"/>
          <w:szCs w:val="28"/>
        </w:rPr>
      </w:pPr>
      <w:r w:rsidRPr="007A660E">
        <w:rPr>
          <w:b/>
          <w:sz w:val="28"/>
          <w:szCs w:val="28"/>
        </w:rPr>
        <w:t>Рекомендации студ</w:t>
      </w:r>
      <w:r w:rsidR="00C41224">
        <w:rPr>
          <w:b/>
          <w:sz w:val="28"/>
          <w:szCs w:val="28"/>
        </w:rPr>
        <w:t>ентам по подготовке к занятиям:</w:t>
      </w:r>
    </w:p>
    <w:p w:rsidR="00C41224" w:rsidRPr="005D3AFF" w:rsidRDefault="00C41224" w:rsidP="00C41224">
      <w:pPr>
        <w:ind w:right="207"/>
        <w:jc w:val="both"/>
        <w:rPr>
          <w:b/>
          <w:sz w:val="28"/>
          <w:szCs w:val="28"/>
        </w:rPr>
      </w:pPr>
      <w:r w:rsidRPr="00CA4EC3">
        <w:rPr>
          <w:sz w:val="28"/>
          <w:szCs w:val="28"/>
        </w:rPr>
        <w:t>Студент должен</w:t>
      </w:r>
      <w:r>
        <w:rPr>
          <w:sz w:val="28"/>
          <w:szCs w:val="28"/>
        </w:rPr>
        <w:t xml:space="preserve"> быть подготовлен к </w:t>
      </w:r>
      <w:r w:rsidR="007D66F1" w:rsidRPr="0064085F">
        <w:rPr>
          <w:sz w:val="28"/>
          <w:szCs w:val="28"/>
        </w:rPr>
        <w:t>практически</w:t>
      </w:r>
      <w:r w:rsidR="007D66F1">
        <w:rPr>
          <w:sz w:val="28"/>
          <w:szCs w:val="28"/>
        </w:rPr>
        <w:t>м</w:t>
      </w:r>
      <w:r w:rsidR="007D66F1" w:rsidRPr="00CA4EC3">
        <w:rPr>
          <w:sz w:val="28"/>
          <w:szCs w:val="28"/>
        </w:rPr>
        <w:t xml:space="preserve"> </w:t>
      </w:r>
      <w:r w:rsidRPr="00CA4EC3">
        <w:rPr>
          <w:sz w:val="28"/>
          <w:szCs w:val="28"/>
        </w:rPr>
        <w:t xml:space="preserve">занятиям. Подготовка заключается в изучении материала </w:t>
      </w:r>
      <w:r w:rsidR="007D66F1" w:rsidRPr="0064085F">
        <w:rPr>
          <w:sz w:val="28"/>
          <w:szCs w:val="28"/>
        </w:rPr>
        <w:t xml:space="preserve">практического   </w:t>
      </w:r>
      <w:r w:rsidR="007D66F1">
        <w:rPr>
          <w:sz w:val="28"/>
          <w:szCs w:val="28"/>
        </w:rPr>
        <w:t xml:space="preserve">   </w:t>
      </w:r>
      <w:r w:rsidR="007D66F1" w:rsidRPr="0064085F">
        <w:rPr>
          <w:sz w:val="28"/>
          <w:szCs w:val="28"/>
        </w:rPr>
        <w:t xml:space="preserve"> </w:t>
      </w:r>
      <w:r w:rsidRPr="00CA4EC3">
        <w:rPr>
          <w:sz w:val="28"/>
          <w:szCs w:val="28"/>
        </w:rPr>
        <w:t>занятия по конспектам,  учебникам и учебным пособиям.</w:t>
      </w:r>
    </w:p>
    <w:p w:rsidR="00C41224" w:rsidRPr="007A660E" w:rsidRDefault="00C41224" w:rsidP="00C41224">
      <w:pPr>
        <w:ind w:right="207"/>
        <w:jc w:val="both"/>
        <w:rPr>
          <w:sz w:val="28"/>
          <w:szCs w:val="28"/>
        </w:rPr>
      </w:pPr>
      <w:r w:rsidRPr="00CA4EC3">
        <w:rPr>
          <w:sz w:val="28"/>
          <w:szCs w:val="28"/>
        </w:rPr>
        <w:t xml:space="preserve">На </w:t>
      </w:r>
      <w:r w:rsidR="007D66F1" w:rsidRPr="0064085F">
        <w:rPr>
          <w:sz w:val="28"/>
          <w:szCs w:val="28"/>
        </w:rPr>
        <w:t>практическом</w:t>
      </w:r>
      <w:r w:rsidRPr="00F835FC">
        <w:rPr>
          <w:sz w:val="28"/>
          <w:szCs w:val="28"/>
        </w:rPr>
        <w:t xml:space="preserve"> </w:t>
      </w:r>
      <w:r w:rsidRPr="00F85EE7">
        <w:rPr>
          <w:sz w:val="28"/>
          <w:szCs w:val="28"/>
        </w:rPr>
        <w:t>занятии студенты должны</w:t>
      </w:r>
      <w:r w:rsidR="00275CCB">
        <w:rPr>
          <w:sz w:val="28"/>
          <w:szCs w:val="28"/>
        </w:rPr>
        <w:t xml:space="preserve"> </w:t>
      </w:r>
      <w:r w:rsidRPr="00420F46">
        <w:rPr>
          <w:sz w:val="28"/>
          <w:szCs w:val="28"/>
        </w:rPr>
        <w:t xml:space="preserve">изучить  </w:t>
      </w:r>
      <w:r>
        <w:rPr>
          <w:sz w:val="28"/>
          <w:szCs w:val="28"/>
        </w:rPr>
        <w:t xml:space="preserve">представление  о </w:t>
      </w:r>
      <w:r w:rsidRPr="007A660E">
        <w:rPr>
          <w:sz w:val="28"/>
          <w:szCs w:val="28"/>
        </w:rPr>
        <w:t>принадлежности предмета к классу.</w:t>
      </w:r>
    </w:p>
    <w:p w:rsidR="00C41224" w:rsidRPr="007A660E" w:rsidRDefault="00C41224" w:rsidP="00C41224">
      <w:pPr>
        <w:pStyle w:val="a3"/>
        <w:jc w:val="both"/>
        <w:rPr>
          <w:sz w:val="28"/>
          <w:szCs w:val="28"/>
        </w:rPr>
      </w:pPr>
      <w:r w:rsidRPr="00F85EE7">
        <w:rPr>
          <w:rFonts w:ascii="Times New Roman" w:hAnsi="Times New Roman" w:cs="Times New Roman"/>
          <w:sz w:val="28"/>
          <w:szCs w:val="28"/>
        </w:rPr>
        <w:lastRenderedPageBreak/>
        <w:t xml:space="preserve">Домашние задания выполняют в соответствии с темой </w:t>
      </w:r>
      <w:r w:rsidR="007D66F1" w:rsidRPr="0064085F">
        <w:rPr>
          <w:rFonts w:ascii="Times New Roman" w:hAnsi="Times New Roman" w:cs="Times New Roman"/>
          <w:sz w:val="28"/>
          <w:szCs w:val="28"/>
        </w:rPr>
        <w:t xml:space="preserve">практического   </w:t>
      </w:r>
      <w:r w:rsidR="007D66F1">
        <w:rPr>
          <w:rFonts w:ascii="Times New Roman" w:hAnsi="Times New Roman" w:cs="Times New Roman"/>
          <w:sz w:val="28"/>
          <w:szCs w:val="28"/>
        </w:rPr>
        <w:t xml:space="preserve">   </w:t>
      </w:r>
      <w:r w:rsidR="007D66F1" w:rsidRPr="0064085F">
        <w:rPr>
          <w:rFonts w:ascii="Times New Roman" w:hAnsi="Times New Roman" w:cs="Times New Roman"/>
          <w:sz w:val="28"/>
          <w:szCs w:val="28"/>
        </w:rPr>
        <w:t xml:space="preserve"> </w:t>
      </w:r>
      <w:r w:rsidRPr="00F85EE7">
        <w:rPr>
          <w:rFonts w:ascii="Times New Roman" w:hAnsi="Times New Roman" w:cs="Times New Roman"/>
          <w:sz w:val="28"/>
          <w:szCs w:val="28"/>
        </w:rPr>
        <w:t xml:space="preserve">занятия. Каждое домашнее  задание студент сдает преподавателю на следующем </w:t>
      </w:r>
      <w:r w:rsidR="007D66F1" w:rsidRPr="0064085F">
        <w:rPr>
          <w:rFonts w:ascii="Times New Roman" w:hAnsi="Times New Roman" w:cs="Times New Roman"/>
          <w:sz w:val="28"/>
          <w:szCs w:val="28"/>
        </w:rPr>
        <w:t>практическом</w:t>
      </w:r>
      <w:r w:rsidRPr="00F85EE7">
        <w:rPr>
          <w:rFonts w:ascii="Times New Roman" w:hAnsi="Times New Roman" w:cs="Times New Roman"/>
          <w:sz w:val="28"/>
          <w:szCs w:val="28"/>
        </w:rPr>
        <w:t xml:space="preserve"> занятии</w:t>
      </w:r>
      <w:r>
        <w:rPr>
          <w:rFonts w:ascii="Times New Roman" w:hAnsi="Times New Roman" w:cs="Times New Roman"/>
          <w:sz w:val="28"/>
          <w:szCs w:val="28"/>
        </w:rPr>
        <w:t>.</w:t>
      </w:r>
    </w:p>
    <w:p w:rsidR="007A660E" w:rsidRPr="007A660E" w:rsidRDefault="007A660E" w:rsidP="007A660E">
      <w:pPr>
        <w:shd w:val="clear" w:color="auto" w:fill="FFFFFF"/>
        <w:tabs>
          <w:tab w:val="left" w:pos="698"/>
        </w:tabs>
        <w:spacing w:line="317" w:lineRule="exact"/>
        <w:ind w:right="207"/>
        <w:jc w:val="both"/>
        <w:rPr>
          <w:b/>
          <w:sz w:val="28"/>
          <w:szCs w:val="28"/>
          <w:lang w:val="kk-KZ"/>
        </w:rPr>
      </w:pPr>
      <w:r w:rsidRPr="007A660E">
        <w:rPr>
          <w:b/>
          <w:sz w:val="28"/>
          <w:szCs w:val="28"/>
          <w:lang w:val="kk-KZ"/>
        </w:rPr>
        <w:t xml:space="preserve">Технические и инструментальные средства: </w:t>
      </w:r>
      <w:r w:rsidRPr="007A660E">
        <w:rPr>
          <w:sz w:val="28"/>
          <w:szCs w:val="28"/>
        </w:rPr>
        <w:t>книги, тетради, ручки, дополнительные материалы, справочные материалы, словари.</w:t>
      </w:r>
    </w:p>
    <w:p w:rsidR="007A660E" w:rsidRPr="007A660E" w:rsidRDefault="007A660E" w:rsidP="007A660E">
      <w:pPr>
        <w:shd w:val="clear" w:color="auto" w:fill="FFFFFF"/>
        <w:tabs>
          <w:tab w:val="left" w:pos="698"/>
        </w:tabs>
        <w:spacing w:line="317" w:lineRule="exact"/>
        <w:ind w:right="207"/>
        <w:jc w:val="both"/>
        <w:rPr>
          <w:b/>
          <w:sz w:val="28"/>
          <w:szCs w:val="28"/>
          <w:lang w:val="kk-KZ"/>
        </w:rPr>
      </w:pPr>
      <w:r w:rsidRPr="007A660E">
        <w:rPr>
          <w:b/>
          <w:sz w:val="28"/>
          <w:szCs w:val="28"/>
          <w:lang w:val="kk-KZ"/>
        </w:rPr>
        <w:t>Перечень и виды заданий для выполнения в аудитории:</w:t>
      </w:r>
    </w:p>
    <w:p w:rsidR="007A660E" w:rsidRPr="00047C75" w:rsidRDefault="00DD4832" w:rsidP="007A660E">
      <w:pPr>
        <w:jc w:val="both"/>
        <w:rPr>
          <w:rFonts w:eastAsia="Calibri"/>
          <w:color w:val="000000"/>
          <w:sz w:val="28"/>
          <w:szCs w:val="28"/>
          <w:lang w:eastAsia="en-US"/>
        </w:rPr>
      </w:pPr>
      <w:r>
        <w:rPr>
          <w:rFonts w:eastAsia="Calibri"/>
          <w:color w:val="000000"/>
          <w:sz w:val="28"/>
          <w:szCs w:val="28"/>
          <w:lang w:eastAsia="en-US"/>
        </w:rPr>
        <w:t>1.Составьте монолог по своей специальности на любую тему</w:t>
      </w:r>
      <w:r w:rsidR="007A660E">
        <w:rPr>
          <w:rFonts w:eastAsia="Calibri"/>
          <w:color w:val="000000"/>
          <w:sz w:val="28"/>
          <w:szCs w:val="28"/>
          <w:lang w:eastAsia="en-US"/>
        </w:rPr>
        <w:t>.</w:t>
      </w:r>
    </w:p>
    <w:p w:rsidR="007A660E" w:rsidRPr="0053222D" w:rsidRDefault="007A660E" w:rsidP="00DD4832">
      <w:pPr>
        <w:rPr>
          <w:rFonts w:eastAsia="Calibri"/>
          <w:color w:val="000000"/>
          <w:sz w:val="28"/>
          <w:szCs w:val="28"/>
          <w:lang w:eastAsia="en-US"/>
        </w:rPr>
        <w:sectPr w:rsidR="007A660E" w:rsidRPr="0053222D" w:rsidSect="00972644">
          <w:type w:val="continuous"/>
          <w:pgSz w:w="11907" w:h="16840" w:code="9"/>
          <w:pgMar w:top="1134" w:right="1134" w:bottom="1134" w:left="1134" w:header="709" w:footer="709" w:gutter="0"/>
          <w:cols w:space="708"/>
          <w:titlePg/>
          <w:docGrid w:linePitch="360"/>
        </w:sectPr>
      </w:pPr>
      <w:r>
        <w:rPr>
          <w:rFonts w:eastAsia="Calibri"/>
          <w:color w:val="000000"/>
          <w:sz w:val="28"/>
          <w:szCs w:val="28"/>
          <w:lang w:eastAsia="en-US"/>
        </w:rPr>
        <w:t>1.1</w:t>
      </w:r>
      <w:r w:rsidRPr="00047C75">
        <w:rPr>
          <w:rFonts w:eastAsia="Calibri"/>
          <w:color w:val="000000"/>
          <w:sz w:val="28"/>
          <w:szCs w:val="28"/>
          <w:lang w:eastAsia="en-US"/>
        </w:rPr>
        <w:t xml:space="preserve">Определите </w:t>
      </w:r>
      <w:r>
        <w:rPr>
          <w:rFonts w:eastAsia="Calibri"/>
          <w:color w:val="000000"/>
          <w:sz w:val="28"/>
          <w:szCs w:val="28"/>
          <w:lang w:eastAsia="en-US"/>
        </w:rPr>
        <w:t>смысло-речевую ситуацию конструкций</w:t>
      </w:r>
      <w:r w:rsidR="00DD4832">
        <w:rPr>
          <w:rFonts w:eastAsia="Calibri"/>
          <w:color w:val="000000"/>
          <w:sz w:val="28"/>
          <w:szCs w:val="28"/>
          <w:lang w:eastAsia="en-US"/>
        </w:rPr>
        <w:t>,</w:t>
      </w:r>
    </w:p>
    <w:p w:rsidR="007A660E" w:rsidRPr="007A660E" w:rsidRDefault="007A660E" w:rsidP="007A660E">
      <w:pPr>
        <w:pStyle w:val="a3"/>
        <w:jc w:val="both"/>
        <w:rPr>
          <w:rFonts w:ascii="Times New Roman" w:hAnsi="Times New Roman" w:cs="Times New Roman"/>
          <w:i/>
          <w:sz w:val="28"/>
          <w:szCs w:val="28"/>
        </w:rPr>
      </w:pPr>
      <w:r>
        <w:rPr>
          <w:rFonts w:ascii="Times New Roman" w:hAnsi="Times New Roman" w:cs="Times New Roman"/>
          <w:color w:val="000000" w:themeColor="text1"/>
          <w:sz w:val="28"/>
          <w:szCs w:val="28"/>
        </w:rPr>
        <w:lastRenderedPageBreak/>
        <w:t xml:space="preserve">с помощью конструкций: </w:t>
      </w:r>
      <w:r w:rsidRPr="007A660E">
        <w:rPr>
          <w:rFonts w:ascii="Times New Roman" w:hAnsi="Times New Roman" w:cs="Times New Roman"/>
          <w:i/>
          <w:sz w:val="28"/>
          <w:szCs w:val="28"/>
        </w:rPr>
        <w:t>что относится к чему; что принадлежит к чему; что входит в группу (класс, тип) чего; что является одним из чего.</w:t>
      </w:r>
    </w:p>
    <w:p w:rsidR="00C61F7E" w:rsidRPr="002E7BEF" w:rsidRDefault="00C61F7E" w:rsidP="002E7BEF">
      <w:pPr>
        <w:pStyle w:val="a3"/>
        <w:jc w:val="both"/>
        <w:rPr>
          <w:rFonts w:ascii="Times New Roman" w:hAnsi="Times New Roman" w:cs="Times New Roman"/>
          <w:sz w:val="28"/>
          <w:szCs w:val="28"/>
        </w:rPr>
        <w:sectPr w:rsidR="00C61F7E" w:rsidRPr="002E7BEF" w:rsidSect="00972644">
          <w:type w:val="continuous"/>
          <w:pgSz w:w="11907" w:h="16840" w:code="9"/>
          <w:pgMar w:top="1134" w:right="1134" w:bottom="1134" w:left="1134" w:header="709" w:footer="709" w:gutter="0"/>
          <w:cols w:space="708"/>
          <w:titlePg/>
          <w:docGrid w:linePitch="360"/>
        </w:sectPr>
      </w:pPr>
    </w:p>
    <w:p w:rsidR="00B0773E" w:rsidRPr="00963942" w:rsidRDefault="00B0773E" w:rsidP="00B0773E">
      <w:pPr>
        <w:shd w:val="clear" w:color="auto" w:fill="FFFFFF"/>
        <w:tabs>
          <w:tab w:val="left" w:pos="698"/>
        </w:tabs>
        <w:spacing w:line="317" w:lineRule="exact"/>
        <w:ind w:right="207"/>
        <w:jc w:val="both"/>
        <w:rPr>
          <w:b/>
          <w:sz w:val="28"/>
          <w:szCs w:val="28"/>
          <w:lang w:val="kk-KZ"/>
        </w:rPr>
      </w:pPr>
      <w:r w:rsidRPr="00963942">
        <w:rPr>
          <w:b/>
          <w:sz w:val="28"/>
          <w:szCs w:val="28"/>
          <w:lang w:val="kk-KZ"/>
        </w:rPr>
        <w:lastRenderedPageBreak/>
        <w:t>Перечень и виды домашних заданий :</w:t>
      </w:r>
    </w:p>
    <w:p w:rsidR="00B0773E" w:rsidRPr="00963942" w:rsidRDefault="00B0773E" w:rsidP="007A660E">
      <w:pPr>
        <w:ind w:right="207"/>
        <w:jc w:val="both"/>
        <w:rPr>
          <w:sz w:val="28"/>
          <w:szCs w:val="28"/>
        </w:rPr>
      </w:pPr>
      <w:r w:rsidRPr="00963942">
        <w:rPr>
          <w:sz w:val="28"/>
          <w:szCs w:val="28"/>
          <w:lang w:val="kk-KZ"/>
        </w:rPr>
        <w:t xml:space="preserve">1.Изучить </w:t>
      </w:r>
      <w:r>
        <w:rPr>
          <w:bCs/>
          <w:iCs/>
          <w:sz w:val="28"/>
          <w:szCs w:val="28"/>
        </w:rPr>
        <w:t>способы</w:t>
      </w:r>
      <w:r>
        <w:rPr>
          <w:sz w:val="28"/>
          <w:szCs w:val="28"/>
        </w:rPr>
        <w:t xml:space="preserve"> определения </w:t>
      </w:r>
      <w:r w:rsidR="007A660E" w:rsidRPr="007A660E">
        <w:rPr>
          <w:sz w:val="28"/>
          <w:szCs w:val="28"/>
        </w:rPr>
        <w:t>принадлежности предмета к классу.</w:t>
      </w:r>
    </w:p>
    <w:p w:rsidR="00B0773E" w:rsidRPr="00963942" w:rsidRDefault="00B0773E" w:rsidP="00B0773E">
      <w:pPr>
        <w:pStyle w:val="a3"/>
        <w:rPr>
          <w:rFonts w:ascii="Times New Roman" w:hAnsi="Times New Roman" w:cs="Times New Roman"/>
          <w:sz w:val="28"/>
          <w:szCs w:val="28"/>
        </w:rPr>
      </w:pPr>
      <w:r w:rsidRPr="00963942">
        <w:rPr>
          <w:sz w:val="28"/>
          <w:szCs w:val="28"/>
        </w:rPr>
        <w:t>2.</w:t>
      </w:r>
      <w:r w:rsidRPr="002E7BEF">
        <w:rPr>
          <w:rFonts w:ascii="Times New Roman" w:hAnsi="Times New Roman" w:cs="Times New Roman"/>
          <w:sz w:val="28"/>
          <w:szCs w:val="28"/>
        </w:rPr>
        <w:t xml:space="preserve">Придумайте </w:t>
      </w:r>
      <w:r>
        <w:rPr>
          <w:rFonts w:ascii="Times New Roman" w:hAnsi="Times New Roman" w:cs="Times New Roman"/>
          <w:sz w:val="28"/>
          <w:szCs w:val="28"/>
        </w:rPr>
        <w:t xml:space="preserve">по своей специальности </w:t>
      </w:r>
      <w:r w:rsidRPr="002E7BEF">
        <w:rPr>
          <w:rFonts w:ascii="Times New Roman" w:hAnsi="Times New Roman" w:cs="Times New Roman"/>
          <w:sz w:val="28"/>
          <w:szCs w:val="28"/>
        </w:rPr>
        <w:t>5 предложений с изученными конструкциями.</w:t>
      </w:r>
    </w:p>
    <w:p w:rsidR="00B0773E" w:rsidRPr="00963942" w:rsidRDefault="00B0773E" w:rsidP="00B0773E">
      <w:pPr>
        <w:jc w:val="both"/>
        <w:rPr>
          <w:rFonts w:eastAsia="Calibri"/>
          <w:b/>
          <w:sz w:val="28"/>
          <w:szCs w:val="28"/>
          <w:lang w:eastAsia="en-US"/>
        </w:rPr>
      </w:pPr>
      <w:r w:rsidRPr="00963942">
        <w:rPr>
          <w:rFonts w:eastAsia="Calibri"/>
          <w:b/>
          <w:sz w:val="28"/>
          <w:szCs w:val="28"/>
          <w:lang w:eastAsia="en-US"/>
        </w:rPr>
        <w:t xml:space="preserve"> Контрольные вопросы </w:t>
      </w:r>
    </w:p>
    <w:p w:rsidR="00B0773E" w:rsidRPr="00BF43BC" w:rsidRDefault="00B0773E" w:rsidP="00B0773E">
      <w:pPr>
        <w:jc w:val="both"/>
        <w:rPr>
          <w:rFonts w:eastAsia="Calibri"/>
          <w:sz w:val="28"/>
          <w:szCs w:val="28"/>
          <w:lang w:eastAsia="en-US"/>
        </w:rPr>
      </w:pPr>
      <w:r>
        <w:rPr>
          <w:rFonts w:eastAsia="Calibri"/>
          <w:sz w:val="28"/>
          <w:szCs w:val="28"/>
          <w:lang w:eastAsia="en-US"/>
        </w:rPr>
        <w:t>1</w:t>
      </w:r>
      <w:r w:rsidRPr="00963942">
        <w:rPr>
          <w:rFonts w:eastAsia="Calibri"/>
          <w:sz w:val="28"/>
          <w:szCs w:val="28"/>
          <w:lang w:eastAsia="en-US"/>
        </w:rPr>
        <w:t>. Назовите осн</w:t>
      </w:r>
      <w:r>
        <w:rPr>
          <w:rFonts w:eastAsia="Calibri"/>
          <w:sz w:val="28"/>
          <w:szCs w:val="28"/>
          <w:lang w:eastAsia="en-US"/>
        </w:rPr>
        <w:t>овные способы смысло-речевых ситуаций.</w:t>
      </w:r>
    </w:p>
    <w:p w:rsidR="00B0773E" w:rsidRPr="002E7BEF" w:rsidRDefault="00B0773E" w:rsidP="00B0773E">
      <w:pPr>
        <w:pStyle w:val="a3"/>
        <w:jc w:val="both"/>
        <w:rPr>
          <w:rFonts w:ascii="Times New Roman" w:hAnsi="Times New Roman" w:cs="Times New Roman"/>
          <w:sz w:val="28"/>
          <w:szCs w:val="28"/>
        </w:rPr>
      </w:pPr>
      <w:r>
        <w:rPr>
          <w:rFonts w:ascii="Times New Roman" w:hAnsi="Times New Roman" w:cs="Times New Roman"/>
          <w:sz w:val="28"/>
          <w:szCs w:val="28"/>
        </w:rPr>
        <w:t>2.</w:t>
      </w:r>
      <w:r w:rsidRPr="002E7BEF">
        <w:rPr>
          <w:rFonts w:ascii="Times New Roman" w:hAnsi="Times New Roman" w:cs="Times New Roman"/>
          <w:sz w:val="28"/>
          <w:szCs w:val="28"/>
        </w:rPr>
        <w:t xml:space="preserve">С помощью каких конструкций выражается </w:t>
      </w:r>
      <w:r w:rsidR="007A660E" w:rsidRPr="007A660E">
        <w:rPr>
          <w:rFonts w:ascii="Times New Roman" w:hAnsi="Times New Roman" w:cs="Times New Roman"/>
          <w:sz w:val="28"/>
          <w:szCs w:val="28"/>
        </w:rPr>
        <w:t>принадлежност</w:t>
      </w:r>
      <w:r w:rsidR="007A660E">
        <w:rPr>
          <w:rFonts w:ascii="Times New Roman" w:hAnsi="Times New Roman" w:cs="Times New Roman"/>
          <w:sz w:val="28"/>
          <w:szCs w:val="28"/>
        </w:rPr>
        <w:t>ь</w:t>
      </w:r>
      <w:r w:rsidR="007A660E" w:rsidRPr="007A660E">
        <w:rPr>
          <w:rFonts w:ascii="Times New Roman" w:hAnsi="Times New Roman" w:cs="Times New Roman"/>
          <w:sz w:val="28"/>
          <w:szCs w:val="28"/>
        </w:rPr>
        <w:t xml:space="preserve"> предмета к классу</w:t>
      </w:r>
      <w:r w:rsidRPr="002E7BEF">
        <w:rPr>
          <w:rFonts w:ascii="Times New Roman" w:hAnsi="Times New Roman" w:cs="Times New Roman"/>
          <w:sz w:val="28"/>
          <w:szCs w:val="28"/>
        </w:rPr>
        <w:t>?</w:t>
      </w:r>
    </w:p>
    <w:p w:rsidR="00B0773E" w:rsidRDefault="00B0773E" w:rsidP="00B0773E">
      <w:pPr>
        <w:pStyle w:val="a3"/>
        <w:jc w:val="both"/>
        <w:rPr>
          <w:rFonts w:ascii="Times New Roman" w:hAnsi="Times New Roman" w:cs="Times New Roman"/>
          <w:b/>
          <w:sz w:val="28"/>
          <w:szCs w:val="28"/>
        </w:rPr>
      </w:pPr>
      <w:r w:rsidRPr="00B92357">
        <w:rPr>
          <w:rFonts w:ascii="Times New Roman" w:hAnsi="Times New Roman" w:cs="Times New Roman"/>
          <w:b/>
          <w:sz w:val="28"/>
          <w:szCs w:val="28"/>
        </w:rPr>
        <w:t>Задание для СРС:</w:t>
      </w:r>
    </w:p>
    <w:p w:rsidR="00B0773E" w:rsidRPr="00B92357" w:rsidRDefault="00B0773E" w:rsidP="00B0773E">
      <w:pPr>
        <w:pStyle w:val="a3"/>
        <w:jc w:val="both"/>
        <w:rPr>
          <w:rFonts w:ascii="Times New Roman" w:hAnsi="Times New Roman" w:cs="Times New Roman"/>
          <w:sz w:val="28"/>
          <w:szCs w:val="28"/>
        </w:rPr>
      </w:pPr>
      <w:r w:rsidRPr="008F6BE7">
        <w:rPr>
          <w:rFonts w:ascii="Times New Roman" w:hAnsi="Times New Roman" w:cs="Times New Roman"/>
          <w:sz w:val="28"/>
          <w:szCs w:val="28"/>
        </w:rPr>
        <w:t>1.</w:t>
      </w:r>
      <w:r w:rsidRPr="002E7BEF">
        <w:rPr>
          <w:rFonts w:ascii="Times New Roman" w:hAnsi="Times New Roman" w:cs="Times New Roman"/>
          <w:sz w:val="28"/>
          <w:szCs w:val="28"/>
        </w:rPr>
        <w:t xml:space="preserve"> Подберите текст по специальности, в котором имеются конструкции «</w:t>
      </w:r>
      <w:r w:rsidR="007A660E" w:rsidRPr="007A660E">
        <w:rPr>
          <w:rFonts w:ascii="Times New Roman" w:hAnsi="Times New Roman" w:cs="Times New Roman"/>
          <w:sz w:val="28"/>
          <w:szCs w:val="28"/>
        </w:rPr>
        <w:t>принадлежност</w:t>
      </w:r>
      <w:r w:rsidR="007A660E">
        <w:rPr>
          <w:rFonts w:ascii="Times New Roman" w:hAnsi="Times New Roman" w:cs="Times New Roman"/>
          <w:sz w:val="28"/>
          <w:szCs w:val="28"/>
        </w:rPr>
        <w:t>ь</w:t>
      </w:r>
      <w:r w:rsidR="007A660E" w:rsidRPr="007A660E">
        <w:rPr>
          <w:rFonts w:ascii="Times New Roman" w:hAnsi="Times New Roman" w:cs="Times New Roman"/>
          <w:sz w:val="28"/>
          <w:szCs w:val="28"/>
        </w:rPr>
        <w:t xml:space="preserve"> предмета к классу</w:t>
      </w:r>
      <w:r w:rsidRPr="002E7BEF">
        <w:rPr>
          <w:rFonts w:ascii="Times New Roman" w:hAnsi="Times New Roman" w:cs="Times New Roman"/>
          <w:sz w:val="28"/>
          <w:szCs w:val="28"/>
        </w:rPr>
        <w:t>»</w:t>
      </w:r>
    </w:p>
    <w:p w:rsidR="00B0773E" w:rsidRPr="00B92357" w:rsidRDefault="00B0773E" w:rsidP="00B0773E">
      <w:pPr>
        <w:pStyle w:val="a3"/>
        <w:jc w:val="both"/>
        <w:rPr>
          <w:rFonts w:ascii="Times New Roman" w:hAnsi="Times New Roman" w:cs="Times New Roman"/>
          <w:b/>
          <w:sz w:val="28"/>
          <w:szCs w:val="28"/>
          <w:lang w:val="kk-KZ"/>
        </w:rPr>
      </w:pPr>
      <w:r w:rsidRPr="00B92357">
        <w:rPr>
          <w:rFonts w:ascii="Times New Roman" w:hAnsi="Times New Roman" w:cs="Times New Roman"/>
          <w:b/>
          <w:sz w:val="28"/>
          <w:szCs w:val="28"/>
          <w:lang w:val="kk-KZ"/>
        </w:rPr>
        <w:t xml:space="preserve"> Рекомендуемая литература: </w:t>
      </w:r>
    </w:p>
    <w:p w:rsidR="00B0773E" w:rsidRPr="002E7BEF" w:rsidRDefault="00B0773E" w:rsidP="00B0773E">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1 – № 3</w:t>
      </w:r>
    </w:p>
    <w:p w:rsidR="00B0773E" w:rsidRPr="002E7BEF" w:rsidRDefault="00B0773E" w:rsidP="00B0773E">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B0773E" w:rsidRPr="005228E8" w:rsidRDefault="00B0773E" w:rsidP="00B0773E">
      <w:pPr>
        <w:shd w:val="clear" w:color="auto" w:fill="FFFFFF"/>
        <w:ind w:right="207"/>
        <w:jc w:val="both"/>
        <w:rPr>
          <w:b/>
          <w:sz w:val="28"/>
          <w:szCs w:val="28"/>
          <w:lang w:val="kk-KZ"/>
        </w:rPr>
      </w:pPr>
      <w:r w:rsidRPr="005228E8">
        <w:rPr>
          <w:b/>
          <w:sz w:val="28"/>
          <w:szCs w:val="28"/>
          <w:lang w:val="kk-KZ"/>
        </w:rPr>
        <w:t>Форма отчетности:</w:t>
      </w:r>
    </w:p>
    <w:p w:rsidR="00B0773E" w:rsidRPr="005228E8" w:rsidRDefault="00B0773E" w:rsidP="00B0773E">
      <w:pPr>
        <w:shd w:val="clear" w:color="auto" w:fill="FFFFFF"/>
        <w:ind w:right="207"/>
        <w:jc w:val="both"/>
        <w:rPr>
          <w:sz w:val="28"/>
          <w:szCs w:val="28"/>
          <w:lang w:val="kk-KZ"/>
        </w:rPr>
      </w:pPr>
      <w:r w:rsidRPr="005228E8">
        <w:rPr>
          <w:sz w:val="28"/>
          <w:szCs w:val="28"/>
          <w:lang w:val="kk-KZ"/>
        </w:rPr>
        <w:t>Пересказ теоретического материала.</w:t>
      </w:r>
    </w:p>
    <w:p w:rsidR="00B0773E" w:rsidRPr="005228E8" w:rsidRDefault="00B0773E" w:rsidP="00B0773E">
      <w:pPr>
        <w:rPr>
          <w:b/>
          <w:sz w:val="28"/>
          <w:szCs w:val="28"/>
        </w:rPr>
      </w:pPr>
      <w:r w:rsidRPr="005228E8">
        <w:rPr>
          <w:b/>
          <w:sz w:val="28"/>
          <w:szCs w:val="28"/>
        </w:rPr>
        <w:t>Критерий оценивания знаний обучающихся</w:t>
      </w:r>
    </w:p>
    <w:p w:rsidR="00B0773E" w:rsidRPr="005228E8" w:rsidRDefault="00B0773E" w:rsidP="00B0773E">
      <w:pPr>
        <w:shd w:val="clear" w:color="auto" w:fill="FFFFFF"/>
        <w:tabs>
          <w:tab w:val="left" w:pos="698"/>
        </w:tabs>
        <w:spacing w:line="317" w:lineRule="exact"/>
        <w:ind w:right="207"/>
        <w:jc w:val="center"/>
        <w:rPr>
          <w:b/>
          <w:sz w:val="28"/>
          <w:szCs w:val="28"/>
        </w:rPr>
      </w:pPr>
    </w:p>
    <w:p w:rsidR="0027524D" w:rsidRPr="0027524D" w:rsidRDefault="006A5357" w:rsidP="0027524D">
      <w:pPr>
        <w:tabs>
          <w:tab w:val="left" w:pos="180"/>
        </w:tabs>
        <w:ind w:right="207"/>
        <w:jc w:val="center"/>
        <w:rPr>
          <w:sz w:val="28"/>
          <w:szCs w:val="28"/>
          <w:lang w:val="kk-KZ"/>
        </w:rPr>
      </w:pPr>
      <w:r w:rsidRPr="00846B67">
        <w:rPr>
          <w:b/>
          <w:color w:val="000000" w:themeColor="text1"/>
          <w:sz w:val="28"/>
          <w:szCs w:val="28"/>
        </w:rPr>
        <w:t>Практическое</w:t>
      </w:r>
      <w:r w:rsidR="008F6BE7">
        <w:rPr>
          <w:b/>
          <w:sz w:val="28"/>
          <w:szCs w:val="28"/>
        </w:rPr>
        <w:t xml:space="preserve"> занятие № 9</w:t>
      </w:r>
    </w:p>
    <w:p w:rsidR="006A27B5" w:rsidRPr="0027524D" w:rsidRDefault="0027524D" w:rsidP="002E7BEF">
      <w:pPr>
        <w:pStyle w:val="a3"/>
        <w:jc w:val="both"/>
        <w:rPr>
          <w:rFonts w:ascii="Times New Roman" w:hAnsi="Times New Roman" w:cs="Times New Roman"/>
          <w:sz w:val="28"/>
          <w:szCs w:val="28"/>
        </w:rPr>
      </w:pPr>
      <w:r w:rsidRPr="0027524D">
        <w:rPr>
          <w:rFonts w:ascii="Times New Roman" w:eastAsia="Calibri" w:hAnsi="Times New Roman" w:cs="Times New Roman"/>
          <w:b/>
          <w:sz w:val="28"/>
          <w:szCs w:val="28"/>
        </w:rPr>
        <w:t>Тема занятия:</w:t>
      </w:r>
      <w:r w:rsidR="008A307F" w:rsidRPr="0027524D">
        <w:rPr>
          <w:rFonts w:ascii="Times New Roman" w:hAnsi="Times New Roman" w:cs="Times New Roman"/>
          <w:sz w:val="28"/>
          <w:szCs w:val="28"/>
        </w:rPr>
        <w:t>Классификация предметов- что делится на что; что разделяют на что; что подразделяется на что.</w:t>
      </w:r>
    </w:p>
    <w:p w:rsidR="0027524D" w:rsidRPr="00FD75B8" w:rsidRDefault="0027524D" w:rsidP="0027524D">
      <w:pPr>
        <w:pStyle w:val="a3"/>
        <w:jc w:val="both"/>
        <w:rPr>
          <w:rFonts w:ascii="Times New Roman" w:hAnsi="Times New Roman" w:cs="Times New Roman"/>
          <w:b/>
          <w:sz w:val="28"/>
          <w:szCs w:val="28"/>
        </w:rPr>
      </w:pPr>
      <w:r w:rsidRPr="00FD75B8">
        <w:rPr>
          <w:rFonts w:ascii="Times New Roman" w:hAnsi="Times New Roman" w:cs="Times New Roman"/>
          <w:b/>
          <w:sz w:val="28"/>
          <w:szCs w:val="28"/>
        </w:rPr>
        <w:t>План  занятия:</w:t>
      </w:r>
    </w:p>
    <w:p w:rsidR="0027524D" w:rsidRDefault="0027524D" w:rsidP="0027524D">
      <w:pPr>
        <w:pStyle w:val="a3"/>
        <w:jc w:val="both"/>
        <w:rPr>
          <w:rFonts w:ascii="Times New Roman" w:hAnsi="Times New Roman" w:cs="Times New Roman"/>
          <w:sz w:val="28"/>
          <w:szCs w:val="28"/>
        </w:rPr>
      </w:pPr>
      <w:r w:rsidRPr="002E7BEF">
        <w:rPr>
          <w:rFonts w:ascii="Times New Roman" w:hAnsi="Times New Roman" w:cs="Times New Roman"/>
          <w:sz w:val="28"/>
          <w:szCs w:val="28"/>
        </w:rPr>
        <w:t>1</w:t>
      </w:r>
      <w:r>
        <w:rPr>
          <w:rFonts w:ascii="Times New Roman" w:hAnsi="Times New Roman" w:cs="Times New Roman"/>
          <w:sz w:val="28"/>
          <w:szCs w:val="28"/>
        </w:rPr>
        <w:t>.Определение классификации</w:t>
      </w:r>
      <w:r w:rsidRPr="002B6D09">
        <w:rPr>
          <w:rFonts w:ascii="Times New Roman" w:hAnsi="Times New Roman" w:cs="Times New Roman"/>
          <w:sz w:val="28"/>
          <w:szCs w:val="28"/>
        </w:rPr>
        <w:t xml:space="preserve"> предметов</w:t>
      </w:r>
      <w:r>
        <w:rPr>
          <w:rFonts w:ascii="Times New Roman" w:hAnsi="Times New Roman" w:cs="Times New Roman"/>
          <w:sz w:val="28"/>
          <w:szCs w:val="28"/>
        </w:rPr>
        <w:t>.</w:t>
      </w:r>
    </w:p>
    <w:p w:rsidR="0027524D" w:rsidRDefault="0027524D" w:rsidP="0027524D">
      <w:pPr>
        <w:pStyle w:val="a3"/>
        <w:jc w:val="both"/>
        <w:rPr>
          <w:rFonts w:ascii="Times New Roman" w:hAnsi="Times New Roman" w:cs="Times New Roman"/>
          <w:color w:val="000000"/>
          <w:sz w:val="28"/>
          <w:szCs w:val="28"/>
        </w:rPr>
      </w:pPr>
      <w:r>
        <w:rPr>
          <w:rFonts w:ascii="Times New Roman" w:hAnsi="Times New Roman" w:cs="Times New Roman"/>
          <w:sz w:val="28"/>
          <w:szCs w:val="28"/>
        </w:rPr>
        <w:t>2. Применение</w:t>
      </w:r>
      <w:r>
        <w:rPr>
          <w:rFonts w:ascii="Times New Roman" w:hAnsi="Times New Roman" w:cs="Times New Roman"/>
          <w:color w:val="000000"/>
          <w:sz w:val="28"/>
          <w:szCs w:val="28"/>
        </w:rPr>
        <w:t>смысло-речевых ситуаций по специальности.</w:t>
      </w:r>
    </w:p>
    <w:p w:rsidR="0027524D" w:rsidRPr="00E1353A" w:rsidRDefault="0027524D" w:rsidP="00E1353A">
      <w:pPr>
        <w:shd w:val="clear" w:color="auto" w:fill="FFFFFF"/>
        <w:tabs>
          <w:tab w:val="left" w:pos="698"/>
        </w:tabs>
        <w:spacing w:line="317" w:lineRule="exact"/>
        <w:ind w:right="207"/>
        <w:jc w:val="both"/>
        <w:rPr>
          <w:b/>
          <w:sz w:val="28"/>
          <w:szCs w:val="28"/>
          <w:lang w:val="kk-KZ"/>
        </w:rPr>
      </w:pPr>
      <w:r w:rsidRPr="0027524D">
        <w:rPr>
          <w:b/>
          <w:sz w:val="28"/>
          <w:szCs w:val="28"/>
          <w:lang w:val="kk-KZ"/>
        </w:rPr>
        <w:t>Цель и задачи занятия, умения, навыки и компетенции:</w:t>
      </w:r>
    </w:p>
    <w:p w:rsidR="00C61F7E" w:rsidRPr="002E7BEF" w:rsidRDefault="00C61F7E"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формировать понятийную базу методов и приёмов</w:t>
      </w:r>
      <w:r w:rsidR="008A307F" w:rsidRPr="002E7BEF">
        <w:rPr>
          <w:rFonts w:ascii="Times New Roman" w:hAnsi="Times New Roman" w:cs="Times New Roman"/>
          <w:sz w:val="28"/>
          <w:szCs w:val="28"/>
        </w:rPr>
        <w:t xml:space="preserve"> классификации</w:t>
      </w:r>
      <w:r w:rsidRPr="002E7BEF">
        <w:rPr>
          <w:rFonts w:ascii="Times New Roman" w:hAnsi="Times New Roman" w:cs="Times New Roman"/>
          <w:sz w:val="28"/>
          <w:szCs w:val="28"/>
        </w:rPr>
        <w:t xml:space="preserve"> предметов;</w:t>
      </w:r>
    </w:p>
    <w:p w:rsidR="00C61F7E" w:rsidRPr="002E7BEF" w:rsidRDefault="00C61F7E" w:rsidP="002E7BEF">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w:t>
      </w:r>
      <w:r w:rsidR="00745A49" w:rsidRPr="002E7BEF">
        <w:rPr>
          <w:rFonts w:ascii="Times New Roman" w:hAnsi="Times New Roman" w:cs="Times New Roman"/>
          <w:bCs/>
          <w:iCs/>
          <w:sz w:val="28"/>
          <w:szCs w:val="28"/>
        </w:rPr>
        <w:t>екстов по специальности</w:t>
      </w:r>
      <w:r w:rsidRPr="002E7BEF">
        <w:rPr>
          <w:rFonts w:ascii="Times New Roman" w:hAnsi="Times New Roman" w:cs="Times New Roman"/>
          <w:bCs/>
          <w:iCs/>
          <w:sz w:val="28"/>
          <w:szCs w:val="28"/>
        </w:rPr>
        <w:t>;</w:t>
      </w:r>
    </w:p>
    <w:p w:rsidR="0027524D" w:rsidRDefault="00C61F7E" w:rsidP="0027524D">
      <w:pPr>
        <w:shd w:val="clear" w:color="auto" w:fill="FFFFFF"/>
        <w:tabs>
          <w:tab w:val="left" w:pos="698"/>
        </w:tabs>
        <w:spacing w:line="317" w:lineRule="exact"/>
        <w:ind w:right="207"/>
        <w:jc w:val="both"/>
        <w:rPr>
          <w:sz w:val="28"/>
          <w:szCs w:val="28"/>
        </w:rPr>
      </w:pPr>
      <w:r w:rsidRPr="002E7BEF">
        <w:rPr>
          <w:bCs/>
          <w:iCs/>
          <w:sz w:val="28"/>
          <w:szCs w:val="28"/>
        </w:rPr>
        <w:t xml:space="preserve"> - </w:t>
      </w:r>
      <w:r w:rsidRPr="002E7BEF">
        <w:rPr>
          <w:sz w:val="28"/>
          <w:szCs w:val="28"/>
        </w:rPr>
        <w:t xml:space="preserve"> уметь анализировать  и определять кон</w:t>
      </w:r>
      <w:r w:rsidR="008A307F" w:rsidRPr="002E7BEF">
        <w:rPr>
          <w:sz w:val="28"/>
          <w:szCs w:val="28"/>
        </w:rPr>
        <w:t>струкции выражающие классификацию</w:t>
      </w:r>
      <w:r w:rsidRPr="002E7BEF">
        <w:rPr>
          <w:sz w:val="28"/>
          <w:szCs w:val="28"/>
        </w:rPr>
        <w:t xml:space="preserve">  предмета</w:t>
      </w:r>
      <w:r w:rsidR="0027524D">
        <w:rPr>
          <w:sz w:val="28"/>
          <w:szCs w:val="28"/>
        </w:rPr>
        <w:t>.</w:t>
      </w:r>
    </w:p>
    <w:p w:rsidR="00096C4C" w:rsidRDefault="0027524D" w:rsidP="00096C4C">
      <w:pPr>
        <w:shd w:val="clear" w:color="auto" w:fill="FFFFFF"/>
        <w:tabs>
          <w:tab w:val="left" w:pos="698"/>
        </w:tabs>
        <w:spacing w:line="317" w:lineRule="exact"/>
        <w:ind w:right="207"/>
        <w:jc w:val="both"/>
        <w:rPr>
          <w:sz w:val="20"/>
          <w:szCs w:val="20"/>
        </w:rPr>
      </w:pPr>
      <w:r w:rsidRPr="009A75F2">
        <w:rPr>
          <w:b/>
          <w:sz w:val="28"/>
          <w:szCs w:val="28"/>
          <w:lang w:val="kk-KZ"/>
        </w:rPr>
        <w:t>Краткие теоретические сведения</w:t>
      </w:r>
    </w:p>
    <w:p w:rsidR="0028581F" w:rsidRPr="00096C4C" w:rsidRDefault="000D0F2F" w:rsidP="00096C4C">
      <w:pPr>
        <w:shd w:val="clear" w:color="auto" w:fill="FFFFFF"/>
        <w:tabs>
          <w:tab w:val="left" w:pos="698"/>
        </w:tabs>
        <w:spacing w:line="317" w:lineRule="exact"/>
        <w:ind w:right="207"/>
        <w:jc w:val="both"/>
        <w:rPr>
          <w:sz w:val="20"/>
          <w:szCs w:val="20"/>
        </w:rPr>
      </w:pPr>
      <w:r w:rsidRPr="0028581F">
        <w:rPr>
          <w:color w:val="000000"/>
          <w:sz w:val="28"/>
          <w:szCs w:val="28"/>
        </w:rPr>
        <w:t xml:space="preserve">Для передачи значений </w:t>
      </w:r>
      <w:r w:rsidRPr="000D0F2F">
        <w:rPr>
          <w:i/>
          <w:sz w:val="28"/>
          <w:szCs w:val="28"/>
        </w:rPr>
        <w:t>классификации предметов</w:t>
      </w:r>
      <w:r w:rsidR="00210DF5">
        <w:rPr>
          <w:color w:val="000000"/>
          <w:sz w:val="28"/>
          <w:szCs w:val="28"/>
        </w:rPr>
        <w:t>,</w:t>
      </w:r>
      <w:r w:rsidRPr="0028581F">
        <w:rPr>
          <w:color w:val="000000"/>
          <w:sz w:val="28"/>
          <w:szCs w:val="28"/>
        </w:rPr>
        <w:t xml:space="preserve"> явлений и процессов в русском языке</w:t>
      </w:r>
      <w:r>
        <w:rPr>
          <w:color w:val="000000"/>
          <w:sz w:val="28"/>
          <w:szCs w:val="28"/>
        </w:rPr>
        <w:t xml:space="preserve"> используются следующие модели:</w:t>
      </w:r>
      <w:r w:rsidRPr="00210DF5">
        <w:rPr>
          <w:sz w:val="28"/>
          <w:szCs w:val="28"/>
        </w:rPr>
        <w:t xml:space="preserve">что считают чем (каким); </w:t>
      </w:r>
      <w:r w:rsidRPr="00210DF5">
        <w:rPr>
          <w:sz w:val="28"/>
          <w:szCs w:val="28"/>
        </w:rPr>
        <w:lastRenderedPageBreak/>
        <w:t>что считается чем (каким); что представляет собой что; что кажется (казалось) чем (каким); что заключается в чем; что состоит в чем.</w:t>
      </w:r>
    </w:p>
    <w:p w:rsidR="00096C4C" w:rsidRPr="00096C4C" w:rsidRDefault="00096C4C" w:rsidP="00096C4C">
      <w:pPr>
        <w:ind w:right="207"/>
        <w:jc w:val="both"/>
        <w:rPr>
          <w:b/>
          <w:sz w:val="28"/>
          <w:szCs w:val="28"/>
        </w:rPr>
      </w:pPr>
      <w:r w:rsidRPr="00096C4C">
        <w:rPr>
          <w:b/>
          <w:sz w:val="28"/>
          <w:szCs w:val="28"/>
        </w:rPr>
        <w:t>Рекомендации студентам по подготовке к занятиям:</w:t>
      </w:r>
    </w:p>
    <w:p w:rsidR="003B4319" w:rsidRPr="005D3AFF" w:rsidRDefault="003B4319" w:rsidP="003B4319">
      <w:pPr>
        <w:ind w:right="207"/>
        <w:jc w:val="both"/>
        <w:rPr>
          <w:b/>
          <w:sz w:val="28"/>
          <w:szCs w:val="28"/>
        </w:rPr>
      </w:pPr>
      <w:r w:rsidRPr="00CA4EC3">
        <w:rPr>
          <w:sz w:val="28"/>
          <w:szCs w:val="28"/>
        </w:rPr>
        <w:t>Студент должен</w:t>
      </w:r>
      <w:r>
        <w:rPr>
          <w:sz w:val="28"/>
          <w:szCs w:val="28"/>
        </w:rPr>
        <w:t xml:space="preserve"> быть подготовлен к </w:t>
      </w:r>
      <w:r w:rsidR="00FC74D7" w:rsidRPr="0064085F">
        <w:rPr>
          <w:sz w:val="28"/>
          <w:szCs w:val="28"/>
        </w:rPr>
        <w:t>практически</w:t>
      </w:r>
      <w:r w:rsidR="00FC74D7">
        <w:rPr>
          <w:sz w:val="28"/>
          <w:szCs w:val="28"/>
        </w:rPr>
        <w:t>м</w:t>
      </w:r>
      <w:r w:rsidRPr="00CA4EC3">
        <w:rPr>
          <w:sz w:val="28"/>
          <w:szCs w:val="28"/>
        </w:rPr>
        <w:t xml:space="preserve"> занятиям. Подготовка заключается в изучении материала </w:t>
      </w:r>
      <w:r w:rsidR="00FC74D7" w:rsidRPr="0064085F">
        <w:rPr>
          <w:sz w:val="28"/>
          <w:szCs w:val="28"/>
        </w:rPr>
        <w:t>практического</w:t>
      </w:r>
      <w:r w:rsidR="00FC74D7" w:rsidRPr="00CA4EC3">
        <w:rPr>
          <w:sz w:val="28"/>
          <w:szCs w:val="28"/>
        </w:rPr>
        <w:t xml:space="preserve"> </w:t>
      </w:r>
      <w:r w:rsidRPr="00CA4EC3">
        <w:rPr>
          <w:sz w:val="28"/>
          <w:szCs w:val="28"/>
        </w:rPr>
        <w:t>занятия по конспектам,  учебникам и учебным пособиям.</w:t>
      </w:r>
    </w:p>
    <w:p w:rsidR="003B4319" w:rsidRPr="00096C4C" w:rsidRDefault="003B4319" w:rsidP="00D30CDA">
      <w:pPr>
        <w:pStyle w:val="a3"/>
        <w:jc w:val="both"/>
        <w:rPr>
          <w:sz w:val="28"/>
          <w:szCs w:val="28"/>
        </w:rPr>
      </w:pPr>
      <w:r w:rsidRPr="00CA4EC3">
        <w:rPr>
          <w:rFonts w:ascii="Times New Roman" w:hAnsi="Times New Roman" w:cs="Times New Roman"/>
          <w:sz w:val="28"/>
          <w:szCs w:val="28"/>
        </w:rPr>
        <w:t xml:space="preserve">На </w:t>
      </w:r>
      <w:r w:rsidR="00FC74D7" w:rsidRPr="0064085F">
        <w:rPr>
          <w:rFonts w:ascii="Times New Roman" w:hAnsi="Times New Roman" w:cs="Times New Roman"/>
          <w:sz w:val="28"/>
          <w:szCs w:val="28"/>
        </w:rPr>
        <w:t>практическом</w:t>
      </w:r>
      <w:r w:rsidR="00FC74D7" w:rsidRPr="00F85EE7">
        <w:rPr>
          <w:rFonts w:ascii="Times New Roman" w:hAnsi="Times New Roman" w:cs="Times New Roman"/>
          <w:sz w:val="28"/>
          <w:szCs w:val="28"/>
        </w:rPr>
        <w:t xml:space="preserve"> </w:t>
      </w:r>
      <w:r w:rsidRPr="00F85EE7">
        <w:rPr>
          <w:rFonts w:ascii="Times New Roman" w:hAnsi="Times New Roman" w:cs="Times New Roman"/>
          <w:sz w:val="28"/>
          <w:szCs w:val="28"/>
        </w:rPr>
        <w:t>занятии студенты должны</w:t>
      </w:r>
      <w:r w:rsidR="00FC74D7">
        <w:rPr>
          <w:rFonts w:ascii="Times New Roman" w:hAnsi="Times New Roman" w:cs="Times New Roman"/>
          <w:sz w:val="28"/>
          <w:szCs w:val="28"/>
        </w:rPr>
        <w:t xml:space="preserve"> </w:t>
      </w:r>
      <w:r w:rsidRPr="00420F46">
        <w:rPr>
          <w:rFonts w:ascii="Times New Roman" w:hAnsi="Times New Roman" w:cs="Times New Roman"/>
          <w:sz w:val="28"/>
          <w:szCs w:val="28"/>
        </w:rPr>
        <w:t xml:space="preserve">изучить  </w:t>
      </w:r>
      <w:r w:rsidRPr="0038626D">
        <w:rPr>
          <w:rFonts w:ascii="Times New Roman" w:hAnsi="Times New Roman" w:cs="Times New Roman"/>
          <w:sz w:val="28"/>
          <w:szCs w:val="28"/>
        </w:rPr>
        <w:t>представление о</w:t>
      </w:r>
      <w:r w:rsidR="00FC74D7">
        <w:rPr>
          <w:rFonts w:ascii="Times New Roman" w:hAnsi="Times New Roman" w:cs="Times New Roman"/>
          <w:sz w:val="28"/>
          <w:szCs w:val="28"/>
        </w:rPr>
        <w:t xml:space="preserve"> </w:t>
      </w:r>
      <w:r w:rsidR="00C41224">
        <w:rPr>
          <w:rFonts w:ascii="Times New Roman" w:hAnsi="Times New Roman" w:cs="Times New Roman"/>
          <w:sz w:val="28"/>
          <w:szCs w:val="28"/>
        </w:rPr>
        <w:t>к</w:t>
      </w:r>
      <w:r w:rsidR="00C41224" w:rsidRPr="0027524D">
        <w:rPr>
          <w:rFonts w:ascii="Times New Roman" w:hAnsi="Times New Roman" w:cs="Times New Roman"/>
          <w:sz w:val="28"/>
          <w:szCs w:val="28"/>
        </w:rPr>
        <w:t>ласси</w:t>
      </w:r>
      <w:r w:rsidR="00C41224">
        <w:rPr>
          <w:rFonts w:ascii="Times New Roman" w:hAnsi="Times New Roman" w:cs="Times New Roman"/>
          <w:sz w:val="28"/>
          <w:szCs w:val="28"/>
        </w:rPr>
        <w:t>фикации</w:t>
      </w:r>
      <w:r w:rsidR="00C41224" w:rsidRPr="0027524D">
        <w:rPr>
          <w:rFonts w:ascii="Times New Roman" w:hAnsi="Times New Roman" w:cs="Times New Roman"/>
          <w:sz w:val="28"/>
          <w:szCs w:val="28"/>
        </w:rPr>
        <w:t xml:space="preserve"> предметов</w:t>
      </w:r>
      <w:r w:rsidR="00FC74D7">
        <w:rPr>
          <w:rFonts w:ascii="Times New Roman" w:hAnsi="Times New Roman" w:cs="Times New Roman"/>
          <w:sz w:val="28"/>
          <w:szCs w:val="28"/>
        </w:rPr>
        <w:t xml:space="preserve">. </w:t>
      </w:r>
      <w:r w:rsidRPr="00F85EE7">
        <w:rPr>
          <w:rFonts w:ascii="Times New Roman" w:hAnsi="Times New Roman" w:cs="Times New Roman"/>
          <w:sz w:val="28"/>
          <w:szCs w:val="28"/>
        </w:rPr>
        <w:t xml:space="preserve">Домашние задания выполняют в соответствии с темой </w:t>
      </w:r>
      <w:r w:rsidR="00FC74D7" w:rsidRPr="0064085F">
        <w:rPr>
          <w:rFonts w:ascii="Times New Roman" w:hAnsi="Times New Roman" w:cs="Times New Roman"/>
          <w:sz w:val="28"/>
          <w:szCs w:val="28"/>
        </w:rPr>
        <w:t>практического</w:t>
      </w:r>
      <w:r w:rsidRPr="00F85EE7">
        <w:rPr>
          <w:rFonts w:ascii="Times New Roman" w:hAnsi="Times New Roman" w:cs="Times New Roman"/>
          <w:sz w:val="28"/>
          <w:szCs w:val="28"/>
        </w:rPr>
        <w:t xml:space="preserve"> занятия. Каждое домашнее  задание студент сдает преподавателю на следующем </w:t>
      </w:r>
      <w:r w:rsidR="00FC74D7" w:rsidRPr="0064085F">
        <w:rPr>
          <w:rFonts w:ascii="Times New Roman" w:hAnsi="Times New Roman" w:cs="Times New Roman"/>
          <w:sz w:val="28"/>
          <w:szCs w:val="28"/>
        </w:rPr>
        <w:t>практическом</w:t>
      </w:r>
      <w:r w:rsidRPr="00F85EE7">
        <w:rPr>
          <w:rFonts w:ascii="Times New Roman" w:hAnsi="Times New Roman" w:cs="Times New Roman"/>
          <w:sz w:val="28"/>
          <w:szCs w:val="28"/>
        </w:rPr>
        <w:t xml:space="preserve"> занятии</w:t>
      </w:r>
      <w:r>
        <w:rPr>
          <w:rFonts w:ascii="Times New Roman" w:hAnsi="Times New Roman" w:cs="Times New Roman"/>
          <w:sz w:val="28"/>
          <w:szCs w:val="28"/>
        </w:rPr>
        <w:t>.</w:t>
      </w:r>
    </w:p>
    <w:p w:rsidR="00096C4C" w:rsidRPr="00096C4C" w:rsidRDefault="00096C4C" w:rsidP="00096C4C">
      <w:pPr>
        <w:shd w:val="clear" w:color="auto" w:fill="FFFFFF"/>
        <w:tabs>
          <w:tab w:val="left" w:pos="698"/>
        </w:tabs>
        <w:spacing w:line="317" w:lineRule="exact"/>
        <w:ind w:right="207"/>
        <w:jc w:val="both"/>
        <w:rPr>
          <w:b/>
          <w:sz w:val="28"/>
          <w:szCs w:val="28"/>
          <w:lang w:val="kk-KZ"/>
        </w:rPr>
      </w:pPr>
      <w:r w:rsidRPr="00096C4C">
        <w:rPr>
          <w:b/>
          <w:sz w:val="28"/>
          <w:szCs w:val="28"/>
          <w:lang w:val="kk-KZ"/>
        </w:rPr>
        <w:t xml:space="preserve">Технические и инструментальные средства: </w:t>
      </w:r>
      <w:r w:rsidRPr="00096C4C">
        <w:rPr>
          <w:sz w:val="28"/>
          <w:szCs w:val="28"/>
        </w:rPr>
        <w:t>книги, тетради, ручки, дополнительные материалы, справочные материалы, словари.</w:t>
      </w:r>
    </w:p>
    <w:p w:rsidR="00096C4C" w:rsidRPr="00096C4C" w:rsidRDefault="00096C4C" w:rsidP="00096C4C">
      <w:pPr>
        <w:shd w:val="clear" w:color="auto" w:fill="FFFFFF"/>
        <w:tabs>
          <w:tab w:val="left" w:pos="698"/>
        </w:tabs>
        <w:spacing w:line="317" w:lineRule="exact"/>
        <w:ind w:right="207"/>
        <w:jc w:val="both"/>
        <w:rPr>
          <w:b/>
          <w:sz w:val="28"/>
          <w:szCs w:val="28"/>
          <w:lang w:val="kk-KZ"/>
        </w:rPr>
      </w:pPr>
      <w:r w:rsidRPr="00096C4C">
        <w:rPr>
          <w:b/>
          <w:sz w:val="28"/>
          <w:szCs w:val="28"/>
          <w:lang w:val="kk-KZ"/>
        </w:rPr>
        <w:t>Перечень и виды заданий для выполнения в аудитории:</w:t>
      </w:r>
    </w:p>
    <w:p w:rsidR="00096C4C" w:rsidRPr="00096C4C" w:rsidRDefault="00096C4C" w:rsidP="00096C4C">
      <w:pPr>
        <w:jc w:val="both"/>
        <w:rPr>
          <w:rFonts w:eastAsia="Calibri"/>
          <w:color w:val="000000"/>
          <w:sz w:val="28"/>
          <w:szCs w:val="28"/>
          <w:lang w:eastAsia="en-US"/>
        </w:rPr>
      </w:pPr>
      <w:r w:rsidRPr="00096C4C">
        <w:rPr>
          <w:rFonts w:eastAsia="Calibri"/>
          <w:color w:val="000000"/>
          <w:sz w:val="28"/>
          <w:szCs w:val="28"/>
          <w:lang w:eastAsia="en-US"/>
        </w:rPr>
        <w:t>1.Прочитайте текст</w:t>
      </w:r>
    </w:p>
    <w:p w:rsidR="00096C4C" w:rsidRPr="00096C4C" w:rsidRDefault="00037325" w:rsidP="00037325">
      <w:pPr>
        <w:jc w:val="both"/>
        <w:rPr>
          <w:rFonts w:eastAsia="Calibri"/>
          <w:color w:val="000000"/>
          <w:sz w:val="28"/>
          <w:szCs w:val="28"/>
          <w:lang w:eastAsia="en-US"/>
        </w:rPr>
      </w:pPr>
      <w:r>
        <w:rPr>
          <w:rFonts w:eastAsia="Calibri"/>
          <w:color w:val="000000"/>
          <w:sz w:val="28"/>
          <w:szCs w:val="28"/>
          <w:lang w:eastAsia="en-US"/>
        </w:rPr>
        <w:t>1.1</w:t>
      </w:r>
      <w:r w:rsidR="00096C4C" w:rsidRPr="00096C4C">
        <w:rPr>
          <w:rFonts w:eastAsia="Calibri"/>
          <w:color w:val="000000"/>
          <w:sz w:val="28"/>
          <w:szCs w:val="28"/>
          <w:lang w:eastAsia="en-US"/>
        </w:rPr>
        <w:t>Определите  основную идею текста.</w:t>
      </w:r>
    </w:p>
    <w:p w:rsidR="00037325" w:rsidRPr="00047C75" w:rsidRDefault="00037325" w:rsidP="00037325">
      <w:pPr>
        <w:jc w:val="both"/>
        <w:rPr>
          <w:rFonts w:eastAsia="Calibri"/>
          <w:color w:val="000000"/>
          <w:sz w:val="28"/>
          <w:szCs w:val="28"/>
          <w:lang w:eastAsia="en-US"/>
        </w:rPr>
      </w:pPr>
      <w:r>
        <w:rPr>
          <w:rFonts w:eastAsia="Calibri"/>
          <w:color w:val="000000"/>
          <w:sz w:val="28"/>
          <w:szCs w:val="28"/>
          <w:lang w:eastAsia="en-US"/>
        </w:rPr>
        <w:t>1.2</w:t>
      </w:r>
      <w:r w:rsidRPr="00047C75">
        <w:rPr>
          <w:rFonts w:eastAsia="Calibri"/>
          <w:color w:val="000000"/>
          <w:sz w:val="28"/>
          <w:szCs w:val="28"/>
          <w:lang w:eastAsia="en-US"/>
        </w:rPr>
        <w:t xml:space="preserve">Определите </w:t>
      </w:r>
      <w:r>
        <w:rPr>
          <w:rFonts w:eastAsia="Calibri"/>
          <w:color w:val="000000"/>
          <w:sz w:val="28"/>
          <w:szCs w:val="28"/>
          <w:lang w:eastAsia="en-US"/>
        </w:rPr>
        <w:t>смысло-речевую ситуацию конструкций</w:t>
      </w:r>
      <w:r w:rsidRPr="00047C75">
        <w:rPr>
          <w:rFonts w:eastAsia="Calibri"/>
          <w:color w:val="000000"/>
          <w:sz w:val="28"/>
          <w:szCs w:val="28"/>
          <w:lang w:eastAsia="en-US"/>
        </w:rPr>
        <w:t>.</w:t>
      </w:r>
    </w:p>
    <w:p w:rsidR="00037325" w:rsidRPr="0053222D" w:rsidRDefault="00037325" w:rsidP="00037325">
      <w:pPr>
        <w:ind w:left="450"/>
        <w:jc w:val="both"/>
        <w:rPr>
          <w:rFonts w:eastAsia="Calibri"/>
          <w:color w:val="000000"/>
          <w:sz w:val="28"/>
          <w:szCs w:val="28"/>
          <w:lang w:eastAsia="en-US"/>
        </w:rPr>
        <w:sectPr w:rsidR="00037325" w:rsidRPr="0053222D" w:rsidSect="00972644">
          <w:type w:val="continuous"/>
          <w:pgSz w:w="11907" w:h="16840" w:code="9"/>
          <w:pgMar w:top="1134" w:right="1134" w:bottom="1134" w:left="1134" w:header="709" w:footer="709" w:gutter="0"/>
          <w:cols w:space="708"/>
          <w:titlePg/>
          <w:docGrid w:linePitch="360"/>
        </w:sectPr>
      </w:pPr>
    </w:p>
    <w:p w:rsidR="00334427" w:rsidRPr="00572686" w:rsidRDefault="00037325" w:rsidP="00572686">
      <w:pPr>
        <w:shd w:val="clear" w:color="auto" w:fill="FFFFFF"/>
        <w:tabs>
          <w:tab w:val="left" w:pos="698"/>
        </w:tabs>
        <w:spacing w:line="317" w:lineRule="exact"/>
        <w:ind w:right="207"/>
        <w:jc w:val="both"/>
        <w:rPr>
          <w:i/>
          <w:sz w:val="20"/>
          <w:szCs w:val="20"/>
        </w:rPr>
      </w:pPr>
      <w:r>
        <w:rPr>
          <w:color w:val="000000" w:themeColor="text1"/>
          <w:sz w:val="28"/>
          <w:szCs w:val="28"/>
        </w:rPr>
        <w:lastRenderedPageBreak/>
        <w:t>1.2</w:t>
      </w:r>
      <w:r w:rsidR="00294AAF">
        <w:rPr>
          <w:color w:val="000000" w:themeColor="text1"/>
          <w:sz w:val="28"/>
          <w:szCs w:val="28"/>
        </w:rPr>
        <w:t>Найдите</w:t>
      </w:r>
      <w:r w:rsidRPr="0053222D">
        <w:rPr>
          <w:color w:val="000000" w:themeColor="text1"/>
          <w:sz w:val="28"/>
          <w:szCs w:val="28"/>
        </w:rPr>
        <w:t xml:space="preserve"> информацию, данную в предл</w:t>
      </w:r>
      <w:r>
        <w:rPr>
          <w:color w:val="000000" w:themeColor="text1"/>
          <w:sz w:val="28"/>
          <w:szCs w:val="28"/>
        </w:rPr>
        <w:t>ожениях, с помощью конструкций:</w:t>
      </w:r>
      <w:r w:rsidR="00294AAF" w:rsidRPr="00294AAF">
        <w:rPr>
          <w:i/>
          <w:sz w:val="28"/>
          <w:szCs w:val="28"/>
        </w:rPr>
        <w:t>что считают чем (каким); что считается чем (каким); что представляет собой что; что кажется (казалось) чем (каким); что заключается в чем; что состоит в чем.</w:t>
      </w:r>
    </w:p>
    <w:p w:rsidR="005C133E" w:rsidRDefault="00ED35DB" w:rsidP="00B0773E">
      <w:pPr>
        <w:shd w:val="clear" w:color="auto" w:fill="FFFFFF"/>
        <w:tabs>
          <w:tab w:val="left" w:pos="698"/>
        </w:tabs>
        <w:spacing w:line="317" w:lineRule="exact"/>
        <w:ind w:right="207"/>
        <w:jc w:val="both"/>
      </w:pPr>
      <w:r>
        <w:rPr>
          <w:rStyle w:val="a4"/>
          <w:sz w:val="28"/>
          <w:szCs w:val="28"/>
        </w:rPr>
        <w:t xml:space="preserve">           </w:t>
      </w:r>
      <w:r w:rsidR="005540D8" w:rsidRPr="005540D8">
        <w:rPr>
          <w:rStyle w:val="a4"/>
          <w:sz w:val="28"/>
          <w:szCs w:val="28"/>
        </w:rPr>
        <w:t>Воспитание речевой культуры драматических артистов Станиславский ставил в прямую зависимость от их музыкального воспитания. Он использовал опыт работы в опере для постоянного обновления своей режиссерской и педагогической методики. Однако на занятиях и репетициях он обращался к законам речи лишь по мере практической необходимости как к одному из возможных средств, никогда не подчиняя художественные задачи требованиям техники. Поэтому его не удовлетворяла практика тех преподавателей, которые искали словесной выразительности в точном соблюдении законов логической речи. Когда, исполняя художественную прозу или стихи, ученики начинали думать не об идейном содержании произведения, а о правилах голосоведения, их речь становилась безжизненной и однообразной, несмотря на обилие голосовых повышений и понижений.</w:t>
      </w:r>
      <w:r w:rsidR="005540D8" w:rsidRPr="005540D8">
        <w:rPr>
          <w:rStyle w:val="a4"/>
          <w:sz w:val="28"/>
          <w:szCs w:val="28"/>
        </w:rPr>
        <w:br/>
      </w:r>
      <w:r>
        <w:rPr>
          <w:rStyle w:val="a4"/>
          <w:sz w:val="28"/>
          <w:szCs w:val="28"/>
        </w:rPr>
        <w:t xml:space="preserve">           </w:t>
      </w:r>
      <w:r w:rsidR="005540D8" w:rsidRPr="005540D8">
        <w:rPr>
          <w:rStyle w:val="a4"/>
          <w:sz w:val="28"/>
          <w:szCs w:val="28"/>
        </w:rPr>
        <w:t>Смысл предлагаемой Станиславским методики не в том, чтобы подчинять произносимый текст установленным правилам, а чтобы подмечать закономерности логической интонации в живой речи, а затем уже подводить учеников к осознанию правил. При выборе нужной интонации, ударения, паузы он рекомендует прежде всего обращаться к интуиции, к собственному ощущению, а потом уж к правилам. «Берите почаще книгу, читайте ее и мысленно расставляйте паузы. Там, где вам подсказывают интуиция и чувство природы языка, слушайтесь их, а там, где они молчат или ошибаются, руководствуйтесь правилами</w:t>
      </w:r>
      <w:r w:rsidR="00ED4438">
        <w:t xml:space="preserve">.  </w:t>
      </w:r>
    </w:p>
    <w:p w:rsidR="00B0773E" w:rsidRPr="00963942" w:rsidRDefault="00B0773E" w:rsidP="00B0773E">
      <w:pPr>
        <w:shd w:val="clear" w:color="auto" w:fill="FFFFFF"/>
        <w:tabs>
          <w:tab w:val="left" w:pos="698"/>
        </w:tabs>
        <w:spacing w:line="317" w:lineRule="exact"/>
        <w:ind w:right="207"/>
        <w:jc w:val="both"/>
        <w:rPr>
          <w:b/>
          <w:sz w:val="28"/>
          <w:szCs w:val="28"/>
          <w:lang w:val="kk-KZ"/>
        </w:rPr>
      </w:pPr>
      <w:r w:rsidRPr="00963942">
        <w:rPr>
          <w:b/>
          <w:sz w:val="28"/>
          <w:szCs w:val="28"/>
          <w:lang w:val="kk-KZ"/>
        </w:rPr>
        <w:t>Перечень и виды домашних заданий :</w:t>
      </w:r>
    </w:p>
    <w:p w:rsidR="00B0773E" w:rsidRPr="00963942" w:rsidRDefault="00B0773E" w:rsidP="00647ADC">
      <w:pPr>
        <w:ind w:right="207"/>
        <w:jc w:val="both"/>
        <w:rPr>
          <w:sz w:val="28"/>
          <w:szCs w:val="28"/>
        </w:rPr>
      </w:pPr>
      <w:r w:rsidRPr="00963942">
        <w:rPr>
          <w:sz w:val="28"/>
          <w:szCs w:val="28"/>
          <w:lang w:val="kk-KZ"/>
        </w:rPr>
        <w:t xml:space="preserve">1.Изучить </w:t>
      </w:r>
      <w:r>
        <w:rPr>
          <w:bCs/>
          <w:iCs/>
          <w:sz w:val="28"/>
          <w:szCs w:val="28"/>
        </w:rPr>
        <w:t>способы</w:t>
      </w:r>
      <w:r w:rsidR="00647ADC" w:rsidRPr="002E7BEF">
        <w:rPr>
          <w:sz w:val="28"/>
          <w:szCs w:val="28"/>
        </w:rPr>
        <w:t>классификации предметов</w:t>
      </w:r>
      <w:r w:rsidR="00647ADC">
        <w:rPr>
          <w:sz w:val="28"/>
          <w:szCs w:val="28"/>
        </w:rPr>
        <w:t>.</w:t>
      </w:r>
    </w:p>
    <w:p w:rsidR="0024764E" w:rsidRPr="00647ADC" w:rsidRDefault="00B0773E" w:rsidP="00647ADC">
      <w:pPr>
        <w:pStyle w:val="a3"/>
        <w:rPr>
          <w:rFonts w:ascii="Times New Roman" w:hAnsi="Times New Roman" w:cs="Times New Roman"/>
          <w:sz w:val="28"/>
          <w:szCs w:val="28"/>
        </w:rPr>
      </w:pPr>
      <w:r w:rsidRPr="00963942">
        <w:rPr>
          <w:sz w:val="28"/>
          <w:szCs w:val="28"/>
        </w:rPr>
        <w:lastRenderedPageBreak/>
        <w:t>2.</w:t>
      </w:r>
      <w:r w:rsidRPr="002E7BEF">
        <w:rPr>
          <w:rFonts w:ascii="Times New Roman" w:hAnsi="Times New Roman" w:cs="Times New Roman"/>
          <w:sz w:val="28"/>
          <w:szCs w:val="28"/>
        </w:rPr>
        <w:t xml:space="preserve">Придумайте </w:t>
      </w:r>
      <w:r>
        <w:rPr>
          <w:rFonts w:ascii="Times New Roman" w:hAnsi="Times New Roman" w:cs="Times New Roman"/>
          <w:sz w:val="28"/>
          <w:szCs w:val="28"/>
        </w:rPr>
        <w:t xml:space="preserve">по своей специальности </w:t>
      </w:r>
      <w:r w:rsidRPr="002E7BEF">
        <w:rPr>
          <w:rFonts w:ascii="Times New Roman" w:hAnsi="Times New Roman" w:cs="Times New Roman"/>
          <w:sz w:val="28"/>
          <w:szCs w:val="28"/>
        </w:rPr>
        <w:t>5 предложений с изученными конструкциями.</w:t>
      </w:r>
    </w:p>
    <w:p w:rsidR="00B0773E" w:rsidRPr="00963942" w:rsidRDefault="00B0773E" w:rsidP="00B0773E">
      <w:pPr>
        <w:jc w:val="both"/>
        <w:rPr>
          <w:rFonts w:eastAsia="Calibri"/>
          <w:b/>
          <w:sz w:val="28"/>
          <w:szCs w:val="28"/>
          <w:lang w:eastAsia="en-US"/>
        </w:rPr>
      </w:pPr>
      <w:r w:rsidRPr="00963942">
        <w:rPr>
          <w:rFonts w:eastAsia="Calibri"/>
          <w:b/>
          <w:sz w:val="28"/>
          <w:szCs w:val="28"/>
          <w:lang w:eastAsia="en-US"/>
        </w:rPr>
        <w:t xml:space="preserve">Контрольные вопросы </w:t>
      </w:r>
    </w:p>
    <w:p w:rsidR="00B0773E" w:rsidRPr="00BF43BC" w:rsidRDefault="00B0773E" w:rsidP="00B0773E">
      <w:pPr>
        <w:jc w:val="both"/>
        <w:rPr>
          <w:rFonts w:eastAsia="Calibri"/>
          <w:sz w:val="28"/>
          <w:szCs w:val="28"/>
          <w:lang w:eastAsia="en-US"/>
        </w:rPr>
      </w:pPr>
      <w:r>
        <w:rPr>
          <w:rFonts w:eastAsia="Calibri"/>
          <w:sz w:val="28"/>
          <w:szCs w:val="28"/>
          <w:lang w:eastAsia="en-US"/>
        </w:rPr>
        <w:t>1</w:t>
      </w:r>
      <w:r w:rsidRPr="00963942">
        <w:rPr>
          <w:rFonts w:eastAsia="Calibri"/>
          <w:sz w:val="28"/>
          <w:szCs w:val="28"/>
          <w:lang w:eastAsia="en-US"/>
        </w:rPr>
        <w:t>. Назовите осн</w:t>
      </w:r>
      <w:r>
        <w:rPr>
          <w:rFonts w:eastAsia="Calibri"/>
          <w:sz w:val="28"/>
          <w:szCs w:val="28"/>
          <w:lang w:eastAsia="en-US"/>
        </w:rPr>
        <w:t>овные способы смысло-речевых ситуаций.</w:t>
      </w:r>
    </w:p>
    <w:p w:rsidR="00B0773E" w:rsidRPr="002E7BEF" w:rsidRDefault="00B0773E" w:rsidP="001E44AE">
      <w:pPr>
        <w:ind w:right="207"/>
        <w:jc w:val="both"/>
        <w:rPr>
          <w:sz w:val="28"/>
          <w:szCs w:val="28"/>
        </w:rPr>
      </w:pPr>
      <w:r>
        <w:rPr>
          <w:sz w:val="28"/>
          <w:szCs w:val="28"/>
        </w:rPr>
        <w:t>2.</w:t>
      </w:r>
      <w:r w:rsidRPr="002E7BEF">
        <w:rPr>
          <w:sz w:val="28"/>
          <w:szCs w:val="28"/>
        </w:rPr>
        <w:t xml:space="preserve">С помощью каких конструкций выражается </w:t>
      </w:r>
      <w:r w:rsidR="001E44AE" w:rsidRPr="002E7BEF">
        <w:rPr>
          <w:sz w:val="28"/>
          <w:szCs w:val="28"/>
        </w:rPr>
        <w:t>кл</w:t>
      </w:r>
      <w:r w:rsidR="001E44AE">
        <w:rPr>
          <w:sz w:val="28"/>
          <w:szCs w:val="28"/>
        </w:rPr>
        <w:t>ассификация предмета</w:t>
      </w:r>
      <w:r w:rsidRPr="002E7BEF">
        <w:rPr>
          <w:sz w:val="28"/>
          <w:szCs w:val="28"/>
        </w:rPr>
        <w:t>?</w:t>
      </w:r>
    </w:p>
    <w:p w:rsidR="00B0773E" w:rsidRDefault="00B0773E" w:rsidP="00B0773E">
      <w:pPr>
        <w:pStyle w:val="a3"/>
        <w:jc w:val="both"/>
        <w:rPr>
          <w:rFonts w:ascii="Times New Roman" w:hAnsi="Times New Roman" w:cs="Times New Roman"/>
          <w:b/>
          <w:sz w:val="28"/>
          <w:szCs w:val="28"/>
        </w:rPr>
      </w:pPr>
      <w:r w:rsidRPr="00B92357">
        <w:rPr>
          <w:rFonts w:ascii="Times New Roman" w:hAnsi="Times New Roman" w:cs="Times New Roman"/>
          <w:b/>
          <w:sz w:val="28"/>
          <w:szCs w:val="28"/>
        </w:rPr>
        <w:t>Задание для СРС:</w:t>
      </w:r>
    </w:p>
    <w:p w:rsidR="00B0773E" w:rsidRPr="00B92357" w:rsidRDefault="00B0773E" w:rsidP="00B0773E">
      <w:pPr>
        <w:pStyle w:val="a3"/>
        <w:jc w:val="both"/>
        <w:rPr>
          <w:rFonts w:ascii="Times New Roman" w:hAnsi="Times New Roman" w:cs="Times New Roman"/>
          <w:sz w:val="28"/>
          <w:szCs w:val="28"/>
        </w:rPr>
      </w:pPr>
      <w:r>
        <w:rPr>
          <w:rFonts w:ascii="Times New Roman" w:hAnsi="Times New Roman" w:cs="Times New Roman"/>
          <w:b/>
          <w:sz w:val="28"/>
          <w:szCs w:val="28"/>
        </w:rPr>
        <w:t>1.</w:t>
      </w:r>
      <w:r w:rsidRPr="002E7BEF">
        <w:rPr>
          <w:rFonts w:ascii="Times New Roman" w:hAnsi="Times New Roman" w:cs="Times New Roman"/>
          <w:sz w:val="28"/>
          <w:szCs w:val="28"/>
        </w:rPr>
        <w:t xml:space="preserve"> Подберите текст по специальности, в котором имеются конструкции </w:t>
      </w:r>
      <w:r w:rsidRPr="001E44AE">
        <w:rPr>
          <w:rFonts w:ascii="Times New Roman" w:hAnsi="Times New Roman" w:cs="Times New Roman"/>
          <w:sz w:val="28"/>
          <w:szCs w:val="28"/>
        </w:rPr>
        <w:t>«</w:t>
      </w:r>
      <w:r w:rsidR="001E44AE" w:rsidRPr="001E44AE">
        <w:rPr>
          <w:rFonts w:ascii="Times New Roman" w:hAnsi="Times New Roman" w:cs="Times New Roman"/>
          <w:sz w:val="28"/>
          <w:szCs w:val="28"/>
        </w:rPr>
        <w:t>классификаци</w:t>
      </w:r>
      <w:r w:rsidR="001E44AE">
        <w:rPr>
          <w:rFonts w:ascii="Times New Roman" w:hAnsi="Times New Roman" w:cs="Times New Roman"/>
          <w:sz w:val="28"/>
          <w:szCs w:val="28"/>
        </w:rPr>
        <w:t>и предмета</w:t>
      </w:r>
      <w:r w:rsidRPr="002E7BEF">
        <w:rPr>
          <w:rFonts w:ascii="Times New Roman" w:hAnsi="Times New Roman" w:cs="Times New Roman"/>
          <w:sz w:val="28"/>
          <w:szCs w:val="28"/>
        </w:rPr>
        <w:t>»</w:t>
      </w:r>
    </w:p>
    <w:p w:rsidR="00B0773E" w:rsidRPr="00B92357" w:rsidRDefault="00B0773E" w:rsidP="00B0773E">
      <w:pPr>
        <w:pStyle w:val="a3"/>
        <w:jc w:val="both"/>
        <w:rPr>
          <w:rFonts w:ascii="Times New Roman" w:hAnsi="Times New Roman" w:cs="Times New Roman"/>
          <w:b/>
          <w:sz w:val="28"/>
          <w:szCs w:val="28"/>
          <w:lang w:val="kk-KZ"/>
        </w:rPr>
      </w:pPr>
      <w:r w:rsidRPr="00B92357">
        <w:rPr>
          <w:rFonts w:ascii="Times New Roman" w:hAnsi="Times New Roman" w:cs="Times New Roman"/>
          <w:b/>
          <w:sz w:val="28"/>
          <w:szCs w:val="28"/>
          <w:lang w:val="kk-KZ"/>
        </w:rPr>
        <w:t xml:space="preserve">Рекомендуемая литература: </w:t>
      </w:r>
    </w:p>
    <w:p w:rsidR="00B0773E" w:rsidRPr="002E7BEF" w:rsidRDefault="00B0773E" w:rsidP="00B0773E">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1 – № 3</w:t>
      </w:r>
    </w:p>
    <w:p w:rsidR="00B0773E" w:rsidRPr="002E7BEF" w:rsidRDefault="00B0773E" w:rsidP="00B0773E">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B0773E" w:rsidRPr="005228E8" w:rsidRDefault="00B0773E" w:rsidP="00B0773E">
      <w:pPr>
        <w:shd w:val="clear" w:color="auto" w:fill="FFFFFF"/>
        <w:ind w:right="207"/>
        <w:jc w:val="both"/>
        <w:rPr>
          <w:b/>
          <w:sz w:val="28"/>
          <w:szCs w:val="28"/>
          <w:lang w:val="kk-KZ"/>
        </w:rPr>
      </w:pPr>
      <w:r w:rsidRPr="005228E8">
        <w:rPr>
          <w:b/>
          <w:sz w:val="28"/>
          <w:szCs w:val="28"/>
          <w:lang w:val="kk-KZ"/>
        </w:rPr>
        <w:t>Форма отчетности:</w:t>
      </w:r>
    </w:p>
    <w:p w:rsidR="00B0773E" w:rsidRPr="005228E8" w:rsidRDefault="00B0773E" w:rsidP="00B0773E">
      <w:pPr>
        <w:shd w:val="clear" w:color="auto" w:fill="FFFFFF"/>
        <w:ind w:right="207"/>
        <w:jc w:val="both"/>
        <w:rPr>
          <w:sz w:val="28"/>
          <w:szCs w:val="28"/>
          <w:lang w:val="kk-KZ"/>
        </w:rPr>
      </w:pPr>
      <w:r w:rsidRPr="005228E8">
        <w:rPr>
          <w:sz w:val="28"/>
          <w:szCs w:val="28"/>
          <w:lang w:val="kk-KZ"/>
        </w:rPr>
        <w:t>Пересказ теоретического материала.</w:t>
      </w:r>
    </w:p>
    <w:p w:rsidR="00B0773E" w:rsidRPr="005228E8" w:rsidRDefault="00B0773E" w:rsidP="00B0773E">
      <w:pPr>
        <w:rPr>
          <w:b/>
          <w:sz w:val="28"/>
          <w:szCs w:val="28"/>
        </w:rPr>
      </w:pPr>
      <w:r w:rsidRPr="005228E8">
        <w:rPr>
          <w:b/>
          <w:sz w:val="28"/>
          <w:szCs w:val="28"/>
        </w:rPr>
        <w:t>Критерий оценивания знаний обучающихся</w:t>
      </w:r>
    </w:p>
    <w:p w:rsidR="00B0773E" w:rsidRPr="005228E8" w:rsidRDefault="00B0773E" w:rsidP="00B0773E">
      <w:pPr>
        <w:shd w:val="clear" w:color="auto" w:fill="FFFFFF"/>
        <w:tabs>
          <w:tab w:val="left" w:pos="698"/>
        </w:tabs>
        <w:spacing w:line="317" w:lineRule="exact"/>
        <w:ind w:right="207"/>
        <w:jc w:val="center"/>
        <w:rPr>
          <w:b/>
          <w:sz w:val="28"/>
          <w:szCs w:val="28"/>
        </w:rPr>
      </w:pPr>
    </w:p>
    <w:p w:rsidR="003B2C57" w:rsidRPr="003B2C57" w:rsidRDefault="006A5357" w:rsidP="003B2C57">
      <w:pPr>
        <w:tabs>
          <w:tab w:val="left" w:pos="180"/>
        </w:tabs>
        <w:ind w:right="207"/>
        <w:jc w:val="center"/>
        <w:rPr>
          <w:sz w:val="28"/>
          <w:szCs w:val="28"/>
          <w:lang w:val="kk-KZ"/>
        </w:rPr>
      </w:pPr>
      <w:r w:rsidRPr="00846B67">
        <w:rPr>
          <w:b/>
          <w:color w:val="000000" w:themeColor="text1"/>
          <w:sz w:val="28"/>
          <w:szCs w:val="28"/>
        </w:rPr>
        <w:t>Практическое</w:t>
      </w:r>
      <w:r w:rsidR="003B2C57" w:rsidRPr="003B2C57">
        <w:rPr>
          <w:b/>
          <w:sz w:val="28"/>
          <w:szCs w:val="28"/>
        </w:rPr>
        <w:t xml:space="preserve"> занятие № 1</w:t>
      </w:r>
      <w:r w:rsidR="003B2C57">
        <w:rPr>
          <w:b/>
          <w:sz w:val="28"/>
          <w:szCs w:val="28"/>
        </w:rPr>
        <w:t>0</w:t>
      </w:r>
    </w:p>
    <w:p w:rsidR="00C61F7E" w:rsidRPr="003B2C57" w:rsidRDefault="003B2C57" w:rsidP="002E7BEF">
      <w:pPr>
        <w:pStyle w:val="a3"/>
        <w:jc w:val="both"/>
        <w:rPr>
          <w:rFonts w:ascii="Times New Roman" w:hAnsi="Times New Roman" w:cs="Times New Roman"/>
          <w:sz w:val="28"/>
          <w:szCs w:val="28"/>
        </w:rPr>
      </w:pPr>
      <w:r w:rsidRPr="003B2C57">
        <w:rPr>
          <w:rFonts w:ascii="Times New Roman" w:eastAsia="Calibri" w:hAnsi="Times New Roman" w:cs="Times New Roman"/>
          <w:b/>
          <w:sz w:val="28"/>
          <w:szCs w:val="28"/>
        </w:rPr>
        <w:t>Тема занятия:</w:t>
      </w:r>
      <w:r w:rsidR="00B661B2">
        <w:rPr>
          <w:rFonts w:ascii="Times New Roman" w:eastAsia="Calibri" w:hAnsi="Times New Roman" w:cs="Times New Roman"/>
          <w:b/>
          <w:sz w:val="28"/>
          <w:szCs w:val="28"/>
        </w:rPr>
        <w:t xml:space="preserve"> </w:t>
      </w:r>
      <w:r w:rsidR="003C4F59" w:rsidRPr="003B2C57">
        <w:rPr>
          <w:rFonts w:ascii="Times New Roman" w:hAnsi="Times New Roman" w:cs="Times New Roman"/>
          <w:sz w:val="28"/>
          <w:szCs w:val="28"/>
        </w:rPr>
        <w:t xml:space="preserve">Качественный и количественный состав, строение предмета – что входит в состав чего; что образует что; что состоит из чего; что содержит что; что включает в себя что; сколько чего содержится в чем. </w:t>
      </w:r>
    </w:p>
    <w:p w:rsidR="000B7835" w:rsidRPr="00FD75B8" w:rsidRDefault="000B7835" w:rsidP="000B7835">
      <w:pPr>
        <w:pStyle w:val="a3"/>
        <w:jc w:val="both"/>
        <w:rPr>
          <w:rFonts w:ascii="Times New Roman" w:hAnsi="Times New Roman" w:cs="Times New Roman"/>
          <w:b/>
          <w:sz w:val="28"/>
          <w:szCs w:val="28"/>
        </w:rPr>
      </w:pPr>
      <w:r w:rsidRPr="00FD75B8">
        <w:rPr>
          <w:rFonts w:ascii="Times New Roman" w:hAnsi="Times New Roman" w:cs="Times New Roman"/>
          <w:b/>
          <w:sz w:val="28"/>
          <w:szCs w:val="28"/>
        </w:rPr>
        <w:t>План  занятия:</w:t>
      </w:r>
    </w:p>
    <w:p w:rsidR="00A0194F" w:rsidRPr="002E7BEF" w:rsidRDefault="000B7835" w:rsidP="00A0194F">
      <w:pPr>
        <w:pStyle w:val="a3"/>
        <w:jc w:val="both"/>
        <w:rPr>
          <w:rFonts w:ascii="Times New Roman" w:hAnsi="Times New Roman" w:cs="Times New Roman"/>
          <w:sz w:val="28"/>
          <w:szCs w:val="28"/>
        </w:rPr>
      </w:pPr>
      <w:r>
        <w:rPr>
          <w:rFonts w:ascii="Times New Roman" w:hAnsi="Times New Roman" w:cs="Times New Roman"/>
          <w:sz w:val="28"/>
          <w:szCs w:val="28"/>
        </w:rPr>
        <w:t>1.</w:t>
      </w:r>
      <w:r w:rsidR="00A0194F">
        <w:rPr>
          <w:rFonts w:ascii="Times New Roman" w:hAnsi="Times New Roman" w:cs="Times New Roman"/>
          <w:sz w:val="28"/>
          <w:szCs w:val="28"/>
        </w:rPr>
        <w:t>К</w:t>
      </w:r>
      <w:r w:rsidR="00A0194F" w:rsidRPr="002E7BEF">
        <w:rPr>
          <w:rFonts w:ascii="Times New Roman" w:hAnsi="Times New Roman" w:cs="Times New Roman"/>
          <w:sz w:val="28"/>
          <w:szCs w:val="28"/>
        </w:rPr>
        <w:t>онструкции выражающие качественный состав, строение предмета.</w:t>
      </w:r>
    </w:p>
    <w:p w:rsidR="000B7835" w:rsidRDefault="000B7835" w:rsidP="000B7835">
      <w:pPr>
        <w:pStyle w:val="a3"/>
        <w:jc w:val="both"/>
        <w:rPr>
          <w:rFonts w:ascii="Times New Roman" w:hAnsi="Times New Roman" w:cs="Times New Roman"/>
          <w:sz w:val="28"/>
          <w:szCs w:val="28"/>
        </w:rPr>
      </w:pPr>
      <w:r>
        <w:rPr>
          <w:rFonts w:ascii="Times New Roman" w:hAnsi="Times New Roman" w:cs="Times New Roman"/>
          <w:sz w:val="28"/>
          <w:szCs w:val="28"/>
        </w:rPr>
        <w:t>2.</w:t>
      </w:r>
      <w:r w:rsidR="00A0194F">
        <w:rPr>
          <w:rFonts w:ascii="Times New Roman" w:hAnsi="Times New Roman" w:cs="Times New Roman"/>
          <w:sz w:val="28"/>
          <w:szCs w:val="28"/>
        </w:rPr>
        <w:t>К</w:t>
      </w:r>
      <w:r w:rsidR="00A0194F" w:rsidRPr="002E7BEF">
        <w:rPr>
          <w:rFonts w:ascii="Times New Roman" w:hAnsi="Times New Roman" w:cs="Times New Roman"/>
          <w:sz w:val="28"/>
          <w:szCs w:val="28"/>
        </w:rPr>
        <w:t>онс</w:t>
      </w:r>
      <w:r w:rsidR="00A0194F">
        <w:rPr>
          <w:rFonts w:ascii="Times New Roman" w:hAnsi="Times New Roman" w:cs="Times New Roman"/>
          <w:sz w:val="28"/>
          <w:szCs w:val="28"/>
        </w:rPr>
        <w:t>трукции выражающие количественный</w:t>
      </w:r>
      <w:r w:rsidR="00A0194F" w:rsidRPr="002E7BEF">
        <w:rPr>
          <w:rFonts w:ascii="Times New Roman" w:hAnsi="Times New Roman" w:cs="Times New Roman"/>
          <w:sz w:val="28"/>
          <w:szCs w:val="28"/>
        </w:rPr>
        <w:t xml:space="preserve"> состав, строение предмета.</w:t>
      </w:r>
    </w:p>
    <w:p w:rsidR="000B7835" w:rsidRPr="002E7BEF" w:rsidRDefault="000B7835" w:rsidP="000B7835">
      <w:pPr>
        <w:pStyle w:val="a3"/>
        <w:jc w:val="both"/>
        <w:rPr>
          <w:rFonts w:ascii="Times New Roman" w:hAnsi="Times New Roman" w:cs="Times New Roman"/>
          <w:sz w:val="28"/>
          <w:szCs w:val="28"/>
        </w:rPr>
      </w:pPr>
      <w:r>
        <w:rPr>
          <w:rFonts w:ascii="Times New Roman" w:hAnsi="Times New Roman" w:cs="Times New Roman"/>
          <w:sz w:val="28"/>
          <w:szCs w:val="28"/>
        </w:rPr>
        <w:t>3. Применение</w:t>
      </w:r>
      <w:r>
        <w:rPr>
          <w:rFonts w:ascii="Times New Roman" w:hAnsi="Times New Roman" w:cs="Times New Roman"/>
          <w:color w:val="000000"/>
          <w:sz w:val="28"/>
          <w:szCs w:val="28"/>
        </w:rPr>
        <w:t>смысло-речевых ситуаций по специальности.</w:t>
      </w:r>
    </w:p>
    <w:p w:rsidR="000B7835" w:rsidRPr="000B7835" w:rsidRDefault="000B7835" w:rsidP="000B7835">
      <w:pPr>
        <w:shd w:val="clear" w:color="auto" w:fill="FFFFFF"/>
        <w:tabs>
          <w:tab w:val="left" w:pos="698"/>
        </w:tabs>
        <w:spacing w:line="317" w:lineRule="exact"/>
        <w:ind w:right="207"/>
        <w:jc w:val="both"/>
        <w:rPr>
          <w:b/>
          <w:sz w:val="28"/>
          <w:szCs w:val="28"/>
          <w:lang w:val="kk-KZ"/>
        </w:rPr>
      </w:pPr>
      <w:r w:rsidRPr="000B7835">
        <w:rPr>
          <w:b/>
          <w:sz w:val="28"/>
          <w:szCs w:val="28"/>
          <w:lang w:val="kk-KZ"/>
        </w:rPr>
        <w:t>Цель и задачи занятия, умения, навыки и компетенции:</w:t>
      </w:r>
    </w:p>
    <w:p w:rsidR="00C61F7E" w:rsidRPr="002E7BEF" w:rsidRDefault="00C61F7E"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формировать понятийную базу методов и приёмов</w:t>
      </w:r>
      <w:r w:rsidR="00A0194F">
        <w:rPr>
          <w:rFonts w:ascii="Times New Roman" w:hAnsi="Times New Roman" w:cs="Times New Roman"/>
          <w:sz w:val="28"/>
          <w:szCs w:val="28"/>
        </w:rPr>
        <w:t xml:space="preserve"> применения качественногои количественного </w:t>
      </w:r>
      <w:r w:rsidRPr="002E7BEF">
        <w:rPr>
          <w:rFonts w:ascii="Times New Roman" w:hAnsi="Times New Roman" w:cs="Times New Roman"/>
          <w:sz w:val="28"/>
          <w:szCs w:val="28"/>
        </w:rPr>
        <w:t>состав</w:t>
      </w:r>
      <w:r w:rsidR="00A0194F">
        <w:rPr>
          <w:rFonts w:ascii="Times New Roman" w:hAnsi="Times New Roman" w:cs="Times New Roman"/>
          <w:sz w:val="28"/>
          <w:szCs w:val="28"/>
        </w:rPr>
        <w:t>а, строения</w:t>
      </w:r>
      <w:r w:rsidRPr="002E7BEF">
        <w:rPr>
          <w:rFonts w:ascii="Times New Roman" w:hAnsi="Times New Roman" w:cs="Times New Roman"/>
          <w:sz w:val="28"/>
          <w:szCs w:val="28"/>
        </w:rPr>
        <w:t xml:space="preserve"> предмета;</w:t>
      </w:r>
    </w:p>
    <w:p w:rsidR="004B333F" w:rsidRPr="002E7BEF" w:rsidRDefault="00C61F7E"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w:t>
      </w:r>
      <w:r w:rsidRPr="002E7BEF">
        <w:rPr>
          <w:rFonts w:ascii="Times New Roman" w:hAnsi="Times New Roman" w:cs="Times New Roman"/>
          <w:sz w:val="28"/>
          <w:szCs w:val="28"/>
        </w:rPr>
        <w:t xml:space="preserve"> уметь анализировать  и определять конструкции выражающие качественный </w:t>
      </w:r>
      <w:r w:rsidR="00A0194F">
        <w:rPr>
          <w:rFonts w:ascii="Times New Roman" w:hAnsi="Times New Roman" w:cs="Times New Roman"/>
          <w:sz w:val="28"/>
          <w:szCs w:val="28"/>
        </w:rPr>
        <w:t>и количественный</w:t>
      </w:r>
      <w:r w:rsidRPr="002E7BEF">
        <w:rPr>
          <w:rFonts w:ascii="Times New Roman" w:hAnsi="Times New Roman" w:cs="Times New Roman"/>
          <w:sz w:val="28"/>
          <w:szCs w:val="28"/>
        </w:rPr>
        <w:t>состав, строение предмета.</w:t>
      </w:r>
    </w:p>
    <w:p w:rsidR="001B2712" w:rsidRPr="00AA2D0E" w:rsidRDefault="00AA2D0E" w:rsidP="00AA2D0E">
      <w:pPr>
        <w:shd w:val="clear" w:color="auto" w:fill="FFFFFF"/>
        <w:tabs>
          <w:tab w:val="left" w:pos="698"/>
        </w:tabs>
        <w:spacing w:line="317" w:lineRule="exact"/>
        <w:ind w:right="207"/>
        <w:jc w:val="both"/>
        <w:rPr>
          <w:sz w:val="20"/>
          <w:szCs w:val="20"/>
        </w:rPr>
      </w:pPr>
      <w:r w:rsidRPr="00AA2D0E">
        <w:rPr>
          <w:b/>
          <w:sz w:val="28"/>
          <w:szCs w:val="28"/>
          <w:lang w:val="kk-KZ"/>
        </w:rPr>
        <w:t>Краткие теоретические сведения</w:t>
      </w:r>
    </w:p>
    <w:p w:rsidR="00C9498B" w:rsidRPr="002E7BEF" w:rsidRDefault="001B2712" w:rsidP="00C9498B">
      <w:pPr>
        <w:pStyle w:val="a3"/>
        <w:jc w:val="both"/>
        <w:rPr>
          <w:rFonts w:ascii="Times New Roman" w:hAnsi="Times New Roman" w:cs="Times New Roman"/>
          <w:sz w:val="28"/>
          <w:szCs w:val="28"/>
        </w:rPr>
      </w:pPr>
      <w:r w:rsidRPr="0028581F">
        <w:rPr>
          <w:rFonts w:ascii="Times New Roman" w:hAnsi="Times New Roman" w:cs="Times New Roman"/>
          <w:color w:val="000000"/>
          <w:sz w:val="28"/>
          <w:szCs w:val="28"/>
        </w:rPr>
        <w:t xml:space="preserve">Для передачи значений </w:t>
      </w:r>
      <w:r>
        <w:rPr>
          <w:rFonts w:ascii="Times New Roman" w:hAnsi="Times New Roman" w:cs="Times New Roman"/>
          <w:i/>
          <w:sz w:val="28"/>
          <w:szCs w:val="28"/>
        </w:rPr>
        <w:t>качественного</w:t>
      </w:r>
      <w:r w:rsidRPr="00EF1F92">
        <w:rPr>
          <w:rFonts w:ascii="Times New Roman" w:hAnsi="Times New Roman" w:cs="Times New Roman"/>
          <w:i/>
          <w:sz w:val="28"/>
          <w:szCs w:val="28"/>
        </w:rPr>
        <w:t xml:space="preserve"> состав</w:t>
      </w:r>
      <w:r>
        <w:rPr>
          <w:rFonts w:ascii="Times New Roman" w:hAnsi="Times New Roman" w:cs="Times New Roman"/>
          <w:i/>
          <w:sz w:val="28"/>
          <w:szCs w:val="28"/>
        </w:rPr>
        <w:t>а</w:t>
      </w:r>
      <w:r w:rsidRPr="0028581F">
        <w:rPr>
          <w:rFonts w:ascii="Times New Roman" w:hAnsi="Times New Roman" w:cs="Times New Roman"/>
          <w:color w:val="000000"/>
          <w:sz w:val="28"/>
          <w:szCs w:val="28"/>
        </w:rPr>
        <w:t xml:space="preserve"> предметов, явлений и процессов в русском языке</w:t>
      </w:r>
      <w:r>
        <w:rPr>
          <w:rFonts w:ascii="Times New Roman" w:hAnsi="Times New Roman" w:cs="Times New Roman"/>
          <w:color w:val="000000"/>
          <w:sz w:val="28"/>
          <w:szCs w:val="28"/>
        </w:rPr>
        <w:t xml:space="preserve"> используются следующие модели:</w:t>
      </w:r>
      <w:r w:rsidR="00C9498B" w:rsidRPr="002E7BEF">
        <w:rPr>
          <w:rFonts w:ascii="Times New Roman" w:hAnsi="Times New Roman" w:cs="Times New Roman"/>
          <w:sz w:val="28"/>
          <w:szCs w:val="28"/>
        </w:rPr>
        <w:t xml:space="preserve"> - «что входит в состав чего; «что содержится в чем»; «что образует что»; «что является составной частью чего»;«что состоит из чего»; «что содержит что»; «что включает в себя что»; «что имеет в своем составе что».</w:t>
      </w:r>
    </w:p>
    <w:p w:rsidR="00C9498B" w:rsidRDefault="001B2712" w:rsidP="002E7BEF">
      <w:pPr>
        <w:pStyle w:val="a3"/>
        <w:jc w:val="both"/>
        <w:rPr>
          <w:rFonts w:ascii="Times New Roman" w:hAnsi="Times New Roman" w:cs="Times New Roman"/>
          <w:sz w:val="28"/>
          <w:szCs w:val="28"/>
        </w:rPr>
      </w:pPr>
      <w:r w:rsidRPr="0028581F">
        <w:rPr>
          <w:rFonts w:ascii="Times New Roman" w:hAnsi="Times New Roman" w:cs="Times New Roman"/>
          <w:color w:val="000000"/>
          <w:sz w:val="28"/>
          <w:szCs w:val="28"/>
        </w:rPr>
        <w:t xml:space="preserve">Для передачи значений </w:t>
      </w:r>
      <w:r>
        <w:rPr>
          <w:rFonts w:ascii="Times New Roman" w:hAnsi="Times New Roman" w:cs="Times New Roman"/>
          <w:i/>
          <w:sz w:val="28"/>
          <w:szCs w:val="28"/>
        </w:rPr>
        <w:t>количественного</w:t>
      </w:r>
      <w:r w:rsidRPr="00EF1F92">
        <w:rPr>
          <w:rFonts w:ascii="Times New Roman" w:hAnsi="Times New Roman" w:cs="Times New Roman"/>
          <w:i/>
          <w:sz w:val="28"/>
          <w:szCs w:val="28"/>
        </w:rPr>
        <w:t xml:space="preserve"> состав</w:t>
      </w:r>
      <w:r>
        <w:rPr>
          <w:rFonts w:ascii="Times New Roman" w:hAnsi="Times New Roman" w:cs="Times New Roman"/>
          <w:i/>
          <w:sz w:val="28"/>
          <w:szCs w:val="28"/>
        </w:rPr>
        <w:t>а</w:t>
      </w:r>
      <w:r w:rsidRPr="0028581F">
        <w:rPr>
          <w:rFonts w:ascii="Times New Roman" w:hAnsi="Times New Roman" w:cs="Times New Roman"/>
          <w:color w:val="000000"/>
          <w:sz w:val="28"/>
          <w:szCs w:val="28"/>
        </w:rPr>
        <w:t xml:space="preserve"> предметов, явлений и процессов в русском языке</w:t>
      </w:r>
      <w:r>
        <w:rPr>
          <w:rFonts w:ascii="Times New Roman" w:hAnsi="Times New Roman" w:cs="Times New Roman"/>
          <w:color w:val="000000"/>
          <w:sz w:val="28"/>
          <w:szCs w:val="28"/>
        </w:rPr>
        <w:t xml:space="preserve"> используются следующие модели</w:t>
      </w:r>
      <w:r w:rsidR="00C9498B" w:rsidRPr="00EF1F92">
        <w:rPr>
          <w:rFonts w:ascii="Times New Roman" w:hAnsi="Times New Roman" w:cs="Times New Roman"/>
          <w:i/>
          <w:sz w:val="28"/>
          <w:szCs w:val="28"/>
        </w:rPr>
        <w:t>состав</w:t>
      </w:r>
      <w:r w:rsidR="00C9498B" w:rsidRPr="002E7BEF">
        <w:rPr>
          <w:rFonts w:ascii="Times New Roman" w:hAnsi="Times New Roman" w:cs="Times New Roman"/>
          <w:sz w:val="28"/>
          <w:szCs w:val="28"/>
        </w:rPr>
        <w:t xml:space="preserve"> - «сколько чего входит в состав чего»; «сколько чего содержится в чем»;«сколько чего падает на долю чего»; «сколько чего приходится на долю чего».</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902"/>
        <w:gridCol w:w="3060"/>
        <w:gridCol w:w="2797"/>
      </w:tblGrid>
      <w:tr w:rsidR="00CD269C" w:rsidRPr="00CD269C" w:rsidTr="00CD269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D269C" w:rsidRPr="00CD269C" w:rsidRDefault="00CD269C" w:rsidP="00CD269C">
            <w:pPr>
              <w:rPr>
                <w:color w:val="000000"/>
              </w:rPr>
            </w:pPr>
            <w:r w:rsidRPr="00CD269C">
              <w:rPr>
                <w:color w:val="000000"/>
              </w:rPr>
              <w:t xml:space="preserve">Конструкции, их значение </w:t>
            </w:r>
          </w:p>
        </w:tc>
        <w:tc>
          <w:tcPr>
            <w:tcW w:w="0" w:type="auto"/>
            <w:tcBorders>
              <w:top w:val="outset" w:sz="6" w:space="0" w:color="auto"/>
              <w:left w:val="outset" w:sz="6" w:space="0" w:color="auto"/>
              <w:bottom w:val="outset" w:sz="6" w:space="0" w:color="auto"/>
              <w:right w:val="outset" w:sz="6" w:space="0" w:color="auto"/>
            </w:tcBorders>
            <w:vAlign w:val="center"/>
            <w:hideMark/>
          </w:tcPr>
          <w:p w:rsidR="00CD269C" w:rsidRPr="00CD269C" w:rsidRDefault="00CD269C" w:rsidP="00CD269C">
            <w:pPr>
              <w:rPr>
                <w:color w:val="000000"/>
              </w:rPr>
            </w:pPr>
            <w:r w:rsidRPr="00CD269C">
              <w:rPr>
                <w:color w:val="000000"/>
              </w:rPr>
              <w:t xml:space="preserve">Примеры </w:t>
            </w:r>
          </w:p>
        </w:tc>
        <w:tc>
          <w:tcPr>
            <w:tcW w:w="0" w:type="auto"/>
            <w:tcBorders>
              <w:top w:val="outset" w:sz="6" w:space="0" w:color="auto"/>
              <w:left w:val="outset" w:sz="6" w:space="0" w:color="auto"/>
              <w:bottom w:val="outset" w:sz="6" w:space="0" w:color="auto"/>
              <w:right w:val="outset" w:sz="6" w:space="0" w:color="auto"/>
            </w:tcBorders>
            <w:vAlign w:val="center"/>
            <w:hideMark/>
          </w:tcPr>
          <w:p w:rsidR="00CD269C" w:rsidRPr="00CD269C" w:rsidRDefault="00CD269C" w:rsidP="00CD269C">
            <w:pPr>
              <w:rPr>
                <w:color w:val="000000"/>
              </w:rPr>
            </w:pPr>
            <w:r w:rsidRPr="00CD269C">
              <w:rPr>
                <w:color w:val="000000"/>
              </w:rPr>
              <w:t xml:space="preserve">Способ выражения дополнения </w:t>
            </w:r>
          </w:p>
        </w:tc>
      </w:tr>
      <w:tr w:rsidR="00CD269C" w:rsidRPr="00CD269C" w:rsidTr="00CD269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D269C" w:rsidRPr="00CD269C" w:rsidRDefault="00CD269C" w:rsidP="00CD269C">
            <w:pPr>
              <w:rPr>
                <w:color w:val="000000"/>
              </w:rPr>
            </w:pPr>
            <w:r w:rsidRPr="00CD269C">
              <w:rPr>
                <w:color w:val="000000"/>
              </w:rPr>
              <w:t xml:space="preserve">Что входит в состав чего …     Что содержится в чем   Характеристика качественного состава веществ, предметов </w:t>
            </w:r>
          </w:p>
        </w:tc>
        <w:tc>
          <w:tcPr>
            <w:tcW w:w="0" w:type="auto"/>
            <w:tcBorders>
              <w:top w:val="outset" w:sz="6" w:space="0" w:color="auto"/>
              <w:left w:val="outset" w:sz="6" w:space="0" w:color="auto"/>
              <w:bottom w:val="outset" w:sz="6" w:space="0" w:color="auto"/>
              <w:right w:val="outset" w:sz="6" w:space="0" w:color="auto"/>
            </w:tcBorders>
            <w:vAlign w:val="center"/>
            <w:hideMark/>
          </w:tcPr>
          <w:p w:rsidR="00CD269C" w:rsidRPr="00CD269C" w:rsidRDefault="00CD269C" w:rsidP="00CD269C">
            <w:pPr>
              <w:rPr>
                <w:color w:val="000000"/>
              </w:rPr>
            </w:pPr>
            <w:r w:rsidRPr="00CD269C">
              <w:rPr>
                <w:color w:val="000000"/>
              </w:rPr>
              <w:t xml:space="preserve">Облигации входят в состав ценных бумаг.   Теория предельной полезности содержится в трудах экономистов – </w:t>
            </w:r>
            <w:r w:rsidRPr="00CD269C">
              <w:rPr>
                <w:color w:val="000000"/>
              </w:rPr>
              <w:lastRenderedPageBreak/>
              <w:t xml:space="preserve">неоклассиков. </w:t>
            </w:r>
          </w:p>
        </w:tc>
        <w:tc>
          <w:tcPr>
            <w:tcW w:w="0" w:type="auto"/>
            <w:tcBorders>
              <w:top w:val="outset" w:sz="6" w:space="0" w:color="auto"/>
              <w:left w:val="outset" w:sz="6" w:space="0" w:color="auto"/>
              <w:bottom w:val="outset" w:sz="6" w:space="0" w:color="auto"/>
              <w:right w:val="outset" w:sz="6" w:space="0" w:color="auto"/>
            </w:tcBorders>
            <w:vAlign w:val="center"/>
            <w:hideMark/>
          </w:tcPr>
          <w:p w:rsidR="00CD269C" w:rsidRPr="00CD269C" w:rsidRDefault="00CD269C" w:rsidP="00CD269C">
            <w:pPr>
              <w:rPr>
                <w:color w:val="000000"/>
              </w:rPr>
            </w:pPr>
            <w:r w:rsidRPr="00CD269C">
              <w:rPr>
                <w:color w:val="000000"/>
              </w:rPr>
              <w:lastRenderedPageBreak/>
              <w:t xml:space="preserve">Родительный падеж существительного Предложный падеж существительного </w:t>
            </w:r>
          </w:p>
        </w:tc>
      </w:tr>
      <w:tr w:rsidR="00CD269C" w:rsidRPr="00CD269C" w:rsidTr="00CD269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D269C" w:rsidRPr="00CD269C" w:rsidRDefault="00CD269C" w:rsidP="00CD269C">
            <w:pPr>
              <w:rPr>
                <w:color w:val="000000"/>
              </w:rPr>
            </w:pPr>
            <w:r w:rsidRPr="00CD269C">
              <w:rPr>
                <w:color w:val="000000"/>
              </w:rPr>
              <w:lastRenderedPageBreak/>
              <w:t xml:space="preserve">Сколько чего содержится в чем   Сколько чего приходится на долю чего   Характеристика количественного соотношения частей, входящих в состав вещества, предмета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CD269C" w:rsidRPr="00CD269C" w:rsidRDefault="00CD269C" w:rsidP="00CD269C">
            <w:pPr>
              <w:rPr>
                <w:color w:val="000000"/>
              </w:rPr>
            </w:pPr>
            <w:r w:rsidRPr="00CD269C">
              <w:rPr>
                <w:color w:val="000000"/>
              </w:rPr>
              <w:t xml:space="preserve">3 месяца содержатся в одном квартале.   85% фьючерских сделок приходится на долю американских бирж. </w:t>
            </w:r>
          </w:p>
        </w:tc>
        <w:tc>
          <w:tcPr>
            <w:tcW w:w="0" w:type="auto"/>
            <w:tcBorders>
              <w:top w:val="outset" w:sz="6" w:space="0" w:color="auto"/>
              <w:left w:val="outset" w:sz="6" w:space="0" w:color="auto"/>
              <w:bottom w:val="outset" w:sz="6" w:space="0" w:color="auto"/>
              <w:right w:val="outset" w:sz="6" w:space="0" w:color="auto"/>
            </w:tcBorders>
            <w:vAlign w:val="center"/>
            <w:hideMark/>
          </w:tcPr>
          <w:p w:rsidR="00CD269C" w:rsidRPr="00CD269C" w:rsidRDefault="00CD269C" w:rsidP="00CD269C">
            <w:pPr>
              <w:rPr>
                <w:color w:val="000000"/>
              </w:rPr>
            </w:pPr>
            <w:r w:rsidRPr="00CD269C">
              <w:rPr>
                <w:color w:val="000000"/>
              </w:rPr>
              <w:t>Сущ. Р.п. + П.п. сущ.     Числ. + Р.п. сущ. – Р.п. сущ</w:t>
            </w:r>
          </w:p>
        </w:tc>
      </w:tr>
    </w:tbl>
    <w:p w:rsidR="00AA2D0E" w:rsidRPr="003B4319" w:rsidRDefault="00AA2D0E" w:rsidP="003B4319">
      <w:pPr>
        <w:ind w:right="207"/>
        <w:jc w:val="both"/>
        <w:rPr>
          <w:b/>
          <w:sz w:val="28"/>
          <w:szCs w:val="28"/>
        </w:rPr>
      </w:pPr>
      <w:r w:rsidRPr="00AA2D0E">
        <w:rPr>
          <w:b/>
          <w:sz w:val="28"/>
          <w:szCs w:val="28"/>
        </w:rPr>
        <w:t>Рекомендации студ</w:t>
      </w:r>
      <w:r w:rsidR="003B4319">
        <w:rPr>
          <w:b/>
          <w:sz w:val="28"/>
          <w:szCs w:val="28"/>
        </w:rPr>
        <w:t>ентам по подготовке к занятиям:</w:t>
      </w:r>
    </w:p>
    <w:p w:rsidR="003B4319" w:rsidRPr="005D3AFF" w:rsidRDefault="003B4319" w:rsidP="003B4319">
      <w:pPr>
        <w:ind w:right="207"/>
        <w:jc w:val="both"/>
        <w:rPr>
          <w:b/>
          <w:sz w:val="28"/>
          <w:szCs w:val="28"/>
        </w:rPr>
      </w:pPr>
      <w:r w:rsidRPr="00CA4EC3">
        <w:rPr>
          <w:sz w:val="28"/>
          <w:szCs w:val="28"/>
        </w:rPr>
        <w:t>Студент должен</w:t>
      </w:r>
      <w:r>
        <w:rPr>
          <w:sz w:val="28"/>
          <w:szCs w:val="28"/>
        </w:rPr>
        <w:t xml:space="preserve"> быть подготовлен к </w:t>
      </w:r>
      <w:r w:rsidR="00893355" w:rsidRPr="0064085F">
        <w:rPr>
          <w:sz w:val="28"/>
          <w:szCs w:val="28"/>
        </w:rPr>
        <w:t>практически</w:t>
      </w:r>
      <w:r w:rsidR="00893355">
        <w:rPr>
          <w:sz w:val="28"/>
          <w:szCs w:val="28"/>
        </w:rPr>
        <w:t>м</w:t>
      </w:r>
      <w:r w:rsidRPr="00CA4EC3">
        <w:rPr>
          <w:sz w:val="28"/>
          <w:szCs w:val="28"/>
        </w:rPr>
        <w:t xml:space="preserve"> занятиям. Подготовка заключается в изучении материала </w:t>
      </w:r>
      <w:r w:rsidR="00893355" w:rsidRPr="0064085F">
        <w:rPr>
          <w:sz w:val="28"/>
          <w:szCs w:val="28"/>
        </w:rPr>
        <w:t>практического</w:t>
      </w:r>
      <w:r w:rsidRPr="00CA4EC3">
        <w:rPr>
          <w:sz w:val="28"/>
          <w:szCs w:val="28"/>
        </w:rPr>
        <w:t xml:space="preserve"> занятия по конспектам,  учебникам и учебным пособиям.</w:t>
      </w:r>
    </w:p>
    <w:p w:rsidR="003B4319" w:rsidRPr="00AA2D0E" w:rsidRDefault="003B4319" w:rsidP="003B4319">
      <w:pPr>
        <w:pStyle w:val="a3"/>
        <w:jc w:val="both"/>
        <w:rPr>
          <w:rFonts w:ascii="Times New Roman" w:hAnsi="Times New Roman" w:cs="Times New Roman"/>
          <w:sz w:val="28"/>
          <w:szCs w:val="28"/>
        </w:rPr>
      </w:pPr>
      <w:r w:rsidRPr="00CA4EC3">
        <w:rPr>
          <w:rFonts w:ascii="Times New Roman" w:hAnsi="Times New Roman" w:cs="Times New Roman"/>
          <w:sz w:val="28"/>
          <w:szCs w:val="28"/>
        </w:rPr>
        <w:t xml:space="preserve">На </w:t>
      </w:r>
      <w:r w:rsidR="00893355" w:rsidRPr="0064085F">
        <w:rPr>
          <w:rFonts w:ascii="Times New Roman" w:hAnsi="Times New Roman" w:cs="Times New Roman"/>
          <w:sz w:val="28"/>
          <w:szCs w:val="28"/>
        </w:rPr>
        <w:t>практическом</w:t>
      </w:r>
      <w:r w:rsidR="00893355" w:rsidRPr="00F85EE7">
        <w:rPr>
          <w:rFonts w:ascii="Times New Roman" w:hAnsi="Times New Roman" w:cs="Times New Roman"/>
          <w:sz w:val="28"/>
          <w:szCs w:val="28"/>
        </w:rPr>
        <w:t xml:space="preserve"> </w:t>
      </w:r>
      <w:r w:rsidRPr="00F85EE7">
        <w:rPr>
          <w:rFonts w:ascii="Times New Roman" w:hAnsi="Times New Roman" w:cs="Times New Roman"/>
          <w:sz w:val="28"/>
          <w:szCs w:val="28"/>
        </w:rPr>
        <w:t>занятии студенты должны</w:t>
      </w:r>
      <w:r w:rsidRPr="00420F46">
        <w:rPr>
          <w:rFonts w:ascii="Times New Roman" w:hAnsi="Times New Roman" w:cs="Times New Roman"/>
          <w:sz w:val="28"/>
          <w:szCs w:val="28"/>
        </w:rPr>
        <w:t xml:space="preserve">изучить  </w:t>
      </w:r>
      <w:r w:rsidRPr="0038626D">
        <w:rPr>
          <w:rFonts w:ascii="Times New Roman" w:hAnsi="Times New Roman" w:cs="Times New Roman"/>
          <w:sz w:val="28"/>
          <w:szCs w:val="28"/>
        </w:rPr>
        <w:t xml:space="preserve">представление </w:t>
      </w:r>
      <w:r w:rsidRPr="00AA2D0E">
        <w:rPr>
          <w:rFonts w:ascii="Times New Roman" w:hAnsi="Times New Roman" w:cs="Times New Roman"/>
          <w:sz w:val="28"/>
          <w:szCs w:val="28"/>
        </w:rPr>
        <w:t>о</w:t>
      </w:r>
      <w:r>
        <w:rPr>
          <w:rFonts w:ascii="Times New Roman" w:hAnsi="Times New Roman" w:cs="Times New Roman"/>
          <w:sz w:val="28"/>
          <w:szCs w:val="28"/>
        </w:rPr>
        <w:t xml:space="preserve"> качественном и количественном </w:t>
      </w:r>
      <w:r w:rsidRPr="002E7BEF">
        <w:rPr>
          <w:rFonts w:ascii="Times New Roman" w:hAnsi="Times New Roman" w:cs="Times New Roman"/>
          <w:sz w:val="28"/>
          <w:szCs w:val="28"/>
        </w:rPr>
        <w:t>состав</w:t>
      </w:r>
      <w:r>
        <w:rPr>
          <w:rFonts w:ascii="Times New Roman" w:hAnsi="Times New Roman" w:cs="Times New Roman"/>
          <w:sz w:val="28"/>
          <w:szCs w:val="28"/>
        </w:rPr>
        <w:t>е, строении предмета.</w:t>
      </w:r>
    </w:p>
    <w:p w:rsidR="003B4319" w:rsidRPr="00AA2D0E" w:rsidRDefault="003B4319" w:rsidP="003B4319">
      <w:pPr>
        <w:pStyle w:val="a3"/>
        <w:jc w:val="both"/>
        <w:rPr>
          <w:sz w:val="28"/>
          <w:szCs w:val="28"/>
        </w:rPr>
      </w:pPr>
      <w:r w:rsidRPr="00F85EE7">
        <w:rPr>
          <w:rFonts w:ascii="Times New Roman" w:hAnsi="Times New Roman" w:cs="Times New Roman"/>
          <w:sz w:val="28"/>
          <w:szCs w:val="28"/>
        </w:rPr>
        <w:t xml:space="preserve">Домашние задания выполняют в соответствии с темой </w:t>
      </w:r>
      <w:r w:rsidR="00893355" w:rsidRPr="0064085F">
        <w:rPr>
          <w:rFonts w:ascii="Times New Roman" w:hAnsi="Times New Roman" w:cs="Times New Roman"/>
          <w:sz w:val="28"/>
          <w:szCs w:val="28"/>
        </w:rPr>
        <w:t>практического</w:t>
      </w:r>
      <w:r w:rsidR="00893355" w:rsidRPr="00F85EE7">
        <w:rPr>
          <w:rFonts w:ascii="Times New Roman" w:hAnsi="Times New Roman" w:cs="Times New Roman"/>
          <w:sz w:val="28"/>
          <w:szCs w:val="28"/>
        </w:rPr>
        <w:t xml:space="preserve"> </w:t>
      </w:r>
      <w:r w:rsidRPr="00F85EE7">
        <w:rPr>
          <w:rFonts w:ascii="Times New Roman" w:hAnsi="Times New Roman" w:cs="Times New Roman"/>
          <w:sz w:val="28"/>
          <w:szCs w:val="28"/>
        </w:rPr>
        <w:t xml:space="preserve">занятия. Каждое домашнее  задание студент сдает преподавателю на следующем </w:t>
      </w:r>
      <w:r w:rsidR="00893355" w:rsidRPr="0064085F">
        <w:rPr>
          <w:rFonts w:ascii="Times New Roman" w:hAnsi="Times New Roman" w:cs="Times New Roman"/>
          <w:sz w:val="28"/>
          <w:szCs w:val="28"/>
        </w:rPr>
        <w:t>практическом</w:t>
      </w:r>
      <w:r w:rsidRPr="00F85EE7">
        <w:rPr>
          <w:rFonts w:ascii="Times New Roman" w:hAnsi="Times New Roman" w:cs="Times New Roman"/>
          <w:sz w:val="28"/>
          <w:szCs w:val="28"/>
        </w:rPr>
        <w:t xml:space="preserve"> занятии</w:t>
      </w:r>
      <w:r>
        <w:rPr>
          <w:rFonts w:ascii="Times New Roman" w:hAnsi="Times New Roman" w:cs="Times New Roman"/>
          <w:sz w:val="28"/>
          <w:szCs w:val="28"/>
        </w:rPr>
        <w:t>.</w:t>
      </w:r>
    </w:p>
    <w:p w:rsidR="00AA2D0E" w:rsidRPr="00AA2D0E" w:rsidRDefault="00AA2D0E" w:rsidP="00AA2D0E">
      <w:pPr>
        <w:shd w:val="clear" w:color="auto" w:fill="FFFFFF"/>
        <w:tabs>
          <w:tab w:val="left" w:pos="698"/>
        </w:tabs>
        <w:spacing w:line="317" w:lineRule="exact"/>
        <w:ind w:right="207"/>
        <w:jc w:val="both"/>
        <w:rPr>
          <w:b/>
          <w:sz w:val="28"/>
          <w:szCs w:val="28"/>
          <w:lang w:val="kk-KZ"/>
        </w:rPr>
      </w:pPr>
      <w:r w:rsidRPr="00AA2D0E">
        <w:rPr>
          <w:b/>
          <w:sz w:val="28"/>
          <w:szCs w:val="28"/>
          <w:lang w:val="kk-KZ"/>
        </w:rPr>
        <w:t xml:space="preserve">Технические и инструментальные средства: </w:t>
      </w:r>
      <w:r w:rsidRPr="00AA2D0E">
        <w:rPr>
          <w:sz w:val="28"/>
          <w:szCs w:val="28"/>
        </w:rPr>
        <w:t>книги, тетради, ручки, дополнительные материалы, справочные материалы, словари.</w:t>
      </w:r>
    </w:p>
    <w:p w:rsidR="00AA2D0E" w:rsidRPr="00AA2D0E" w:rsidRDefault="00AA2D0E" w:rsidP="00AA2D0E">
      <w:pPr>
        <w:shd w:val="clear" w:color="auto" w:fill="FFFFFF"/>
        <w:tabs>
          <w:tab w:val="left" w:pos="698"/>
        </w:tabs>
        <w:spacing w:line="317" w:lineRule="exact"/>
        <w:ind w:right="207"/>
        <w:jc w:val="both"/>
        <w:rPr>
          <w:b/>
          <w:sz w:val="28"/>
          <w:szCs w:val="28"/>
          <w:lang w:val="kk-KZ"/>
        </w:rPr>
      </w:pPr>
      <w:r w:rsidRPr="00AA2D0E">
        <w:rPr>
          <w:b/>
          <w:sz w:val="28"/>
          <w:szCs w:val="28"/>
          <w:lang w:val="kk-KZ"/>
        </w:rPr>
        <w:t>Перечень и виды заданий для выполнения в аудитории:</w:t>
      </w:r>
    </w:p>
    <w:p w:rsidR="00D30CDA" w:rsidRPr="00D30CDA" w:rsidRDefault="00580492" w:rsidP="00945B2F">
      <w:pPr>
        <w:jc w:val="both"/>
        <w:rPr>
          <w:rFonts w:eastAsia="Calibri"/>
          <w:color w:val="000000"/>
          <w:sz w:val="28"/>
          <w:szCs w:val="28"/>
          <w:lang w:eastAsia="en-US"/>
        </w:rPr>
      </w:pPr>
      <w:r>
        <w:rPr>
          <w:rFonts w:eastAsia="Calibri"/>
          <w:color w:val="000000"/>
          <w:sz w:val="28"/>
          <w:szCs w:val="28"/>
          <w:lang w:eastAsia="en-US"/>
        </w:rPr>
        <w:t>1.</w:t>
      </w:r>
      <w:r w:rsidR="00D30CDA" w:rsidRPr="00D30CDA">
        <w:rPr>
          <w:rFonts w:eastAsia="Calibri"/>
          <w:sz w:val="28"/>
          <w:szCs w:val="28"/>
          <w:lang w:eastAsia="en-US"/>
        </w:rPr>
        <w:t xml:space="preserve">Составьте предложения, характеризующие количественный состав предмета, употребляя глаголы </w:t>
      </w:r>
      <w:r w:rsidR="00D30CDA" w:rsidRPr="00D30CDA">
        <w:rPr>
          <w:rFonts w:eastAsia="Calibri"/>
          <w:i/>
          <w:iCs/>
          <w:sz w:val="28"/>
          <w:szCs w:val="28"/>
          <w:lang w:eastAsia="en-US"/>
        </w:rPr>
        <w:t xml:space="preserve">содержать, содержаться, составлять </w:t>
      </w:r>
      <w:r w:rsidR="00D30CDA" w:rsidRPr="00D30CDA">
        <w:rPr>
          <w:rFonts w:eastAsia="Calibri"/>
          <w:iCs/>
          <w:sz w:val="28"/>
          <w:szCs w:val="28"/>
          <w:lang w:eastAsia="en-US"/>
        </w:rPr>
        <w:t>по образцу:</w:t>
      </w:r>
      <w:r w:rsidR="00D30CDA" w:rsidRPr="00D30CDA">
        <w:rPr>
          <w:rFonts w:eastAsia="Arial,Italic"/>
          <w:i/>
          <w:iCs/>
          <w:sz w:val="28"/>
          <w:szCs w:val="28"/>
          <w:lang w:eastAsia="en-US"/>
        </w:rPr>
        <w:t xml:space="preserve"> Солнечная атмосфера: </w:t>
      </w:r>
      <w:r w:rsidR="00D30CDA" w:rsidRPr="00D30CDA">
        <w:rPr>
          <w:rFonts w:eastAsia="Calibri"/>
          <w:i/>
          <w:sz w:val="28"/>
          <w:szCs w:val="28"/>
          <w:lang w:eastAsia="en-US"/>
        </w:rPr>
        <w:t xml:space="preserve">водород и гелий – 90%. – </w:t>
      </w:r>
      <w:r w:rsidR="00D30CDA" w:rsidRPr="00D30CDA">
        <w:rPr>
          <w:rFonts w:eastAsia="Arial,Italic"/>
          <w:i/>
          <w:iCs/>
          <w:sz w:val="28"/>
          <w:szCs w:val="28"/>
          <w:lang w:eastAsia="en-US"/>
        </w:rPr>
        <w:t xml:space="preserve">В солнечной атмосфере </w:t>
      </w:r>
      <w:r w:rsidR="00D30CDA" w:rsidRPr="00D30CDA">
        <w:rPr>
          <w:rFonts w:eastAsia="Calibri"/>
          <w:i/>
          <w:sz w:val="28"/>
          <w:szCs w:val="28"/>
          <w:lang w:eastAsia="en-US"/>
        </w:rPr>
        <w:t xml:space="preserve">водород и гелий </w:t>
      </w:r>
      <w:r w:rsidR="00D30CDA" w:rsidRPr="00D30CDA">
        <w:rPr>
          <w:rFonts w:eastAsia="Arial,Italic"/>
          <w:i/>
          <w:iCs/>
          <w:sz w:val="28"/>
          <w:szCs w:val="28"/>
          <w:lang w:eastAsia="en-US"/>
        </w:rPr>
        <w:t xml:space="preserve">составляют </w:t>
      </w:r>
      <w:r w:rsidR="00D30CDA" w:rsidRPr="00D30CDA">
        <w:rPr>
          <w:rFonts w:eastAsia="Calibri"/>
          <w:i/>
          <w:sz w:val="28"/>
          <w:szCs w:val="28"/>
          <w:lang w:eastAsia="en-US"/>
        </w:rPr>
        <w:t>90%.</w:t>
      </w:r>
    </w:p>
    <w:p w:rsidR="00D30CDA" w:rsidRPr="00D30CDA" w:rsidRDefault="00945B2F" w:rsidP="00D30CDA">
      <w:pPr>
        <w:keepNext/>
        <w:rPr>
          <w:rFonts w:eastAsia="Calibri"/>
          <w:sz w:val="28"/>
          <w:szCs w:val="28"/>
          <w:lang w:eastAsia="en-US"/>
        </w:rPr>
      </w:pPr>
      <w:r>
        <w:rPr>
          <w:rFonts w:eastAsia="Calibri"/>
          <w:sz w:val="28"/>
          <w:szCs w:val="28"/>
          <w:lang w:eastAsia="en-US"/>
        </w:rPr>
        <w:t>1).</w:t>
      </w:r>
      <w:r w:rsidR="00D30CDA" w:rsidRPr="00D30CDA">
        <w:rPr>
          <w:rFonts w:eastAsia="Arial,Italic"/>
          <w:i/>
          <w:iCs/>
          <w:sz w:val="28"/>
          <w:szCs w:val="28"/>
          <w:lang w:eastAsia="en-US"/>
        </w:rPr>
        <w:t xml:space="preserve">Молекула углеводов: </w:t>
      </w:r>
      <w:r w:rsidR="00D30CDA" w:rsidRPr="00D30CDA">
        <w:rPr>
          <w:rFonts w:eastAsia="Calibri"/>
          <w:sz w:val="28"/>
          <w:szCs w:val="28"/>
          <w:lang w:eastAsia="en-US"/>
        </w:rPr>
        <w:t>углерод – 42,1%, водород – 6,4%, кислород –</w:t>
      </w:r>
    </w:p>
    <w:p w:rsidR="00D30CDA" w:rsidRPr="00D30CDA" w:rsidRDefault="00D30CDA" w:rsidP="00D30CDA">
      <w:pPr>
        <w:keepNext/>
        <w:rPr>
          <w:rFonts w:eastAsia="Calibri"/>
          <w:sz w:val="28"/>
          <w:szCs w:val="28"/>
          <w:lang w:eastAsia="en-US"/>
        </w:rPr>
      </w:pPr>
      <w:r w:rsidRPr="00D30CDA">
        <w:rPr>
          <w:rFonts w:eastAsia="Calibri"/>
          <w:sz w:val="28"/>
          <w:szCs w:val="28"/>
          <w:lang w:eastAsia="en-US"/>
        </w:rPr>
        <w:t>51,5%.</w:t>
      </w:r>
    </w:p>
    <w:p w:rsidR="00D30CDA" w:rsidRPr="00D30CDA" w:rsidRDefault="00945B2F" w:rsidP="00D30CDA">
      <w:pPr>
        <w:keepNext/>
        <w:rPr>
          <w:rFonts w:eastAsia="Calibri"/>
          <w:sz w:val="28"/>
          <w:szCs w:val="28"/>
          <w:lang w:eastAsia="en-US"/>
        </w:rPr>
      </w:pPr>
      <w:r>
        <w:rPr>
          <w:rFonts w:eastAsia="Calibri"/>
          <w:sz w:val="28"/>
          <w:szCs w:val="28"/>
          <w:lang w:eastAsia="en-US"/>
        </w:rPr>
        <w:t>2).</w:t>
      </w:r>
      <w:r w:rsidR="00D30CDA" w:rsidRPr="00D30CDA">
        <w:rPr>
          <w:rFonts w:eastAsia="Arial,Italic"/>
          <w:i/>
          <w:iCs/>
          <w:sz w:val="28"/>
          <w:szCs w:val="28"/>
          <w:lang w:eastAsia="en-US"/>
        </w:rPr>
        <w:t xml:space="preserve">Жиры: </w:t>
      </w:r>
      <w:r w:rsidR="00D30CDA" w:rsidRPr="00D30CDA">
        <w:rPr>
          <w:rFonts w:eastAsia="Calibri"/>
          <w:sz w:val="28"/>
          <w:szCs w:val="28"/>
          <w:lang w:eastAsia="en-US"/>
        </w:rPr>
        <w:t>углерод – 76%, кислород – 12,5%, водород – 11,5%.</w:t>
      </w:r>
    </w:p>
    <w:p w:rsidR="000558F4" w:rsidRPr="00945B2F" w:rsidRDefault="00945B2F" w:rsidP="00945B2F">
      <w:pPr>
        <w:keepNext/>
        <w:rPr>
          <w:rFonts w:eastAsia="Calibri"/>
          <w:sz w:val="28"/>
          <w:szCs w:val="28"/>
          <w:lang w:eastAsia="en-US"/>
        </w:rPr>
      </w:pPr>
      <w:r>
        <w:rPr>
          <w:rFonts w:eastAsia="Calibri"/>
          <w:sz w:val="28"/>
          <w:szCs w:val="28"/>
          <w:lang w:eastAsia="en-US"/>
        </w:rPr>
        <w:t>3).</w:t>
      </w:r>
      <w:r w:rsidR="00D30CDA" w:rsidRPr="00D30CDA">
        <w:rPr>
          <w:rFonts w:eastAsia="Arial,Italic"/>
          <w:i/>
          <w:iCs/>
          <w:sz w:val="28"/>
          <w:szCs w:val="28"/>
          <w:lang w:eastAsia="en-US"/>
        </w:rPr>
        <w:t xml:space="preserve">Белки: </w:t>
      </w:r>
      <w:r w:rsidR="00D30CDA" w:rsidRPr="00D30CDA">
        <w:rPr>
          <w:rFonts w:eastAsia="Calibri"/>
          <w:sz w:val="28"/>
          <w:szCs w:val="28"/>
          <w:lang w:eastAsia="en-US"/>
        </w:rPr>
        <w:t>углерод – 50-54%, кислород – 21-23%, водород – 6-7%, азот – 15-17%, сера – 0,3-2,5%.</w:t>
      </w:r>
    </w:p>
    <w:p w:rsidR="00B0773E" w:rsidRPr="00963942" w:rsidRDefault="00B0773E" w:rsidP="00B0773E">
      <w:pPr>
        <w:shd w:val="clear" w:color="auto" w:fill="FFFFFF"/>
        <w:tabs>
          <w:tab w:val="left" w:pos="698"/>
        </w:tabs>
        <w:spacing w:line="317" w:lineRule="exact"/>
        <w:ind w:right="207"/>
        <w:jc w:val="both"/>
        <w:rPr>
          <w:b/>
          <w:sz w:val="28"/>
          <w:szCs w:val="28"/>
          <w:lang w:val="kk-KZ"/>
        </w:rPr>
      </w:pPr>
      <w:r w:rsidRPr="00963942">
        <w:rPr>
          <w:b/>
          <w:sz w:val="28"/>
          <w:szCs w:val="28"/>
          <w:lang w:val="kk-KZ"/>
        </w:rPr>
        <w:t>Перечень и виды домашних заданий :</w:t>
      </w:r>
    </w:p>
    <w:p w:rsidR="00B0773E" w:rsidRPr="00DA5433" w:rsidRDefault="00B0773E" w:rsidP="00DA5433">
      <w:pPr>
        <w:pStyle w:val="a3"/>
        <w:jc w:val="both"/>
        <w:rPr>
          <w:rFonts w:ascii="Times New Roman" w:hAnsi="Times New Roman" w:cs="Times New Roman"/>
          <w:sz w:val="28"/>
          <w:szCs w:val="28"/>
        </w:rPr>
      </w:pPr>
      <w:r w:rsidRPr="00DA5433">
        <w:rPr>
          <w:rFonts w:ascii="Times New Roman" w:hAnsi="Times New Roman" w:cs="Times New Roman"/>
          <w:sz w:val="28"/>
          <w:szCs w:val="28"/>
          <w:lang w:val="kk-KZ"/>
        </w:rPr>
        <w:t xml:space="preserve">1.Изучить </w:t>
      </w:r>
      <w:r w:rsidRPr="00DA5433">
        <w:rPr>
          <w:rFonts w:ascii="Times New Roman" w:hAnsi="Times New Roman" w:cs="Times New Roman"/>
          <w:bCs/>
          <w:iCs/>
          <w:sz w:val="28"/>
          <w:szCs w:val="28"/>
        </w:rPr>
        <w:t>способы</w:t>
      </w:r>
      <w:r w:rsidRPr="00DA5433">
        <w:rPr>
          <w:rFonts w:ascii="Times New Roman" w:hAnsi="Times New Roman" w:cs="Times New Roman"/>
          <w:sz w:val="28"/>
          <w:szCs w:val="28"/>
        </w:rPr>
        <w:t xml:space="preserve"> определения</w:t>
      </w:r>
      <w:r w:rsidR="0060034F">
        <w:rPr>
          <w:rFonts w:ascii="Times New Roman" w:hAnsi="Times New Roman" w:cs="Times New Roman"/>
          <w:sz w:val="28"/>
          <w:szCs w:val="28"/>
        </w:rPr>
        <w:t xml:space="preserve"> </w:t>
      </w:r>
      <w:r w:rsidR="00DA5433">
        <w:rPr>
          <w:rFonts w:ascii="Times New Roman" w:hAnsi="Times New Roman" w:cs="Times New Roman"/>
          <w:sz w:val="28"/>
          <w:szCs w:val="28"/>
        </w:rPr>
        <w:t>качественного</w:t>
      </w:r>
      <w:r w:rsidR="0060034F">
        <w:rPr>
          <w:rFonts w:ascii="Times New Roman" w:hAnsi="Times New Roman" w:cs="Times New Roman"/>
          <w:sz w:val="28"/>
          <w:szCs w:val="28"/>
        </w:rPr>
        <w:t xml:space="preserve"> </w:t>
      </w:r>
      <w:r w:rsidR="00DA5433">
        <w:rPr>
          <w:rFonts w:ascii="Times New Roman" w:hAnsi="Times New Roman" w:cs="Times New Roman"/>
          <w:sz w:val="28"/>
          <w:szCs w:val="28"/>
        </w:rPr>
        <w:t xml:space="preserve">и количественного </w:t>
      </w:r>
      <w:r w:rsidR="00DA5433" w:rsidRPr="002E7BEF">
        <w:rPr>
          <w:rFonts w:ascii="Times New Roman" w:hAnsi="Times New Roman" w:cs="Times New Roman"/>
          <w:sz w:val="28"/>
          <w:szCs w:val="28"/>
        </w:rPr>
        <w:t>состав</w:t>
      </w:r>
      <w:r w:rsidR="00DA5433">
        <w:rPr>
          <w:rFonts w:ascii="Times New Roman" w:hAnsi="Times New Roman" w:cs="Times New Roman"/>
          <w:sz w:val="28"/>
          <w:szCs w:val="28"/>
        </w:rPr>
        <w:t>а, строения предмета.</w:t>
      </w:r>
    </w:p>
    <w:p w:rsidR="00B0773E" w:rsidRPr="00963942" w:rsidRDefault="00B0773E" w:rsidP="00B0773E">
      <w:pPr>
        <w:pStyle w:val="a3"/>
        <w:rPr>
          <w:rFonts w:ascii="Times New Roman" w:hAnsi="Times New Roman" w:cs="Times New Roman"/>
          <w:sz w:val="28"/>
          <w:szCs w:val="28"/>
        </w:rPr>
      </w:pPr>
      <w:r w:rsidRPr="00963942">
        <w:rPr>
          <w:sz w:val="28"/>
          <w:szCs w:val="28"/>
        </w:rPr>
        <w:t>2.</w:t>
      </w:r>
      <w:r w:rsidRPr="002E7BEF">
        <w:rPr>
          <w:rFonts w:ascii="Times New Roman" w:hAnsi="Times New Roman" w:cs="Times New Roman"/>
          <w:sz w:val="28"/>
          <w:szCs w:val="28"/>
        </w:rPr>
        <w:t xml:space="preserve">Придумайте </w:t>
      </w:r>
      <w:r>
        <w:rPr>
          <w:rFonts w:ascii="Times New Roman" w:hAnsi="Times New Roman" w:cs="Times New Roman"/>
          <w:sz w:val="28"/>
          <w:szCs w:val="28"/>
        </w:rPr>
        <w:t xml:space="preserve">по своей специальности </w:t>
      </w:r>
      <w:r w:rsidRPr="002E7BEF">
        <w:rPr>
          <w:rFonts w:ascii="Times New Roman" w:hAnsi="Times New Roman" w:cs="Times New Roman"/>
          <w:sz w:val="28"/>
          <w:szCs w:val="28"/>
        </w:rPr>
        <w:t>5 предложений с изученными конструкциями.</w:t>
      </w:r>
    </w:p>
    <w:p w:rsidR="00B0773E" w:rsidRPr="00963942" w:rsidRDefault="00B0773E" w:rsidP="00B0773E">
      <w:pPr>
        <w:jc w:val="both"/>
        <w:rPr>
          <w:rFonts w:eastAsia="Calibri"/>
          <w:b/>
          <w:sz w:val="28"/>
          <w:szCs w:val="28"/>
          <w:lang w:eastAsia="en-US"/>
        </w:rPr>
      </w:pPr>
      <w:r w:rsidRPr="00963942">
        <w:rPr>
          <w:rFonts w:eastAsia="Calibri"/>
          <w:b/>
          <w:sz w:val="28"/>
          <w:szCs w:val="28"/>
          <w:lang w:eastAsia="en-US"/>
        </w:rPr>
        <w:t xml:space="preserve"> Контрольные вопросы </w:t>
      </w:r>
    </w:p>
    <w:p w:rsidR="00B0773E" w:rsidRPr="00243363" w:rsidRDefault="00243363" w:rsidP="00243363">
      <w:pPr>
        <w:jc w:val="both"/>
        <w:rPr>
          <w:b/>
          <w:sz w:val="28"/>
          <w:szCs w:val="28"/>
        </w:rPr>
      </w:pPr>
      <w:r>
        <w:rPr>
          <w:rFonts w:eastAsia="Calibri"/>
          <w:sz w:val="28"/>
          <w:szCs w:val="28"/>
          <w:lang w:eastAsia="en-US"/>
        </w:rPr>
        <w:t>1.</w:t>
      </w:r>
      <w:r w:rsidR="00B0773E" w:rsidRPr="00243363">
        <w:rPr>
          <w:rFonts w:eastAsia="Calibri"/>
          <w:sz w:val="28"/>
          <w:szCs w:val="28"/>
          <w:lang w:eastAsia="en-US"/>
        </w:rPr>
        <w:t>Назовите основные способы смысло-речевых ситуаций.</w:t>
      </w:r>
    </w:p>
    <w:p w:rsidR="00243363" w:rsidRPr="002E7BEF" w:rsidRDefault="00243363" w:rsidP="00243363">
      <w:pPr>
        <w:pStyle w:val="a3"/>
        <w:jc w:val="both"/>
        <w:rPr>
          <w:rFonts w:ascii="Times New Roman" w:hAnsi="Times New Roman" w:cs="Times New Roman"/>
          <w:sz w:val="28"/>
          <w:szCs w:val="28"/>
        </w:rPr>
      </w:pPr>
      <w:r>
        <w:rPr>
          <w:rFonts w:ascii="Times New Roman" w:hAnsi="Times New Roman" w:cs="Times New Roman"/>
          <w:sz w:val="28"/>
          <w:szCs w:val="28"/>
        </w:rPr>
        <w:t>2.</w:t>
      </w:r>
      <w:r w:rsidRPr="002E7BEF">
        <w:rPr>
          <w:rFonts w:ascii="Times New Roman" w:hAnsi="Times New Roman" w:cs="Times New Roman"/>
          <w:sz w:val="28"/>
          <w:szCs w:val="28"/>
        </w:rPr>
        <w:t>С помощью каких конструкций выражается качественный состав, строение предмета?</w:t>
      </w:r>
    </w:p>
    <w:p w:rsidR="00243363" w:rsidRPr="002E7BEF" w:rsidRDefault="00243363" w:rsidP="00243363">
      <w:pPr>
        <w:pStyle w:val="a3"/>
        <w:jc w:val="both"/>
        <w:rPr>
          <w:rFonts w:ascii="Times New Roman" w:hAnsi="Times New Roman" w:cs="Times New Roman"/>
          <w:sz w:val="28"/>
          <w:szCs w:val="28"/>
        </w:rPr>
      </w:pPr>
      <w:r>
        <w:rPr>
          <w:rFonts w:ascii="Times New Roman" w:hAnsi="Times New Roman" w:cs="Times New Roman"/>
          <w:sz w:val="28"/>
          <w:szCs w:val="28"/>
        </w:rPr>
        <w:t>3.</w:t>
      </w:r>
      <w:r w:rsidRPr="002E7BEF">
        <w:rPr>
          <w:rFonts w:ascii="Times New Roman" w:hAnsi="Times New Roman" w:cs="Times New Roman"/>
          <w:sz w:val="28"/>
          <w:szCs w:val="28"/>
        </w:rPr>
        <w:t>С помощью каких конструкций выражается количественный состав, строение предмета?</w:t>
      </w:r>
    </w:p>
    <w:p w:rsidR="00B0773E" w:rsidRDefault="00B0773E" w:rsidP="00B0773E">
      <w:pPr>
        <w:pStyle w:val="a3"/>
        <w:jc w:val="both"/>
        <w:rPr>
          <w:rFonts w:ascii="Times New Roman" w:hAnsi="Times New Roman" w:cs="Times New Roman"/>
          <w:b/>
          <w:sz w:val="28"/>
          <w:szCs w:val="28"/>
        </w:rPr>
      </w:pPr>
      <w:r w:rsidRPr="00B92357">
        <w:rPr>
          <w:rFonts w:ascii="Times New Roman" w:hAnsi="Times New Roman" w:cs="Times New Roman"/>
          <w:b/>
          <w:sz w:val="28"/>
          <w:szCs w:val="28"/>
        </w:rPr>
        <w:t>Задание для СРС:</w:t>
      </w:r>
    </w:p>
    <w:p w:rsidR="00B0773E" w:rsidRPr="00B92357" w:rsidRDefault="00B0773E" w:rsidP="00B0773E">
      <w:pPr>
        <w:pStyle w:val="a3"/>
        <w:jc w:val="both"/>
        <w:rPr>
          <w:rFonts w:ascii="Times New Roman" w:hAnsi="Times New Roman" w:cs="Times New Roman"/>
          <w:sz w:val="28"/>
          <w:szCs w:val="28"/>
        </w:rPr>
      </w:pPr>
      <w:r w:rsidRPr="00243363">
        <w:rPr>
          <w:rFonts w:ascii="Times New Roman" w:hAnsi="Times New Roman" w:cs="Times New Roman"/>
          <w:sz w:val="28"/>
          <w:szCs w:val="28"/>
        </w:rPr>
        <w:t>1.</w:t>
      </w:r>
      <w:r w:rsidRPr="002E7BEF">
        <w:rPr>
          <w:rFonts w:ascii="Times New Roman" w:hAnsi="Times New Roman" w:cs="Times New Roman"/>
          <w:sz w:val="28"/>
          <w:szCs w:val="28"/>
        </w:rPr>
        <w:t xml:space="preserve"> Подберите текст по специальности, в котором имеются конструкции «</w:t>
      </w:r>
      <w:r w:rsidR="00243363">
        <w:rPr>
          <w:rFonts w:ascii="Times New Roman" w:hAnsi="Times New Roman" w:cs="Times New Roman"/>
          <w:sz w:val="28"/>
          <w:szCs w:val="28"/>
        </w:rPr>
        <w:t xml:space="preserve">качественногои количественного </w:t>
      </w:r>
      <w:r w:rsidR="00243363" w:rsidRPr="002E7BEF">
        <w:rPr>
          <w:rFonts w:ascii="Times New Roman" w:hAnsi="Times New Roman" w:cs="Times New Roman"/>
          <w:sz w:val="28"/>
          <w:szCs w:val="28"/>
        </w:rPr>
        <w:t>состав</w:t>
      </w:r>
      <w:r w:rsidR="00243363">
        <w:rPr>
          <w:rFonts w:ascii="Times New Roman" w:hAnsi="Times New Roman" w:cs="Times New Roman"/>
          <w:sz w:val="28"/>
          <w:szCs w:val="28"/>
        </w:rPr>
        <w:t>а, строения предмета».</w:t>
      </w:r>
    </w:p>
    <w:p w:rsidR="00B0773E" w:rsidRPr="00B92357" w:rsidRDefault="00B0773E" w:rsidP="00B0773E">
      <w:pPr>
        <w:pStyle w:val="a3"/>
        <w:jc w:val="both"/>
        <w:rPr>
          <w:rFonts w:ascii="Times New Roman" w:hAnsi="Times New Roman" w:cs="Times New Roman"/>
          <w:b/>
          <w:sz w:val="28"/>
          <w:szCs w:val="28"/>
          <w:lang w:val="kk-KZ"/>
        </w:rPr>
      </w:pPr>
      <w:r w:rsidRPr="00B92357">
        <w:rPr>
          <w:rFonts w:ascii="Times New Roman" w:hAnsi="Times New Roman" w:cs="Times New Roman"/>
          <w:b/>
          <w:sz w:val="28"/>
          <w:szCs w:val="28"/>
          <w:lang w:val="kk-KZ"/>
        </w:rPr>
        <w:t xml:space="preserve"> Рекомендуемая литература: </w:t>
      </w:r>
    </w:p>
    <w:p w:rsidR="00B0773E" w:rsidRPr="002E7BEF" w:rsidRDefault="00B0773E" w:rsidP="00B0773E">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1 – № 3</w:t>
      </w:r>
    </w:p>
    <w:p w:rsidR="00B0773E" w:rsidRPr="002E7BEF" w:rsidRDefault="00B0773E" w:rsidP="00B0773E">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B0773E" w:rsidRPr="005228E8" w:rsidRDefault="00B0773E" w:rsidP="00B0773E">
      <w:pPr>
        <w:shd w:val="clear" w:color="auto" w:fill="FFFFFF"/>
        <w:ind w:right="207"/>
        <w:jc w:val="both"/>
        <w:rPr>
          <w:b/>
          <w:sz w:val="28"/>
          <w:szCs w:val="28"/>
          <w:lang w:val="kk-KZ"/>
        </w:rPr>
      </w:pPr>
      <w:r w:rsidRPr="005228E8">
        <w:rPr>
          <w:b/>
          <w:sz w:val="28"/>
          <w:szCs w:val="28"/>
          <w:lang w:val="kk-KZ"/>
        </w:rPr>
        <w:lastRenderedPageBreak/>
        <w:t>Форма отчетности:</w:t>
      </w:r>
    </w:p>
    <w:p w:rsidR="00B0773E" w:rsidRPr="005228E8" w:rsidRDefault="00B0773E" w:rsidP="00B0773E">
      <w:pPr>
        <w:shd w:val="clear" w:color="auto" w:fill="FFFFFF"/>
        <w:ind w:right="207"/>
        <w:jc w:val="both"/>
        <w:rPr>
          <w:sz w:val="28"/>
          <w:szCs w:val="28"/>
          <w:lang w:val="kk-KZ"/>
        </w:rPr>
      </w:pPr>
      <w:r w:rsidRPr="005228E8">
        <w:rPr>
          <w:sz w:val="28"/>
          <w:szCs w:val="28"/>
          <w:lang w:val="kk-KZ"/>
        </w:rPr>
        <w:t>Пересказ теоретического материала.</w:t>
      </w:r>
    </w:p>
    <w:p w:rsidR="00B0773E" w:rsidRPr="005228E8" w:rsidRDefault="00B0773E" w:rsidP="00B0773E">
      <w:pPr>
        <w:rPr>
          <w:b/>
          <w:sz w:val="28"/>
          <w:szCs w:val="28"/>
        </w:rPr>
      </w:pPr>
      <w:r w:rsidRPr="005228E8">
        <w:rPr>
          <w:b/>
          <w:sz w:val="28"/>
          <w:szCs w:val="28"/>
        </w:rPr>
        <w:t>Критерий оценивания знаний обучающихся</w:t>
      </w:r>
    </w:p>
    <w:p w:rsidR="00B0773E" w:rsidRPr="005228E8" w:rsidRDefault="00B0773E" w:rsidP="00B0773E">
      <w:pPr>
        <w:shd w:val="clear" w:color="auto" w:fill="FFFFFF"/>
        <w:tabs>
          <w:tab w:val="left" w:pos="698"/>
        </w:tabs>
        <w:spacing w:line="317" w:lineRule="exact"/>
        <w:ind w:right="207"/>
        <w:jc w:val="center"/>
        <w:rPr>
          <w:b/>
          <w:sz w:val="28"/>
          <w:szCs w:val="28"/>
        </w:rPr>
      </w:pPr>
    </w:p>
    <w:p w:rsidR="002F56B6" w:rsidRPr="002F56B6" w:rsidRDefault="006A5357" w:rsidP="002F56B6">
      <w:pPr>
        <w:tabs>
          <w:tab w:val="left" w:pos="180"/>
        </w:tabs>
        <w:ind w:right="207"/>
        <w:jc w:val="center"/>
        <w:rPr>
          <w:sz w:val="28"/>
          <w:szCs w:val="28"/>
          <w:lang w:val="kk-KZ"/>
        </w:rPr>
      </w:pPr>
      <w:r w:rsidRPr="00846B67">
        <w:rPr>
          <w:b/>
          <w:color w:val="000000" w:themeColor="text1"/>
          <w:sz w:val="28"/>
          <w:szCs w:val="28"/>
        </w:rPr>
        <w:t>Практическое</w:t>
      </w:r>
      <w:r w:rsidR="002F56B6" w:rsidRPr="002F56B6">
        <w:rPr>
          <w:b/>
          <w:sz w:val="28"/>
          <w:szCs w:val="28"/>
        </w:rPr>
        <w:t xml:space="preserve"> занятие № 1</w:t>
      </w:r>
      <w:r w:rsidR="002F56B6">
        <w:rPr>
          <w:b/>
          <w:sz w:val="28"/>
          <w:szCs w:val="28"/>
        </w:rPr>
        <w:t>1</w:t>
      </w:r>
    </w:p>
    <w:p w:rsidR="00C61F7E" w:rsidRPr="002F56B6" w:rsidRDefault="002F56B6" w:rsidP="002E7BEF">
      <w:pPr>
        <w:pStyle w:val="a3"/>
        <w:jc w:val="both"/>
        <w:rPr>
          <w:rFonts w:ascii="Times New Roman" w:hAnsi="Times New Roman" w:cs="Times New Roman"/>
          <w:sz w:val="28"/>
          <w:szCs w:val="28"/>
        </w:rPr>
      </w:pPr>
      <w:r w:rsidRPr="002F56B6">
        <w:rPr>
          <w:rFonts w:ascii="Times New Roman" w:eastAsia="Calibri" w:hAnsi="Times New Roman" w:cs="Times New Roman"/>
          <w:b/>
          <w:sz w:val="28"/>
          <w:szCs w:val="28"/>
        </w:rPr>
        <w:t>Тема занятия:</w:t>
      </w:r>
      <w:r w:rsidR="008646B0" w:rsidRPr="002F56B6">
        <w:rPr>
          <w:rFonts w:ascii="Times New Roman" w:hAnsi="Times New Roman" w:cs="Times New Roman"/>
          <w:sz w:val="28"/>
          <w:szCs w:val="28"/>
        </w:rPr>
        <w:t>Происхождение и функция предмета – что образуется из чего; что происходит из чего (от кого); что развивается из чего; что служит для чего ;что предназначено для чего.</w:t>
      </w:r>
    </w:p>
    <w:p w:rsidR="00EC33E4" w:rsidRPr="00EC33E4" w:rsidRDefault="00EC33E4" w:rsidP="00EC33E4">
      <w:pPr>
        <w:pStyle w:val="a3"/>
        <w:jc w:val="both"/>
        <w:rPr>
          <w:rFonts w:ascii="Times New Roman" w:hAnsi="Times New Roman" w:cs="Times New Roman"/>
          <w:b/>
          <w:sz w:val="28"/>
          <w:szCs w:val="28"/>
        </w:rPr>
      </w:pPr>
      <w:r>
        <w:rPr>
          <w:rFonts w:ascii="Times New Roman" w:hAnsi="Times New Roman" w:cs="Times New Roman"/>
          <w:b/>
          <w:sz w:val="28"/>
          <w:szCs w:val="28"/>
        </w:rPr>
        <w:t>План  занятия:</w:t>
      </w:r>
    </w:p>
    <w:p w:rsidR="00EC33E4" w:rsidRDefault="00EC33E4" w:rsidP="00EC33E4">
      <w:pPr>
        <w:pStyle w:val="a3"/>
        <w:jc w:val="both"/>
        <w:rPr>
          <w:rFonts w:ascii="Times New Roman" w:hAnsi="Times New Roman" w:cs="Times New Roman"/>
          <w:sz w:val="28"/>
          <w:szCs w:val="28"/>
        </w:rPr>
      </w:pPr>
      <w:r>
        <w:rPr>
          <w:rFonts w:ascii="Times New Roman" w:hAnsi="Times New Roman" w:cs="Times New Roman"/>
          <w:sz w:val="28"/>
          <w:szCs w:val="28"/>
        </w:rPr>
        <w:t xml:space="preserve">1. Происхождение </w:t>
      </w:r>
      <w:r w:rsidRPr="002F56B6">
        <w:rPr>
          <w:rFonts w:ascii="Times New Roman" w:hAnsi="Times New Roman" w:cs="Times New Roman"/>
          <w:sz w:val="28"/>
          <w:szCs w:val="28"/>
        </w:rPr>
        <w:t xml:space="preserve">и функция </w:t>
      </w:r>
      <w:r>
        <w:rPr>
          <w:rFonts w:ascii="Times New Roman" w:hAnsi="Times New Roman" w:cs="Times New Roman"/>
          <w:sz w:val="28"/>
          <w:szCs w:val="28"/>
        </w:rPr>
        <w:t xml:space="preserve">предмета. </w:t>
      </w:r>
    </w:p>
    <w:p w:rsidR="00EC33E4" w:rsidRPr="002E7BEF" w:rsidRDefault="00EC33E4" w:rsidP="00EC33E4">
      <w:pPr>
        <w:pStyle w:val="a3"/>
        <w:jc w:val="both"/>
        <w:rPr>
          <w:rFonts w:ascii="Times New Roman" w:hAnsi="Times New Roman" w:cs="Times New Roman"/>
          <w:sz w:val="28"/>
          <w:szCs w:val="28"/>
        </w:rPr>
      </w:pPr>
      <w:r>
        <w:rPr>
          <w:rFonts w:ascii="Times New Roman" w:hAnsi="Times New Roman" w:cs="Times New Roman"/>
          <w:sz w:val="28"/>
          <w:szCs w:val="28"/>
        </w:rPr>
        <w:t>2. Применение</w:t>
      </w:r>
      <w:r>
        <w:rPr>
          <w:rFonts w:ascii="Times New Roman" w:hAnsi="Times New Roman" w:cs="Times New Roman"/>
          <w:color w:val="000000"/>
          <w:sz w:val="28"/>
          <w:szCs w:val="28"/>
        </w:rPr>
        <w:t>смысло-речевых ситуаций по специальности.</w:t>
      </w:r>
    </w:p>
    <w:p w:rsidR="00C61F7E" w:rsidRPr="00EC33E4" w:rsidRDefault="00EC33E4" w:rsidP="00EC33E4">
      <w:pPr>
        <w:shd w:val="clear" w:color="auto" w:fill="FFFFFF"/>
        <w:tabs>
          <w:tab w:val="left" w:pos="698"/>
        </w:tabs>
        <w:spacing w:line="317" w:lineRule="exact"/>
        <w:ind w:right="207"/>
        <w:jc w:val="both"/>
        <w:rPr>
          <w:b/>
          <w:sz w:val="28"/>
          <w:szCs w:val="28"/>
          <w:lang w:val="kk-KZ"/>
        </w:rPr>
      </w:pPr>
      <w:r w:rsidRPr="00EC33E4">
        <w:rPr>
          <w:b/>
          <w:sz w:val="28"/>
          <w:szCs w:val="28"/>
          <w:lang w:val="kk-KZ"/>
        </w:rPr>
        <w:t>Цель и задачи занятия, умения, навыки и компетенции:</w:t>
      </w:r>
    </w:p>
    <w:p w:rsidR="00C61F7E" w:rsidRPr="002E7BEF" w:rsidRDefault="00C77B00" w:rsidP="00C77B00">
      <w:pPr>
        <w:pStyle w:val="a3"/>
        <w:rPr>
          <w:rFonts w:ascii="Times New Roman" w:hAnsi="Times New Roman" w:cs="Times New Roman"/>
          <w:sz w:val="28"/>
          <w:szCs w:val="28"/>
        </w:rPr>
      </w:pPr>
      <w:r>
        <w:rPr>
          <w:rFonts w:ascii="Times New Roman" w:hAnsi="Times New Roman" w:cs="Times New Roman"/>
          <w:bCs/>
          <w:iCs/>
          <w:sz w:val="28"/>
          <w:szCs w:val="28"/>
        </w:rPr>
        <w:t>-</w:t>
      </w:r>
      <w:r w:rsidR="00C61F7E" w:rsidRPr="002E7BEF">
        <w:rPr>
          <w:rFonts w:ascii="Times New Roman" w:hAnsi="Times New Roman" w:cs="Times New Roman"/>
          <w:bCs/>
          <w:iCs/>
          <w:sz w:val="28"/>
          <w:szCs w:val="28"/>
        </w:rPr>
        <w:t>формировать п</w:t>
      </w:r>
      <w:r>
        <w:rPr>
          <w:rFonts w:ascii="Times New Roman" w:hAnsi="Times New Roman" w:cs="Times New Roman"/>
          <w:bCs/>
          <w:iCs/>
          <w:sz w:val="28"/>
          <w:szCs w:val="28"/>
        </w:rPr>
        <w:t xml:space="preserve">онятийную </w:t>
      </w:r>
      <w:r w:rsidR="002D5600">
        <w:rPr>
          <w:rFonts w:ascii="Times New Roman" w:hAnsi="Times New Roman" w:cs="Times New Roman"/>
          <w:bCs/>
          <w:iCs/>
          <w:sz w:val="28"/>
          <w:szCs w:val="28"/>
        </w:rPr>
        <w:t>базу способов применени</w:t>
      </w:r>
      <w:r>
        <w:rPr>
          <w:rFonts w:ascii="Times New Roman" w:hAnsi="Times New Roman" w:cs="Times New Roman"/>
          <w:bCs/>
          <w:iCs/>
          <w:sz w:val="28"/>
          <w:szCs w:val="28"/>
        </w:rPr>
        <w:t xml:space="preserve">я </w:t>
      </w:r>
      <w:r>
        <w:rPr>
          <w:rFonts w:ascii="Times New Roman" w:hAnsi="Times New Roman" w:cs="Times New Roman"/>
          <w:sz w:val="28"/>
          <w:szCs w:val="28"/>
        </w:rPr>
        <w:t>происхождения</w:t>
      </w:r>
      <w:r w:rsidR="00C61F7E" w:rsidRPr="002E7BEF">
        <w:rPr>
          <w:rFonts w:ascii="Times New Roman" w:hAnsi="Times New Roman" w:cs="Times New Roman"/>
          <w:sz w:val="28"/>
          <w:szCs w:val="28"/>
        </w:rPr>
        <w:t xml:space="preserve"> предмета;</w:t>
      </w:r>
    </w:p>
    <w:p w:rsidR="00C61F7E" w:rsidRPr="002E7BEF" w:rsidRDefault="00C61F7E" w:rsidP="00C77B00">
      <w:pPr>
        <w:pStyle w:val="a3"/>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w:t>
      </w:r>
      <w:r w:rsidR="00B77FCB" w:rsidRPr="002E7BEF">
        <w:rPr>
          <w:rFonts w:ascii="Times New Roman" w:hAnsi="Times New Roman" w:cs="Times New Roman"/>
          <w:bCs/>
          <w:iCs/>
          <w:sz w:val="28"/>
          <w:szCs w:val="28"/>
        </w:rPr>
        <w:t>екстов по специальности</w:t>
      </w:r>
      <w:r w:rsidRPr="002E7BEF">
        <w:rPr>
          <w:rFonts w:ascii="Times New Roman" w:hAnsi="Times New Roman" w:cs="Times New Roman"/>
          <w:bCs/>
          <w:iCs/>
          <w:sz w:val="28"/>
          <w:szCs w:val="28"/>
        </w:rPr>
        <w:t>;</w:t>
      </w:r>
    </w:p>
    <w:p w:rsidR="0044145C" w:rsidRPr="002E7BEF" w:rsidRDefault="00C77B00" w:rsidP="00C77B00">
      <w:pPr>
        <w:pStyle w:val="a3"/>
        <w:rPr>
          <w:rFonts w:ascii="Times New Roman" w:hAnsi="Times New Roman" w:cs="Times New Roman"/>
          <w:sz w:val="28"/>
          <w:szCs w:val="28"/>
        </w:rPr>
      </w:pPr>
      <w:r>
        <w:rPr>
          <w:rFonts w:ascii="Times New Roman" w:hAnsi="Times New Roman" w:cs="Times New Roman"/>
          <w:bCs/>
          <w:iCs/>
          <w:sz w:val="28"/>
          <w:szCs w:val="28"/>
        </w:rPr>
        <w:t xml:space="preserve"> -</w:t>
      </w:r>
      <w:r w:rsidR="00C61F7E" w:rsidRPr="002E7BEF">
        <w:rPr>
          <w:rFonts w:ascii="Times New Roman" w:hAnsi="Times New Roman" w:cs="Times New Roman"/>
          <w:sz w:val="28"/>
          <w:szCs w:val="28"/>
        </w:rPr>
        <w:t>уметь анализироватьиопределять конструкции</w:t>
      </w:r>
      <w:r w:rsidR="002D525E" w:rsidRPr="002E7BEF">
        <w:rPr>
          <w:rFonts w:ascii="Times New Roman" w:hAnsi="Times New Roman" w:cs="Times New Roman"/>
          <w:sz w:val="28"/>
          <w:szCs w:val="28"/>
        </w:rPr>
        <w:t>,</w:t>
      </w:r>
      <w:r w:rsidR="00EC33E4">
        <w:rPr>
          <w:rFonts w:ascii="Times New Roman" w:hAnsi="Times New Roman" w:cs="Times New Roman"/>
          <w:sz w:val="28"/>
          <w:szCs w:val="28"/>
        </w:rPr>
        <w:t>выражающи</w:t>
      </w:r>
      <w:r>
        <w:rPr>
          <w:rFonts w:ascii="Times New Roman" w:hAnsi="Times New Roman" w:cs="Times New Roman"/>
          <w:sz w:val="28"/>
          <w:szCs w:val="28"/>
        </w:rPr>
        <w:t xml:space="preserve">е </w:t>
      </w:r>
      <w:r w:rsidR="00C61F7E" w:rsidRPr="002E7BEF">
        <w:rPr>
          <w:rFonts w:ascii="Times New Roman" w:hAnsi="Times New Roman" w:cs="Times New Roman"/>
          <w:sz w:val="28"/>
          <w:szCs w:val="28"/>
        </w:rPr>
        <w:t xml:space="preserve">происхождение предмета. </w:t>
      </w:r>
    </w:p>
    <w:p w:rsidR="00C77B00" w:rsidRDefault="00C77B00" w:rsidP="00C77B00">
      <w:pPr>
        <w:shd w:val="clear" w:color="auto" w:fill="FFFFFF"/>
        <w:tabs>
          <w:tab w:val="left" w:pos="698"/>
        </w:tabs>
        <w:spacing w:line="317" w:lineRule="exact"/>
        <w:ind w:right="207"/>
        <w:jc w:val="both"/>
        <w:rPr>
          <w:sz w:val="20"/>
          <w:szCs w:val="20"/>
        </w:rPr>
      </w:pPr>
      <w:r w:rsidRPr="00C77B00">
        <w:rPr>
          <w:b/>
          <w:sz w:val="28"/>
          <w:szCs w:val="28"/>
          <w:lang w:val="kk-KZ"/>
        </w:rPr>
        <w:t>Краткие теоретические сведения</w:t>
      </w:r>
    </w:p>
    <w:p w:rsidR="00C61F7E" w:rsidRPr="0038626D" w:rsidRDefault="0075075E" w:rsidP="0038626D">
      <w:pPr>
        <w:shd w:val="clear" w:color="auto" w:fill="FFFFFF"/>
        <w:tabs>
          <w:tab w:val="left" w:pos="698"/>
        </w:tabs>
        <w:spacing w:line="317" w:lineRule="exact"/>
        <w:ind w:right="207"/>
        <w:jc w:val="both"/>
        <w:rPr>
          <w:sz w:val="20"/>
          <w:szCs w:val="20"/>
        </w:rPr>
      </w:pPr>
      <w:r w:rsidRPr="0028581F">
        <w:rPr>
          <w:color w:val="000000"/>
          <w:sz w:val="28"/>
          <w:szCs w:val="28"/>
        </w:rPr>
        <w:t>Для п</w:t>
      </w:r>
      <w:r w:rsidR="00EC33E4">
        <w:rPr>
          <w:color w:val="000000"/>
          <w:sz w:val="28"/>
          <w:szCs w:val="28"/>
        </w:rPr>
        <w:t xml:space="preserve">ередачи значений </w:t>
      </w:r>
      <w:r w:rsidRPr="0028581F">
        <w:rPr>
          <w:color w:val="000000"/>
          <w:sz w:val="28"/>
          <w:szCs w:val="28"/>
        </w:rPr>
        <w:t xml:space="preserve">происхождения предметов, явлений и процессов в русском языке используются следующие модели: </w:t>
      </w:r>
      <w:r w:rsidRPr="0028581F">
        <w:rPr>
          <w:i/>
          <w:iCs/>
          <w:color w:val="000000"/>
          <w:sz w:val="28"/>
          <w:szCs w:val="28"/>
        </w:rPr>
        <w:t>что возникает из чего; что образуется из чего; что происходит из чего, что приводит к чему; что влечет за собой что; что обуславливается чем; что определяет что; что зависит от чего.</w:t>
      </w:r>
    </w:p>
    <w:p w:rsidR="0038626D" w:rsidRPr="003B4319" w:rsidRDefault="0038626D" w:rsidP="003B4319">
      <w:pPr>
        <w:ind w:right="207"/>
        <w:jc w:val="both"/>
        <w:rPr>
          <w:b/>
          <w:sz w:val="28"/>
          <w:szCs w:val="28"/>
        </w:rPr>
      </w:pPr>
      <w:r w:rsidRPr="0038626D">
        <w:rPr>
          <w:b/>
          <w:sz w:val="28"/>
          <w:szCs w:val="28"/>
        </w:rPr>
        <w:t>Рекомендации студентам по подготов</w:t>
      </w:r>
      <w:r w:rsidR="003B4319">
        <w:rPr>
          <w:b/>
          <w:sz w:val="28"/>
          <w:szCs w:val="28"/>
        </w:rPr>
        <w:t>ке к занятиям:</w:t>
      </w:r>
    </w:p>
    <w:p w:rsidR="003B4319" w:rsidRPr="005D3AFF" w:rsidRDefault="003B4319" w:rsidP="003B4319">
      <w:pPr>
        <w:ind w:right="207"/>
        <w:jc w:val="both"/>
        <w:rPr>
          <w:b/>
          <w:sz w:val="28"/>
          <w:szCs w:val="28"/>
        </w:rPr>
      </w:pPr>
      <w:r w:rsidRPr="00CA4EC3">
        <w:rPr>
          <w:sz w:val="28"/>
          <w:szCs w:val="28"/>
        </w:rPr>
        <w:t>Студент должен</w:t>
      </w:r>
      <w:r>
        <w:rPr>
          <w:sz w:val="28"/>
          <w:szCs w:val="28"/>
        </w:rPr>
        <w:t xml:space="preserve"> быть подготовлен к </w:t>
      </w:r>
      <w:r w:rsidR="007944F6" w:rsidRPr="0064085F">
        <w:rPr>
          <w:sz w:val="28"/>
          <w:szCs w:val="28"/>
        </w:rPr>
        <w:t>практически</w:t>
      </w:r>
      <w:r w:rsidR="007944F6">
        <w:rPr>
          <w:sz w:val="28"/>
          <w:szCs w:val="28"/>
        </w:rPr>
        <w:t>м</w:t>
      </w:r>
      <w:r w:rsidRPr="00CA4EC3">
        <w:rPr>
          <w:sz w:val="28"/>
          <w:szCs w:val="28"/>
        </w:rPr>
        <w:t xml:space="preserve"> занятиям. Подготовка заключается в изучении материала </w:t>
      </w:r>
      <w:r w:rsidR="007944F6" w:rsidRPr="0064085F">
        <w:rPr>
          <w:sz w:val="28"/>
          <w:szCs w:val="28"/>
        </w:rPr>
        <w:t>практического</w:t>
      </w:r>
      <w:r w:rsidRPr="00CA4EC3">
        <w:rPr>
          <w:sz w:val="28"/>
          <w:szCs w:val="28"/>
        </w:rPr>
        <w:t xml:space="preserve"> занятия по конспектам,  учебникам и учебным пособиям.</w:t>
      </w:r>
    </w:p>
    <w:p w:rsidR="003B4319" w:rsidRPr="0038626D" w:rsidRDefault="003B4319" w:rsidP="003B4319">
      <w:pPr>
        <w:pStyle w:val="a3"/>
        <w:jc w:val="both"/>
        <w:rPr>
          <w:rFonts w:ascii="Times New Roman" w:hAnsi="Times New Roman" w:cs="Times New Roman"/>
          <w:sz w:val="28"/>
          <w:szCs w:val="28"/>
        </w:rPr>
      </w:pPr>
      <w:r w:rsidRPr="00CA4EC3">
        <w:rPr>
          <w:rFonts w:ascii="Times New Roman" w:hAnsi="Times New Roman" w:cs="Times New Roman"/>
          <w:sz w:val="28"/>
          <w:szCs w:val="28"/>
        </w:rPr>
        <w:t xml:space="preserve">На </w:t>
      </w:r>
      <w:r w:rsidR="007944F6" w:rsidRPr="0064085F">
        <w:rPr>
          <w:rFonts w:ascii="Times New Roman" w:hAnsi="Times New Roman" w:cs="Times New Roman"/>
          <w:sz w:val="28"/>
          <w:szCs w:val="28"/>
        </w:rPr>
        <w:t>практическом</w:t>
      </w:r>
      <w:r w:rsidR="007944F6">
        <w:rPr>
          <w:rFonts w:ascii="Times New Roman" w:hAnsi="Times New Roman" w:cs="Times New Roman"/>
          <w:sz w:val="28"/>
          <w:szCs w:val="28"/>
        </w:rPr>
        <w:t xml:space="preserve"> </w:t>
      </w:r>
      <w:r w:rsidRPr="00F85EE7">
        <w:rPr>
          <w:rFonts w:ascii="Times New Roman" w:hAnsi="Times New Roman" w:cs="Times New Roman"/>
          <w:sz w:val="28"/>
          <w:szCs w:val="28"/>
        </w:rPr>
        <w:t>занятии студенты должны</w:t>
      </w:r>
      <w:r w:rsidR="007944F6">
        <w:rPr>
          <w:rFonts w:ascii="Times New Roman" w:hAnsi="Times New Roman" w:cs="Times New Roman"/>
          <w:sz w:val="28"/>
          <w:szCs w:val="28"/>
        </w:rPr>
        <w:t xml:space="preserve"> </w:t>
      </w:r>
      <w:r w:rsidRPr="00420F46">
        <w:rPr>
          <w:rFonts w:ascii="Times New Roman" w:hAnsi="Times New Roman" w:cs="Times New Roman"/>
          <w:sz w:val="28"/>
          <w:szCs w:val="28"/>
        </w:rPr>
        <w:t xml:space="preserve">изучить  </w:t>
      </w:r>
      <w:r w:rsidRPr="0038626D">
        <w:rPr>
          <w:rFonts w:ascii="Times New Roman" w:hAnsi="Times New Roman" w:cs="Times New Roman"/>
          <w:sz w:val="28"/>
          <w:szCs w:val="28"/>
        </w:rPr>
        <w:t>представление о</w:t>
      </w:r>
      <w:r>
        <w:rPr>
          <w:rFonts w:ascii="Times New Roman" w:hAnsi="Times New Roman" w:cs="Times New Roman"/>
          <w:sz w:val="28"/>
          <w:szCs w:val="28"/>
        </w:rPr>
        <w:t xml:space="preserve"> происхождении и функции предмета. </w:t>
      </w:r>
    </w:p>
    <w:p w:rsidR="003B4319" w:rsidRPr="0038626D" w:rsidRDefault="003B4319" w:rsidP="0038626D">
      <w:pPr>
        <w:ind w:right="207"/>
        <w:jc w:val="both"/>
        <w:rPr>
          <w:sz w:val="28"/>
          <w:szCs w:val="28"/>
        </w:rPr>
      </w:pPr>
      <w:r w:rsidRPr="00F85EE7">
        <w:rPr>
          <w:sz w:val="28"/>
          <w:szCs w:val="28"/>
        </w:rPr>
        <w:t xml:space="preserve">Домашние задания выполняют в соответствии с темой </w:t>
      </w:r>
      <w:r w:rsidR="007944F6" w:rsidRPr="0064085F">
        <w:rPr>
          <w:sz w:val="28"/>
          <w:szCs w:val="28"/>
        </w:rPr>
        <w:t>практического</w:t>
      </w:r>
      <w:r w:rsidRPr="00F85EE7">
        <w:rPr>
          <w:sz w:val="28"/>
          <w:szCs w:val="28"/>
        </w:rPr>
        <w:t xml:space="preserve"> занятия. Каждое домашнее  задание студент сдает преподавателю на следующем </w:t>
      </w:r>
      <w:r w:rsidR="007944F6" w:rsidRPr="0064085F">
        <w:rPr>
          <w:sz w:val="28"/>
          <w:szCs w:val="28"/>
        </w:rPr>
        <w:t>практическом</w:t>
      </w:r>
      <w:r w:rsidRPr="00F85EE7">
        <w:rPr>
          <w:sz w:val="28"/>
          <w:szCs w:val="28"/>
        </w:rPr>
        <w:t xml:space="preserve"> занятии</w:t>
      </w:r>
      <w:r>
        <w:rPr>
          <w:sz w:val="28"/>
          <w:szCs w:val="28"/>
        </w:rPr>
        <w:t>.</w:t>
      </w:r>
    </w:p>
    <w:p w:rsidR="0038626D" w:rsidRPr="0038626D" w:rsidRDefault="0038626D" w:rsidP="0038626D">
      <w:pPr>
        <w:shd w:val="clear" w:color="auto" w:fill="FFFFFF"/>
        <w:tabs>
          <w:tab w:val="left" w:pos="698"/>
        </w:tabs>
        <w:spacing w:line="317" w:lineRule="exact"/>
        <w:ind w:right="207"/>
        <w:jc w:val="both"/>
        <w:rPr>
          <w:b/>
          <w:sz w:val="28"/>
          <w:szCs w:val="28"/>
          <w:lang w:val="kk-KZ"/>
        </w:rPr>
      </w:pPr>
      <w:r w:rsidRPr="0038626D">
        <w:rPr>
          <w:b/>
          <w:sz w:val="28"/>
          <w:szCs w:val="28"/>
          <w:lang w:val="kk-KZ"/>
        </w:rPr>
        <w:t xml:space="preserve">Технические и инструментальные средства: </w:t>
      </w:r>
      <w:r w:rsidRPr="0038626D">
        <w:rPr>
          <w:sz w:val="28"/>
          <w:szCs w:val="28"/>
        </w:rPr>
        <w:t>книги, тетради, ручки, дополнительные материалы, справочные материалы, словари.</w:t>
      </w:r>
    </w:p>
    <w:p w:rsidR="0038626D" w:rsidRPr="0038626D" w:rsidRDefault="0038626D" w:rsidP="0038626D">
      <w:pPr>
        <w:shd w:val="clear" w:color="auto" w:fill="FFFFFF"/>
        <w:tabs>
          <w:tab w:val="left" w:pos="698"/>
        </w:tabs>
        <w:spacing w:line="317" w:lineRule="exact"/>
        <w:ind w:right="207"/>
        <w:jc w:val="both"/>
        <w:rPr>
          <w:b/>
          <w:sz w:val="28"/>
          <w:szCs w:val="28"/>
          <w:lang w:val="kk-KZ"/>
        </w:rPr>
      </w:pPr>
      <w:r w:rsidRPr="0038626D">
        <w:rPr>
          <w:b/>
          <w:sz w:val="28"/>
          <w:szCs w:val="28"/>
          <w:lang w:val="kk-KZ"/>
        </w:rPr>
        <w:t>Перечень и виды заданий для выполнения в аудитории:</w:t>
      </w:r>
    </w:p>
    <w:p w:rsidR="0038626D" w:rsidRPr="0038626D" w:rsidRDefault="0038626D" w:rsidP="00D9205E">
      <w:pPr>
        <w:jc w:val="both"/>
        <w:rPr>
          <w:rFonts w:eastAsia="Calibri"/>
          <w:color w:val="000000"/>
          <w:sz w:val="28"/>
          <w:szCs w:val="28"/>
          <w:lang w:eastAsia="en-US"/>
        </w:rPr>
      </w:pPr>
      <w:r w:rsidRPr="0038626D">
        <w:rPr>
          <w:rFonts w:eastAsia="Calibri"/>
          <w:color w:val="000000"/>
          <w:sz w:val="28"/>
          <w:szCs w:val="28"/>
          <w:lang w:eastAsia="en-US"/>
        </w:rPr>
        <w:t>1.Прочитайте текст</w:t>
      </w:r>
    </w:p>
    <w:p w:rsidR="00D9205E" w:rsidRPr="00047C75" w:rsidRDefault="00D9205E" w:rsidP="00D9205E">
      <w:pPr>
        <w:jc w:val="both"/>
        <w:rPr>
          <w:rFonts w:eastAsia="Calibri"/>
          <w:color w:val="000000"/>
          <w:sz w:val="28"/>
          <w:szCs w:val="28"/>
          <w:lang w:eastAsia="en-US"/>
        </w:rPr>
      </w:pPr>
      <w:r>
        <w:rPr>
          <w:rFonts w:eastAsia="Calibri"/>
          <w:color w:val="000000"/>
          <w:sz w:val="28"/>
          <w:szCs w:val="28"/>
          <w:lang w:eastAsia="en-US"/>
        </w:rPr>
        <w:t>1.1</w:t>
      </w:r>
      <w:r w:rsidRPr="00047C75">
        <w:rPr>
          <w:rFonts w:eastAsia="Calibri"/>
          <w:color w:val="000000"/>
          <w:sz w:val="28"/>
          <w:szCs w:val="28"/>
          <w:lang w:eastAsia="en-US"/>
        </w:rPr>
        <w:t xml:space="preserve">Определите </w:t>
      </w:r>
      <w:r>
        <w:rPr>
          <w:rFonts w:eastAsia="Calibri"/>
          <w:color w:val="000000"/>
          <w:sz w:val="28"/>
          <w:szCs w:val="28"/>
          <w:lang w:eastAsia="en-US"/>
        </w:rPr>
        <w:t>смысло-речевую ситуацию конструкций</w:t>
      </w:r>
      <w:r w:rsidRPr="00047C75">
        <w:rPr>
          <w:rFonts w:eastAsia="Calibri"/>
          <w:color w:val="000000"/>
          <w:sz w:val="28"/>
          <w:szCs w:val="28"/>
          <w:lang w:eastAsia="en-US"/>
        </w:rPr>
        <w:t>.</w:t>
      </w:r>
    </w:p>
    <w:p w:rsidR="00D9205E" w:rsidRPr="0053222D" w:rsidRDefault="00D9205E" w:rsidP="00D9205E">
      <w:pPr>
        <w:ind w:left="450"/>
        <w:jc w:val="both"/>
        <w:rPr>
          <w:rFonts w:eastAsia="Calibri"/>
          <w:color w:val="000000"/>
          <w:sz w:val="28"/>
          <w:szCs w:val="28"/>
          <w:lang w:eastAsia="en-US"/>
        </w:rPr>
        <w:sectPr w:rsidR="00D9205E" w:rsidRPr="0053222D" w:rsidSect="00972644">
          <w:type w:val="continuous"/>
          <w:pgSz w:w="11907" w:h="16840" w:code="9"/>
          <w:pgMar w:top="1134" w:right="1134" w:bottom="1134" w:left="1134" w:header="709" w:footer="709" w:gutter="0"/>
          <w:cols w:space="708"/>
          <w:titlePg/>
          <w:docGrid w:linePitch="360"/>
        </w:sectPr>
      </w:pPr>
    </w:p>
    <w:p w:rsidR="00D9205E" w:rsidRPr="0038626D" w:rsidRDefault="00D9205E" w:rsidP="00D9205E">
      <w:pPr>
        <w:shd w:val="clear" w:color="auto" w:fill="FFFFFF"/>
        <w:tabs>
          <w:tab w:val="left" w:pos="698"/>
        </w:tabs>
        <w:spacing w:line="317" w:lineRule="exact"/>
        <w:ind w:right="207"/>
        <w:jc w:val="both"/>
        <w:rPr>
          <w:sz w:val="20"/>
          <w:szCs w:val="20"/>
        </w:rPr>
      </w:pPr>
      <w:r>
        <w:rPr>
          <w:color w:val="000000" w:themeColor="text1"/>
          <w:sz w:val="28"/>
          <w:szCs w:val="28"/>
        </w:rPr>
        <w:lastRenderedPageBreak/>
        <w:t>1.2 Найдите</w:t>
      </w:r>
      <w:r w:rsidRPr="0053222D">
        <w:rPr>
          <w:color w:val="000000" w:themeColor="text1"/>
          <w:sz w:val="28"/>
          <w:szCs w:val="28"/>
        </w:rPr>
        <w:t xml:space="preserve"> информацию, данную в предл</w:t>
      </w:r>
      <w:r>
        <w:rPr>
          <w:color w:val="000000" w:themeColor="text1"/>
          <w:sz w:val="28"/>
          <w:szCs w:val="28"/>
        </w:rPr>
        <w:t>ожениях, с помощью конструкций:</w:t>
      </w:r>
      <w:r w:rsidRPr="0028581F">
        <w:rPr>
          <w:i/>
          <w:iCs/>
          <w:color w:val="000000"/>
          <w:sz w:val="28"/>
          <w:szCs w:val="28"/>
        </w:rPr>
        <w:t>что возникает из чего; что образуется из чего; что происходит из чего, что приводит к чему; что влечет за собой что; что обуславливается чем; что определяет что; что зависит от чего.</w:t>
      </w:r>
    </w:p>
    <w:p w:rsidR="00C77B00" w:rsidRDefault="00C77B00" w:rsidP="00D9205E">
      <w:pPr>
        <w:jc w:val="both"/>
        <w:rPr>
          <w:rFonts w:eastAsia="Calibri"/>
          <w:color w:val="000000"/>
          <w:sz w:val="28"/>
          <w:szCs w:val="28"/>
          <w:lang w:eastAsia="en-US"/>
        </w:rPr>
      </w:pPr>
    </w:p>
    <w:p w:rsidR="00D51717" w:rsidRDefault="00D51717" w:rsidP="00D9205E">
      <w:pPr>
        <w:jc w:val="both"/>
        <w:rPr>
          <w:rFonts w:eastAsia="Calibri"/>
          <w:color w:val="000000"/>
          <w:sz w:val="28"/>
          <w:szCs w:val="28"/>
          <w:lang w:eastAsia="en-US"/>
        </w:rPr>
      </w:pPr>
    </w:p>
    <w:p w:rsidR="00D51717" w:rsidRPr="00D9205E" w:rsidRDefault="00D51717" w:rsidP="00D9205E">
      <w:pPr>
        <w:jc w:val="both"/>
        <w:rPr>
          <w:rFonts w:eastAsia="Calibri"/>
          <w:color w:val="000000"/>
          <w:sz w:val="28"/>
          <w:szCs w:val="28"/>
          <w:lang w:eastAsia="en-US"/>
        </w:rPr>
        <w:sectPr w:rsidR="00D51717" w:rsidRPr="00D9205E" w:rsidSect="00972644">
          <w:type w:val="continuous"/>
          <w:pgSz w:w="11907" w:h="16840" w:code="9"/>
          <w:pgMar w:top="1134" w:right="1134" w:bottom="1134" w:left="1134" w:header="709" w:footer="709" w:gutter="0"/>
          <w:cols w:space="708"/>
          <w:titlePg/>
          <w:docGrid w:linePitch="360"/>
        </w:sectPr>
      </w:pPr>
    </w:p>
    <w:p w:rsidR="008A1C92" w:rsidRPr="00EF24D3" w:rsidRDefault="00EF24D3" w:rsidP="00EF24D3">
      <w:pPr>
        <w:pStyle w:val="a3"/>
        <w:jc w:val="both"/>
        <w:rPr>
          <w:rFonts w:ascii="Times New Roman" w:hAnsi="Times New Roman" w:cs="Times New Roman"/>
          <w:b/>
          <w:i/>
          <w:color w:val="000000" w:themeColor="text1"/>
          <w:kern w:val="36"/>
          <w:sz w:val="28"/>
          <w:szCs w:val="28"/>
        </w:rPr>
      </w:pPr>
      <w:r>
        <w:rPr>
          <w:rFonts w:ascii="Times New Roman" w:hAnsi="Times New Roman" w:cs="Times New Roman"/>
          <w:b/>
          <w:i/>
          <w:color w:val="000000" w:themeColor="text1"/>
          <w:kern w:val="36"/>
          <w:sz w:val="28"/>
          <w:szCs w:val="28"/>
        </w:rPr>
        <w:lastRenderedPageBreak/>
        <w:t xml:space="preserve">                                              </w:t>
      </w:r>
      <w:r w:rsidR="008A1C92" w:rsidRPr="005445B6">
        <w:rPr>
          <w:rFonts w:ascii="Times New Roman" w:hAnsi="Times New Roman" w:cs="Times New Roman"/>
          <w:b/>
          <w:i/>
          <w:color w:val="000000" w:themeColor="text1"/>
          <w:kern w:val="36"/>
          <w:sz w:val="28"/>
          <w:szCs w:val="28"/>
        </w:rPr>
        <w:t>Речь актера. Логическая пауза и ударение</w:t>
      </w:r>
      <w:r w:rsidR="008A1C92" w:rsidRPr="005445B6">
        <w:rPr>
          <w:rFonts w:ascii="Times New Roman" w:hAnsi="Times New Roman" w:cs="Times New Roman"/>
          <w:sz w:val="28"/>
          <w:szCs w:val="28"/>
        </w:rPr>
        <w:br/>
      </w:r>
      <w:r w:rsidR="008A1C92">
        <w:rPr>
          <w:rFonts w:ascii="Times New Roman" w:eastAsia="Times New Roman" w:hAnsi="Times New Roman" w:cs="Times New Roman"/>
          <w:sz w:val="28"/>
          <w:szCs w:val="28"/>
        </w:rPr>
        <w:t xml:space="preserve">          </w:t>
      </w:r>
      <w:r w:rsidR="008A1C92" w:rsidRPr="005445B6">
        <w:rPr>
          <w:rFonts w:ascii="Times New Roman" w:hAnsi="Times New Roman" w:cs="Times New Roman"/>
          <w:sz w:val="28"/>
          <w:szCs w:val="28"/>
        </w:rPr>
        <w:t>Кроме грамматических пауз, в устной разговорной речи встречается ряд дополнительных пауз, способствующих</w:t>
      </w:r>
      <w:r w:rsidR="008A1C92">
        <w:rPr>
          <w:rFonts w:ascii="Times New Roman" w:eastAsia="Times New Roman" w:hAnsi="Times New Roman" w:cs="Times New Roman"/>
          <w:sz w:val="28"/>
          <w:szCs w:val="28"/>
        </w:rPr>
        <w:t xml:space="preserve"> более точной передаче мысли. </w:t>
      </w:r>
      <w:r w:rsidR="008A1C92">
        <w:rPr>
          <w:rFonts w:ascii="Times New Roman" w:eastAsia="Times New Roman" w:hAnsi="Times New Roman" w:cs="Times New Roman"/>
          <w:sz w:val="28"/>
          <w:szCs w:val="28"/>
        </w:rPr>
        <w:br/>
      </w:r>
      <w:r w:rsidR="008A1C92" w:rsidRPr="005445B6">
        <w:rPr>
          <w:rFonts w:ascii="Times New Roman" w:hAnsi="Times New Roman" w:cs="Times New Roman"/>
          <w:sz w:val="28"/>
          <w:szCs w:val="28"/>
        </w:rPr>
        <w:t>Они называются «логическими паузами»; а часть мысли, заключенную между двумя такими пауз</w:t>
      </w:r>
      <w:r>
        <w:rPr>
          <w:rFonts w:ascii="Times New Roman" w:hAnsi="Times New Roman" w:cs="Times New Roman"/>
          <w:sz w:val="28"/>
          <w:szCs w:val="28"/>
        </w:rPr>
        <w:t xml:space="preserve">ами, называют «речевым звеном». </w:t>
      </w:r>
      <w:r w:rsidR="008A1C92" w:rsidRPr="005445B6">
        <w:rPr>
          <w:rFonts w:ascii="Times New Roman" w:hAnsi="Times New Roman" w:cs="Times New Roman"/>
          <w:sz w:val="28"/>
          <w:szCs w:val="28"/>
        </w:rPr>
        <w:t xml:space="preserve">В речевом звене слова группируются по смыслу вокруг одного, наиболее </w:t>
      </w:r>
      <w:r w:rsidR="008A1C92">
        <w:rPr>
          <w:rFonts w:ascii="Times New Roman" w:eastAsia="Times New Roman" w:hAnsi="Times New Roman" w:cs="Times New Roman"/>
          <w:sz w:val="28"/>
          <w:szCs w:val="28"/>
        </w:rPr>
        <w:t xml:space="preserve">важного, значительного слова. </w:t>
      </w:r>
      <w:r w:rsidR="008A1C92" w:rsidRPr="005445B6">
        <w:rPr>
          <w:rFonts w:ascii="Times New Roman" w:hAnsi="Times New Roman" w:cs="Times New Roman"/>
          <w:sz w:val="28"/>
          <w:szCs w:val="28"/>
        </w:rPr>
        <w:t>Так, в простом предложении обычно два речевых звена: в одном из них слова группируются вокруг подлежащего,</w:t>
      </w:r>
      <w:r w:rsidR="008A1C92">
        <w:rPr>
          <w:rFonts w:ascii="Times New Roman" w:eastAsia="Times New Roman" w:hAnsi="Times New Roman" w:cs="Times New Roman"/>
          <w:sz w:val="28"/>
          <w:szCs w:val="28"/>
        </w:rPr>
        <w:t xml:space="preserve"> в другом – вокруг сказуемого. </w:t>
      </w:r>
      <w:r w:rsidR="008A1C92" w:rsidRPr="005445B6">
        <w:rPr>
          <w:rFonts w:ascii="Times New Roman" w:hAnsi="Times New Roman" w:cs="Times New Roman"/>
          <w:sz w:val="28"/>
          <w:szCs w:val="28"/>
        </w:rPr>
        <w:t>Возьмем, наприме</w:t>
      </w:r>
      <w:r w:rsidR="008A1C92">
        <w:rPr>
          <w:rFonts w:ascii="Times New Roman" w:eastAsia="Times New Roman" w:hAnsi="Times New Roman" w:cs="Times New Roman"/>
          <w:sz w:val="28"/>
          <w:szCs w:val="28"/>
        </w:rPr>
        <w:t xml:space="preserve">р, такую фразу: </w:t>
      </w:r>
      <w:r w:rsidR="008A1C92" w:rsidRPr="005445B6">
        <w:rPr>
          <w:rFonts w:ascii="Times New Roman" w:hAnsi="Times New Roman" w:cs="Times New Roman"/>
          <w:sz w:val="28"/>
          <w:szCs w:val="28"/>
        </w:rPr>
        <w:t>«В каждом произведении сценического искусства существует как</w:t>
      </w:r>
      <w:r w:rsidR="008A1C92">
        <w:rPr>
          <w:rFonts w:ascii="Times New Roman" w:eastAsia="Times New Roman" w:hAnsi="Times New Roman" w:cs="Times New Roman"/>
          <w:sz w:val="28"/>
          <w:szCs w:val="28"/>
        </w:rPr>
        <w:t xml:space="preserve"> бы несколько смысловых слоев» (Г.Бояджиев «Душа театра»). </w:t>
      </w:r>
      <w:r w:rsidR="008A1C92" w:rsidRPr="005445B6">
        <w:rPr>
          <w:rFonts w:ascii="Times New Roman" w:hAnsi="Times New Roman" w:cs="Times New Roman"/>
          <w:sz w:val="28"/>
          <w:szCs w:val="28"/>
        </w:rPr>
        <w:t>В этой фразе два речевых звена, четко отделяемых в устной речи логической паузой (на письме мы обозначаем ее вертикальн</w:t>
      </w:r>
      <w:r w:rsidR="008A1C92">
        <w:rPr>
          <w:rFonts w:ascii="Times New Roman" w:eastAsia="Times New Roman" w:hAnsi="Times New Roman" w:cs="Times New Roman"/>
          <w:sz w:val="28"/>
          <w:szCs w:val="28"/>
        </w:rPr>
        <w:t xml:space="preserve">ой чертой). </w:t>
      </w:r>
      <w:r w:rsidR="008A1C92" w:rsidRPr="005445B6">
        <w:rPr>
          <w:rFonts w:ascii="Times New Roman" w:hAnsi="Times New Roman" w:cs="Times New Roman"/>
          <w:sz w:val="28"/>
          <w:szCs w:val="28"/>
        </w:rPr>
        <w:t>В более распространенном про</w:t>
      </w:r>
      <w:r w:rsidR="008A1C92">
        <w:rPr>
          <w:rFonts w:ascii="Times New Roman" w:eastAsia="Times New Roman" w:hAnsi="Times New Roman" w:cs="Times New Roman"/>
          <w:sz w:val="28"/>
          <w:szCs w:val="28"/>
        </w:rPr>
        <w:t xml:space="preserve">стом предложении и, тем более, </w:t>
      </w:r>
      <w:r w:rsidR="008A1C92" w:rsidRPr="005445B6">
        <w:rPr>
          <w:rFonts w:ascii="Times New Roman" w:hAnsi="Times New Roman" w:cs="Times New Roman"/>
          <w:sz w:val="28"/>
          <w:szCs w:val="28"/>
        </w:rPr>
        <w:t>в сложном предложении речевых звеньев</w:t>
      </w:r>
      <w:r w:rsidR="008A1C92">
        <w:rPr>
          <w:rFonts w:ascii="Times New Roman" w:eastAsia="Times New Roman" w:hAnsi="Times New Roman" w:cs="Times New Roman"/>
          <w:sz w:val="28"/>
          <w:szCs w:val="28"/>
        </w:rPr>
        <w:t xml:space="preserve"> больше и выделять их сложнее:</w:t>
      </w:r>
      <w:r w:rsidR="008A1C92" w:rsidRPr="005445B6">
        <w:rPr>
          <w:rFonts w:ascii="Times New Roman" w:hAnsi="Times New Roman" w:cs="Times New Roman"/>
          <w:sz w:val="28"/>
          <w:szCs w:val="28"/>
        </w:rPr>
        <w:t>надо учитывать дополнительные оттенки мысли, наличие разнообразных по содержанию речевых звеньев, которые могут состоять только из втор</w:t>
      </w:r>
      <w:r>
        <w:rPr>
          <w:rFonts w:ascii="Times New Roman" w:eastAsia="Times New Roman" w:hAnsi="Times New Roman" w:cs="Times New Roman"/>
          <w:sz w:val="28"/>
          <w:szCs w:val="28"/>
        </w:rPr>
        <w:t>остепенных членов предложения.</w:t>
      </w:r>
      <w:r w:rsidR="008A1C92">
        <w:rPr>
          <w:rFonts w:ascii="Times New Roman" w:eastAsia="Times New Roman" w:hAnsi="Times New Roman" w:cs="Times New Roman"/>
          <w:sz w:val="28"/>
          <w:szCs w:val="28"/>
        </w:rPr>
        <w:t xml:space="preserve"> </w:t>
      </w:r>
      <w:r w:rsidR="008A1C92" w:rsidRPr="005445B6">
        <w:rPr>
          <w:rFonts w:ascii="Times New Roman" w:hAnsi="Times New Roman" w:cs="Times New Roman"/>
          <w:sz w:val="28"/>
          <w:szCs w:val="28"/>
        </w:rPr>
        <w:t>Логическая пауза – одно из важных выразительных средств речи. Место и длительность логических пауз могут быть различными, в зависимости от сверхзадач</w:t>
      </w:r>
      <w:r w:rsidR="008A1C92">
        <w:rPr>
          <w:rFonts w:ascii="Times New Roman" w:eastAsia="Times New Roman" w:hAnsi="Times New Roman" w:cs="Times New Roman"/>
          <w:sz w:val="28"/>
          <w:szCs w:val="28"/>
        </w:rPr>
        <w:t xml:space="preserve">и, контекста, условий общения. </w:t>
      </w:r>
      <w:r w:rsidR="008A1C92" w:rsidRPr="005445B6">
        <w:rPr>
          <w:rFonts w:ascii="Times New Roman" w:hAnsi="Times New Roman" w:cs="Times New Roman"/>
          <w:sz w:val="28"/>
          <w:szCs w:val="28"/>
        </w:rPr>
        <w:t>Вместе с тем в расстановке логических пауз наблюда</w:t>
      </w:r>
      <w:r w:rsidR="00000A38">
        <w:rPr>
          <w:rFonts w:ascii="Times New Roman" w:eastAsia="Times New Roman" w:hAnsi="Times New Roman" w:cs="Times New Roman"/>
          <w:sz w:val="28"/>
          <w:szCs w:val="28"/>
        </w:rPr>
        <w:t>ется известная закономерность.</w:t>
      </w:r>
      <w:r w:rsidR="008A1C92">
        <w:rPr>
          <w:rFonts w:ascii="Times New Roman" w:eastAsia="Times New Roman" w:hAnsi="Times New Roman" w:cs="Times New Roman"/>
          <w:sz w:val="28"/>
          <w:szCs w:val="28"/>
        </w:rPr>
        <w:t xml:space="preserve"> </w:t>
      </w:r>
      <w:r w:rsidR="008A1C92" w:rsidRPr="005445B6">
        <w:rPr>
          <w:rFonts w:ascii="Times New Roman" w:hAnsi="Times New Roman" w:cs="Times New Roman"/>
          <w:sz w:val="28"/>
          <w:szCs w:val="28"/>
        </w:rPr>
        <w:t>Так, логическими паузами всегда отделяются друг от друга части сложного предложения, хотя пауза не обязательно оказывае</w:t>
      </w:r>
      <w:r w:rsidR="008A1C92">
        <w:rPr>
          <w:rFonts w:ascii="Times New Roman" w:eastAsia="Times New Roman" w:hAnsi="Times New Roman" w:cs="Times New Roman"/>
          <w:sz w:val="28"/>
          <w:szCs w:val="28"/>
        </w:rPr>
        <w:t xml:space="preserve">тся точно на стыке между ними. </w:t>
      </w:r>
      <w:r w:rsidR="008A1C92" w:rsidRPr="005445B6">
        <w:rPr>
          <w:rFonts w:ascii="Times New Roman" w:hAnsi="Times New Roman" w:cs="Times New Roman"/>
          <w:sz w:val="28"/>
          <w:szCs w:val="28"/>
        </w:rPr>
        <w:t>Иногда логическая пауза совпадает с грамматич</w:t>
      </w:r>
      <w:r w:rsidR="008A1C92">
        <w:rPr>
          <w:rFonts w:ascii="Times New Roman" w:eastAsia="Times New Roman" w:hAnsi="Times New Roman" w:cs="Times New Roman"/>
          <w:sz w:val="28"/>
          <w:szCs w:val="28"/>
        </w:rPr>
        <w:t>еской паузой, иногда не</w:t>
      </w:r>
      <w:r w:rsidR="008A1C92" w:rsidRPr="005445B6">
        <w:rPr>
          <w:rFonts w:ascii="Times New Roman" w:hAnsi="Times New Roman" w:cs="Times New Roman"/>
          <w:sz w:val="28"/>
          <w:szCs w:val="28"/>
        </w:rPr>
        <w:t>совпадает.</w:t>
      </w:r>
    </w:p>
    <w:p w:rsidR="00B0773E" w:rsidRPr="00963942" w:rsidRDefault="00B0773E" w:rsidP="00B0773E">
      <w:pPr>
        <w:shd w:val="clear" w:color="auto" w:fill="FFFFFF"/>
        <w:tabs>
          <w:tab w:val="left" w:pos="698"/>
        </w:tabs>
        <w:spacing w:line="317" w:lineRule="exact"/>
        <w:ind w:right="207"/>
        <w:jc w:val="both"/>
        <w:rPr>
          <w:b/>
          <w:sz w:val="28"/>
          <w:szCs w:val="28"/>
          <w:lang w:val="kk-KZ"/>
        </w:rPr>
      </w:pPr>
      <w:r w:rsidRPr="00963942">
        <w:rPr>
          <w:b/>
          <w:sz w:val="28"/>
          <w:szCs w:val="28"/>
          <w:lang w:val="kk-KZ"/>
        </w:rPr>
        <w:t>Перечень и виды домашних заданий :</w:t>
      </w:r>
    </w:p>
    <w:p w:rsidR="00B0773E" w:rsidRPr="00963942" w:rsidRDefault="00B0773E" w:rsidP="00B0773E">
      <w:pPr>
        <w:shd w:val="clear" w:color="auto" w:fill="FFFFFF"/>
        <w:tabs>
          <w:tab w:val="left" w:pos="698"/>
        </w:tabs>
        <w:spacing w:line="317" w:lineRule="exact"/>
        <w:ind w:right="207"/>
        <w:jc w:val="both"/>
        <w:rPr>
          <w:sz w:val="28"/>
          <w:szCs w:val="28"/>
        </w:rPr>
      </w:pPr>
      <w:r w:rsidRPr="00963942">
        <w:rPr>
          <w:sz w:val="28"/>
          <w:szCs w:val="28"/>
          <w:lang w:val="kk-KZ"/>
        </w:rPr>
        <w:t xml:space="preserve">1.Изучить </w:t>
      </w:r>
      <w:r>
        <w:rPr>
          <w:bCs/>
          <w:iCs/>
          <w:sz w:val="28"/>
          <w:szCs w:val="28"/>
        </w:rPr>
        <w:t>способы</w:t>
      </w:r>
      <w:r w:rsidR="004C0AAB">
        <w:rPr>
          <w:sz w:val="28"/>
          <w:szCs w:val="28"/>
        </w:rPr>
        <w:t xml:space="preserve"> происхождения предмета</w:t>
      </w:r>
      <w:r>
        <w:rPr>
          <w:sz w:val="28"/>
          <w:szCs w:val="28"/>
        </w:rPr>
        <w:t>.</w:t>
      </w:r>
    </w:p>
    <w:p w:rsidR="00B0773E" w:rsidRPr="00963942" w:rsidRDefault="00B0773E" w:rsidP="00B0773E">
      <w:pPr>
        <w:pStyle w:val="a3"/>
        <w:rPr>
          <w:rFonts w:ascii="Times New Roman" w:hAnsi="Times New Roman" w:cs="Times New Roman"/>
          <w:sz w:val="28"/>
          <w:szCs w:val="28"/>
        </w:rPr>
      </w:pPr>
      <w:r w:rsidRPr="00963942">
        <w:rPr>
          <w:sz w:val="28"/>
          <w:szCs w:val="28"/>
        </w:rPr>
        <w:t>2.</w:t>
      </w:r>
      <w:r w:rsidRPr="002E7BEF">
        <w:rPr>
          <w:rFonts w:ascii="Times New Roman" w:hAnsi="Times New Roman" w:cs="Times New Roman"/>
          <w:sz w:val="28"/>
          <w:szCs w:val="28"/>
        </w:rPr>
        <w:t xml:space="preserve">Придумайте </w:t>
      </w:r>
      <w:r>
        <w:rPr>
          <w:rFonts w:ascii="Times New Roman" w:hAnsi="Times New Roman" w:cs="Times New Roman"/>
          <w:sz w:val="28"/>
          <w:szCs w:val="28"/>
        </w:rPr>
        <w:t xml:space="preserve">по своей специальности </w:t>
      </w:r>
      <w:r w:rsidRPr="002E7BEF">
        <w:rPr>
          <w:rFonts w:ascii="Times New Roman" w:hAnsi="Times New Roman" w:cs="Times New Roman"/>
          <w:sz w:val="28"/>
          <w:szCs w:val="28"/>
        </w:rPr>
        <w:t>5 предложений с изученными конструкциями.</w:t>
      </w:r>
    </w:p>
    <w:p w:rsidR="00B0773E" w:rsidRPr="00963942" w:rsidRDefault="00B0773E" w:rsidP="00B0773E">
      <w:pPr>
        <w:jc w:val="both"/>
        <w:rPr>
          <w:rFonts w:eastAsia="Calibri"/>
          <w:b/>
          <w:sz w:val="28"/>
          <w:szCs w:val="28"/>
          <w:lang w:eastAsia="en-US"/>
        </w:rPr>
      </w:pPr>
      <w:r w:rsidRPr="00963942">
        <w:rPr>
          <w:rFonts w:eastAsia="Calibri"/>
          <w:b/>
          <w:sz w:val="28"/>
          <w:szCs w:val="28"/>
          <w:lang w:eastAsia="en-US"/>
        </w:rPr>
        <w:t xml:space="preserve"> Контрольные вопросы </w:t>
      </w:r>
    </w:p>
    <w:p w:rsidR="00B0773E" w:rsidRPr="00BF43BC" w:rsidRDefault="00B0773E" w:rsidP="00B0773E">
      <w:pPr>
        <w:jc w:val="both"/>
        <w:rPr>
          <w:rFonts w:eastAsia="Calibri"/>
          <w:sz w:val="28"/>
          <w:szCs w:val="28"/>
          <w:lang w:eastAsia="en-US"/>
        </w:rPr>
      </w:pPr>
      <w:r>
        <w:rPr>
          <w:rFonts w:eastAsia="Calibri"/>
          <w:sz w:val="28"/>
          <w:szCs w:val="28"/>
          <w:lang w:eastAsia="en-US"/>
        </w:rPr>
        <w:t>1</w:t>
      </w:r>
      <w:r w:rsidRPr="00963942">
        <w:rPr>
          <w:rFonts w:eastAsia="Calibri"/>
          <w:sz w:val="28"/>
          <w:szCs w:val="28"/>
          <w:lang w:eastAsia="en-US"/>
        </w:rPr>
        <w:t>. Назовите осн</w:t>
      </w:r>
      <w:r>
        <w:rPr>
          <w:rFonts w:eastAsia="Calibri"/>
          <w:sz w:val="28"/>
          <w:szCs w:val="28"/>
          <w:lang w:eastAsia="en-US"/>
        </w:rPr>
        <w:t>овные способы смысло-речевых ситуаций.</w:t>
      </w:r>
    </w:p>
    <w:p w:rsidR="004C0AAB" w:rsidRPr="004C0AAB" w:rsidRDefault="004C0AAB" w:rsidP="00B0773E">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Pr="002E7BEF">
        <w:rPr>
          <w:rFonts w:ascii="Times New Roman" w:hAnsi="Times New Roman" w:cs="Times New Roman"/>
          <w:color w:val="000000" w:themeColor="text1"/>
          <w:sz w:val="28"/>
          <w:szCs w:val="28"/>
        </w:rPr>
        <w:t>С помощью каких конст</w:t>
      </w:r>
      <w:r>
        <w:rPr>
          <w:rFonts w:ascii="Times New Roman" w:hAnsi="Times New Roman" w:cs="Times New Roman"/>
          <w:color w:val="000000" w:themeColor="text1"/>
          <w:sz w:val="28"/>
          <w:szCs w:val="28"/>
        </w:rPr>
        <w:t>рукций выражается происхождение</w:t>
      </w:r>
      <w:r w:rsidRPr="002E7BEF">
        <w:rPr>
          <w:rFonts w:ascii="Times New Roman" w:hAnsi="Times New Roman" w:cs="Times New Roman"/>
          <w:color w:val="000000" w:themeColor="text1"/>
          <w:sz w:val="28"/>
          <w:szCs w:val="28"/>
        </w:rPr>
        <w:t>предмета?</w:t>
      </w:r>
    </w:p>
    <w:p w:rsidR="00B0773E" w:rsidRDefault="00B0773E" w:rsidP="00B0773E">
      <w:pPr>
        <w:pStyle w:val="a3"/>
        <w:jc w:val="both"/>
        <w:rPr>
          <w:rFonts w:ascii="Times New Roman" w:hAnsi="Times New Roman" w:cs="Times New Roman"/>
          <w:b/>
          <w:sz w:val="28"/>
          <w:szCs w:val="28"/>
        </w:rPr>
      </w:pPr>
      <w:r w:rsidRPr="00B92357">
        <w:rPr>
          <w:rFonts w:ascii="Times New Roman" w:hAnsi="Times New Roman" w:cs="Times New Roman"/>
          <w:b/>
          <w:sz w:val="28"/>
          <w:szCs w:val="28"/>
        </w:rPr>
        <w:t>Задание для СРС:</w:t>
      </w:r>
    </w:p>
    <w:p w:rsidR="004C0AAB" w:rsidRDefault="004C0AAB" w:rsidP="004C0AAB">
      <w:pPr>
        <w:pStyle w:val="a3"/>
        <w:jc w:val="both"/>
        <w:rPr>
          <w:rFonts w:ascii="Times New Roman" w:hAnsi="Times New Roman" w:cs="Times New Roman"/>
          <w:sz w:val="28"/>
          <w:szCs w:val="28"/>
        </w:rPr>
      </w:pPr>
      <w:r>
        <w:rPr>
          <w:rFonts w:ascii="Times New Roman" w:hAnsi="Times New Roman" w:cs="Times New Roman"/>
          <w:sz w:val="28"/>
          <w:szCs w:val="28"/>
        </w:rPr>
        <w:t>1.</w:t>
      </w:r>
      <w:r w:rsidR="00B0773E" w:rsidRPr="002E7BEF">
        <w:rPr>
          <w:rFonts w:ascii="Times New Roman" w:hAnsi="Times New Roman" w:cs="Times New Roman"/>
          <w:sz w:val="28"/>
          <w:szCs w:val="28"/>
        </w:rPr>
        <w:t xml:space="preserve">Подберите текст по специальности, в котором </w:t>
      </w:r>
      <w:r>
        <w:rPr>
          <w:rFonts w:ascii="Times New Roman" w:hAnsi="Times New Roman" w:cs="Times New Roman"/>
          <w:sz w:val="28"/>
          <w:szCs w:val="28"/>
        </w:rPr>
        <w:t>имеются конструкции</w:t>
      </w:r>
    </w:p>
    <w:p w:rsidR="00B0773E" w:rsidRPr="00B92357" w:rsidRDefault="004C0AAB" w:rsidP="004C0AAB">
      <w:pPr>
        <w:pStyle w:val="a3"/>
        <w:jc w:val="both"/>
        <w:rPr>
          <w:rFonts w:ascii="Times New Roman" w:hAnsi="Times New Roman" w:cs="Times New Roman"/>
          <w:sz w:val="28"/>
          <w:szCs w:val="28"/>
        </w:rPr>
      </w:pPr>
      <w:r>
        <w:rPr>
          <w:rFonts w:ascii="Times New Roman" w:hAnsi="Times New Roman" w:cs="Times New Roman"/>
          <w:sz w:val="28"/>
          <w:szCs w:val="28"/>
        </w:rPr>
        <w:t xml:space="preserve"> «происхождение </w:t>
      </w:r>
      <w:r w:rsidR="00B0773E" w:rsidRPr="002E7BEF">
        <w:rPr>
          <w:rFonts w:ascii="Times New Roman" w:hAnsi="Times New Roman" w:cs="Times New Roman"/>
          <w:sz w:val="28"/>
          <w:szCs w:val="28"/>
        </w:rPr>
        <w:t>предмета»</w:t>
      </w:r>
    </w:p>
    <w:p w:rsidR="00B0773E" w:rsidRPr="00B92357" w:rsidRDefault="00B0773E" w:rsidP="00B0773E">
      <w:pPr>
        <w:pStyle w:val="a3"/>
        <w:jc w:val="both"/>
        <w:rPr>
          <w:rFonts w:ascii="Times New Roman" w:hAnsi="Times New Roman" w:cs="Times New Roman"/>
          <w:b/>
          <w:sz w:val="28"/>
          <w:szCs w:val="28"/>
          <w:lang w:val="kk-KZ"/>
        </w:rPr>
      </w:pPr>
      <w:r w:rsidRPr="00B92357">
        <w:rPr>
          <w:rFonts w:ascii="Times New Roman" w:hAnsi="Times New Roman" w:cs="Times New Roman"/>
          <w:b/>
          <w:sz w:val="28"/>
          <w:szCs w:val="28"/>
          <w:lang w:val="kk-KZ"/>
        </w:rPr>
        <w:t xml:space="preserve">Рекомендуемая литература: </w:t>
      </w:r>
    </w:p>
    <w:p w:rsidR="00B0773E" w:rsidRPr="002E7BEF" w:rsidRDefault="00B0773E" w:rsidP="00B0773E">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1 – № 3</w:t>
      </w:r>
    </w:p>
    <w:p w:rsidR="00B0773E" w:rsidRPr="002E7BEF" w:rsidRDefault="00B0773E" w:rsidP="00B0773E">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B0773E" w:rsidRPr="005228E8" w:rsidRDefault="00B0773E" w:rsidP="00B0773E">
      <w:pPr>
        <w:shd w:val="clear" w:color="auto" w:fill="FFFFFF"/>
        <w:ind w:right="207"/>
        <w:jc w:val="both"/>
        <w:rPr>
          <w:b/>
          <w:sz w:val="28"/>
          <w:szCs w:val="28"/>
          <w:lang w:val="kk-KZ"/>
        </w:rPr>
      </w:pPr>
      <w:r w:rsidRPr="005228E8">
        <w:rPr>
          <w:b/>
          <w:sz w:val="28"/>
          <w:szCs w:val="28"/>
          <w:lang w:val="kk-KZ"/>
        </w:rPr>
        <w:t>Форма отчетности:</w:t>
      </w:r>
    </w:p>
    <w:p w:rsidR="00B0773E" w:rsidRPr="005228E8" w:rsidRDefault="00B0773E" w:rsidP="00B0773E">
      <w:pPr>
        <w:shd w:val="clear" w:color="auto" w:fill="FFFFFF"/>
        <w:ind w:right="207"/>
        <w:jc w:val="both"/>
        <w:rPr>
          <w:sz w:val="28"/>
          <w:szCs w:val="28"/>
          <w:lang w:val="kk-KZ"/>
        </w:rPr>
      </w:pPr>
      <w:r w:rsidRPr="005228E8">
        <w:rPr>
          <w:sz w:val="28"/>
          <w:szCs w:val="28"/>
          <w:lang w:val="kk-KZ"/>
        </w:rPr>
        <w:t>Пересказ теоретического материала.</w:t>
      </w:r>
    </w:p>
    <w:p w:rsidR="00B0773E" w:rsidRPr="005228E8" w:rsidRDefault="00B0773E" w:rsidP="00B0773E">
      <w:pPr>
        <w:rPr>
          <w:b/>
          <w:sz w:val="28"/>
          <w:szCs w:val="28"/>
        </w:rPr>
      </w:pPr>
      <w:r w:rsidRPr="005228E8">
        <w:rPr>
          <w:b/>
          <w:sz w:val="28"/>
          <w:szCs w:val="28"/>
        </w:rPr>
        <w:t>Критерий оценивания знаний обучающихся</w:t>
      </w:r>
    </w:p>
    <w:p w:rsidR="006C5BA6" w:rsidRDefault="006C5BA6" w:rsidP="006C5BA6">
      <w:pPr>
        <w:tabs>
          <w:tab w:val="left" w:pos="180"/>
        </w:tabs>
        <w:ind w:right="207"/>
        <w:rPr>
          <w:b/>
          <w:sz w:val="28"/>
          <w:szCs w:val="28"/>
        </w:rPr>
      </w:pPr>
    </w:p>
    <w:p w:rsidR="00255869" w:rsidRPr="00255869" w:rsidRDefault="006C5BA6" w:rsidP="006C5BA6">
      <w:pPr>
        <w:tabs>
          <w:tab w:val="left" w:pos="180"/>
        </w:tabs>
        <w:ind w:right="207"/>
        <w:rPr>
          <w:sz w:val="28"/>
          <w:szCs w:val="28"/>
          <w:lang w:val="kk-KZ"/>
        </w:rPr>
      </w:pPr>
      <w:r>
        <w:rPr>
          <w:b/>
          <w:sz w:val="28"/>
          <w:szCs w:val="28"/>
        </w:rPr>
        <w:t xml:space="preserve">                                       </w:t>
      </w:r>
      <w:r w:rsidR="006A5357" w:rsidRPr="00846B67">
        <w:rPr>
          <w:b/>
          <w:color w:val="000000" w:themeColor="text1"/>
          <w:sz w:val="28"/>
          <w:szCs w:val="28"/>
        </w:rPr>
        <w:t>Практическое</w:t>
      </w:r>
      <w:r w:rsidR="00255869" w:rsidRPr="00255869">
        <w:rPr>
          <w:b/>
          <w:sz w:val="28"/>
          <w:szCs w:val="28"/>
        </w:rPr>
        <w:t xml:space="preserve"> занятие № 1</w:t>
      </w:r>
      <w:r w:rsidR="00255869">
        <w:rPr>
          <w:b/>
          <w:sz w:val="28"/>
          <w:szCs w:val="28"/>
        </w:rPr>
        <w:t>2</w:t>
      </w:r>
    </w:p>
    <w:p w:rsidR="00DA5816" w:rsidRDefault="00255869" w:rsidP="002E7BEF">
      <w:pPr>
        <w:pStyle w:val="a3"/>
        <w:jc w:val="both"/>
        <w:rPr>
          <w:rFonts w:ascii="Times New Roman" w:hAnsi="Times New Roman" w:cs="Times New Roman"/>
          <w:sz w:val="28"/>
          <w:szCs w:val="28"/>
        </w:rPr>
      </w:pPr>
      <w:r>
        <w:rPr>
          <w:rFonts w:ascii="Times New Roman" w:eastAsia="Calibri" w:hAnsi="Times New Roman" w:cs="Times New Roman"/>
          <w:b/>
          <w:sz w:val="28"/>
          <w:szCs w:val="28"/>
        </w:rPr>
        <w:t>Тема занятия:</w:t>
      </w:r>
      <w:r w:rsidR="00BA0032" w:rsidRPr="00255869">
        <w:rPr>
          <w:rFonts w:ascii="Times New Roman" w:hAnsi="Times New Roman" w:cs="Times New Roman"/>
          <w:sz w:val="28"/>
          <w:szCs w:val="28"/>
        </w:rPr>
        <w:t xml:space="preserve">Микротема текста. </w:t>
      </w:r>
    </w:p>
    <w:p w:rsidR="00DA41BB" w:rsidRPr="00197E54" w:rsidRDefault="00DA41BB" w:rsidP="00DA41BB">
      <w:pPr>
        <w:pStyle w:val="a3"/>
        <w:jc w:val="both"/>
        <w:rPr>
          <w:rFonts w:ascii="Times New Roman" w:hAnsi="Times New Roman" w:cs="Times New Roman"/>
          <w:b/>
          <w:sz w:val="28"/>
          <w:szCs w:val="28"/>
        </w:rPr>
      </w:pPr>
      <w:r w:rsidRPr="00197E54">
        <w:rPr>
          <w:rFonts w:ascii="Times New Roman" w:hAnsi="Times New Roman" w:cs="Times New Roman"/>
          <w:b/>
          <w:sz w:val="28"/>
          <w:szCs w:val="28"/>
        </w:rPr>
        <w:t>План  занятия:</w:t>
      </w:r>
    </w:p>
    <w:p w:rsidR="00DA41BB" w:rsidRPr="00F23FEA" w:rsidRDefault="00DA41BB" w:rsidP="00DA41BB">
      <w:pPr>
        <w:pStyle w:val="a3"/>
        <w:jc w:val="both"/>
        <w:rPr>
          <w:color w:val="000000" w:themeColor="text1"/>
          <w:sz w:val="28"/>
          <w:szCs w:val="28"/>
        </w:rPr>
      </w:pPr>
      <w:r w:rsidRPr="00F23FEA">
        <w:rPr>
          <w:rFonts w:ascii="Times New Roman" w:hAnsi="Times New Roman" w:cs="Times New Roman"/>
          <w:color w:val="000000" w:themeColor="text1"/>
          <w:sz w:val="28"/>
          <w:szCs w:val="28"/>
        </w:rPr>
        <w:t>1.</w:t>
      </w:r>
      <w:r w:rsidRPr="00F23FEA">
        <w:rPr>
          <w:rFonts w:ascii="Times New Roman" w:hAnsi="Times New Roman" w:cs="Times New Roman"/>
          <w:bCs/>
          <w:color w:val="000000" w:themeColor="text1"/>
          <w:sz w:val="28"/>
          <w:szCs w:val="28"/>
        </w:rPr>
        <w:t>Микротемы текста.</w:t>
      </w:r>
    </w:p>
    <w:p w:rsidR="00DA41BB" w:rsidRPr="00DA41BB" w:rsidRDefault="00DA41BB" w:rsidP="00DA41BB">
      <w:pPr>
        <w:shd w:val="clear" w:color="auto" w:fill="FFFFFF"/>
        <w:tabs>
          <w:tab w:val="left" w:pos="698"/>
        </w:tabs>
        <w:spacing w:line="317" w:lineRule="exact"/>
        <w:ind w:right="207"/>
        <w:jc w:val="both"/>
        <w:rPr>
          <w:b/>
          <w:sz w:val="28"/>
          <w:szCs w:val="28"/>
          <w:lang w:val="kk-KZ"/>
        </w:rPr>
      </w:pPr>
      <w:r w:rsidRPr="00DA41BB">
        <w:rPr>
          <w:b/>
          <w:sz w:val="28"/>
          <w:szCs w:val="28"/>
          <w:lang w:val="kk-KZ"/>
        </w:rPr>
        <w:lastRenderedPageBreak/>
        <w:t>Цель и задачи занятия, умения, навыки и компетенции:</w:t>
      </w:r>
    </w:p>
    <w:p w:rsidR="00C61F7E" w:rsidRPr="002E7BEF" w:rsidRDefault="00C61F7E"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формировать понятийную базу методов и приёмов</w:t>
      </w:r>
      <w:r w:rsidRPr="002E7BEF">
        <w:rPr>
          <w:rFonts w:ascii="Times New Roman" w:hAnsi="Times New Roman" w:cs="Times New Roman"/>
          <w:sz w:val="28"/>
          <w:szCs w:val="28"/>
        </w:rPr>
        <w:t xml:space="preserve"> выделять микротемы текста;</w:t>
      </w:r>
    </w:p>
    <w:p w:rsidR="00C61F7E" w:rsidRPr="002E7BEF" w:rsidRDefault="00C61F7E" w:rsidP="002E7BEF">
      <w:pPr>
        <w:pStyle w:val="a3"/>
        <w:jc w:val="both"/>
        <w:rPr>
          <w:rFonts w:ascii="Times New Roman" w:hAnsi="Times New Roman" w:cs="Times New Roman"/>
          <w:bCs/>
          <w:iCs/>
          <w:color w:val="FF0000"/>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 xml:space="preserve">на </w:t>
      </w:r>
      <w:r w:rsidR="00693E6C" w:rsidRPr="002E7BEF">
        <w:rPr>
          <w:rFonts w:ascii="Times New Roman" w:hAnsi="Times New Roman" w:cs="Times New Roman"/>
          <w:bCs/>
          <w:iCs/>
          <w:sz w:val="28"/>
          <w:szCs w:val="28"/>
        </w:rPr>
        <w:t>основе текстов по специальност</w:t>
      </w:r>
      <w:r w:rsidR="00693E6C" w:rsidRPr="002E7BEF">
        <w:rPr>
          <w:rFonts w:ascii="Times New Roman" w:hAnsi="Times New Roman" w:cs="Times New Roman"/>
          <w:bCs/>
          <w:iCs/>
          <w:color w:val="000000" w:themeColor="text1"/>
          <w:sz w:val="28"/>
          <w:szCs w:val="28"/>
        </w:rPr>
        <w:t>и</w:t>
      </w:r>
      <w:r w:rsidRPr="002E7BEF">
        <w:rPr>
          <w:rFonts w:ascii="Times New Roman" w:hAnsi="Times New Roman" w:cs="Times New Roman"/>
          <w:bCs/>
          <w:iCs/>
          <w:color w:val="000000" w:themeColor="text1"/>
          <w:sz w:val="28"/>
          <w:szCs w:val="28"/>
        </w:rPr>
        <w:t>;</w:t>
      </w:r>
    </w:p>
    <w:p w:rsidR="004B333F" w:rsidRPr="002E7BEF" w:rsidRDefault="00C61F7E"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определять микротемы текста по специальности.</w:t>
      </w:r>
    </w:p>
    <w:p w:rsidR="00DA41BB" w:rsidRPr="00DA41BB" w:rsidRDefault="00DA41BB" w:rsidP="00DA41BB">
      <w:pPr>
        <w:shd w:val="clear" w:color="auto" w:fill="FFFFFF"/>
        <w:tabs>
          <w:tab w:val="left" w:pos="698"/>
        </w:tabs>
        <w:spacing w:line="317" w:lineRule="exact"/>
        <w:ind w:right="207"/>
        <w:jc w:val="both"/>
        <w:rPr>
          <w:sz w:val="20"/>
          <w:szCs w:val="20"/>
        </w:rPr>
      </w:pPr>
      <w:r w:rsidRPr="00DA41BB">
        <w:rPr>
          <w:b/>
          <w:sz w:val="28"/>
          <w:szCs w:val="28"/>
          <w:lang w:val="kk-KZ"/>
        </w:rPr>
        <w:t>Краткие теоретические сведения</w:t>
      </w:r>
    </w:p>
    <w:p w:rsidR="003A2A38" w:rsidRDefault="00AF5EC0" w:rsidP="00131050">
      <w:pPr>
        <w:widowControl w:val="0"/>
        <w:autoSpaceDE w:val="0"/>
        <w:autoSpaceDN w:val="0"/>
        <w:adjustRightInd w:val="0"/>
        <w:ind w:firstLine="540"/>
        <w:jc w:val="both"/>
        <w:rPr>
          <w:sz w:val="28"/>
          <w:szCs w:val="28"/>
        </w:rPr>
      </w:pPr>
      <w:r w:rsidRPr="00F23FEA">
        <w:rPr>
          <w:b/>
          <w:bCs/>
          <w:i/>
          <w:sz w:val="28"/>
          <w:szCs w:val="28"/>
        </w:rPr>
        <w:t>Микротемы</w:t>
      </w:r>
      <w:r w:rsidR="003A2A38" w:rsidRPr="00F23FEA">
        <w:rPr>
          <w:b/>
          <w:bCs/>
          <w:i/>
          <w:sz w:val="28"/>
          <w:szCs w:val="28"/>
        </w:rPr>
        <w:t xml:space="preserve"> текста</w:t>
      </w:r>
      <w:r w:rsidR="003A2A38" w:rsidRPr="00693CC0">
        <w:rPr>
          <w:sz w:val="28"/>
          <w:szCs w:val="28"/>
        </w:rPr>
        <w:t xml:space="preserve"> – это части общей темы, состоящие из одного или нескольких предложений, объединенных по смыслу и ракрывающих с разных сторон коммуникативную задачу текста. В тексте могут быть две или более микротемы. Каждая из них может быть представлена одним или более предложениями. Например: в микротемах о строении предмета рассматриваются части предмета; в микротемах о составе предмета раскрывается, из каких компонентов состоит предмет; в микротемах текстов о свойствах предмета дается характеристика конкретных признаков, составляющих его отличительную особенность; в микротемах текстов о функции предметов дается характеристика того, для чего служат эти предметы, что они выполняют; в микротемах текстов о классификации предметов содержится краткая характеристика объектов по определенным классам (отделам, разрядам, видам, родам, типам, группам и т.д.).</w:t>
      </w:r>
    </w:p>
    <w:p w:rsidR="00A46B96" w:rsidRPr="003B4319" w:rsidRDefault="00A46B96" w:rsidP="003B4319">
      <w:pPr>
        <w:ind w:right="207"/>
        <w:jc w:val="both"/>
        <w:rPr>
          <w:b/>
          <w:sz w:val="28"/>
          <w:szCs w:val="28"/>
        </w:rPr>
      </w:pPr>
      <w:r w:rsidRPr="00A46B96">
        <w:rPr>
          <w:b/>
          <w:sz w:val="28"/>
          <w:szCs w:val="28"/>
        </w:rPr>
        <w:t>Рекомендации студ</w:t>
      </w:r>
      <w:r w:rsidR="003B4319">
        <w:rPr>
          <w:b/>
          <w:sz w:val="28"/>
          <w:szCs w:val="28"/>
        </w:rPr>
        <w:t>ентам по подготовке к занятиям:</w:t>
      </w:r>
    </w:p>
    <w:p w:rsidR="003B4319" w:rsidRPr="005D3AFF" w:rsidRDefault="003B4319" w:rsidP="003B4319">
      <w:pPr>
        <w:ind w:right="207"/>
        <w:jc w:val="both"/>
        <w:rPr>
          <w:b/>
          <w:sz w:val="28"/>
          <w:szCs w:val="28"/>
        </w:rPr>
      </w:pPr>
      <w:r w:rsidRPr="00CA4EC3">
        <w:rPr>
          <w:sz w:val="28"/>
          <w:szCs w:val="28"/>
        </w:rPr>
        <w:t>Студент должен</w:t>
      </w:r>
      <w:r>
        <w:rPr>
          <w:sz w:val="28"/>
          <w:szCs w:val="28"/>
        </w:rPr>
        <w:t xml:space="preserve"> быть подготовлен к </w:t>
      </w:r>
      <w:r w:rsidR="00C55F74" w:rsidRPr="0064085F">
        <w:rPr>
          <w:sz w:val="28"/>
          <w:szCs w:val="28"/>
        </w:rPr>
        <w:t>практически</w:t>
      </w:r>
      <w:r w:rsidR="00C55F74">
        <w:rPr>
          <w:sz w:val="28"/>
          <w:szCs w:val="28"/>
        </w:rPr>
        <w:t>м</w:t>
      </w:r>
      <w:r w:rsidRPr="00CA4EC3">
        <w:rPr>
          <w:sz w:val="28"/>
          <w:szCs w:val="28"/>
        </w:rPr>
        <w:t xml:space="preserve"> занятиям. Подготовка заключается в изучении материала </w:t>
      </w:r>
      <w:r w:rsidR="00C55F74" w:rsidRPr="0064085F">
        <w:rPr>
          <w:sz w:val="28"/>
          <w:szCs w:val="28"/>
        </w:rPr>
        <w:t>практического</w:t>
      </w:r>
      <w:r w:rsidRPr="00CA4EC3">
        <w:rPr>
          <w:sz w:val="28"/>
          <w:szCs w:val="28"/>
        </w:rPr>
        <w:t xml:space="preserve"> занятия по конспектам,  учебникам и учебным пособиям.</w:t>
      </w:r>
    </w:p>
    <w:p w:rsidR="003B4319" w:rsidRPr="00A46B96" w:rsidRDefault="003B4319" w:rsidP="003B4319">
      <w:pPr>
        <w:ind w:right="207"/>
        <w:jc w:val="both"/>
        <w:rPr>
          <w:sz w:val="28"/>
          <w:szCs w:val="28"/>
        </w:rPr>
      </w:pPr>
      <w:r w:rsidRPr="00CA4EC3">
        <w:rPr>
          <w:sz w:val="28"/>
          <w:szCs w:val="28"/>
        </w:rPr>
        <w:t xml:space="preserve">На </w:t>
      </w:r>
      <w:r w:rsidR="00C55F74" w:rsidRPr="0064085F">
        <w:rPr>
          <w:sz w:val="28"/>
          <w:szCs w:val="28"/>
        </w:rPr>
        <w:t>практическом</w:t>
      </w:r>
      <w:r w:rsidRPr="00F835FC">
        <w:rPr>
          <w:sz w:val="28"/>
          <w:szCs w:val="28"/>
        </w:rPr>
        <w:t xml:space="preserve"> </w:t>
      </w:r>
      <w:r w:rsidRPr="00F85EE7">
        <w:rPr>
          <w:sz w:val="28"/>
          <w:szCs w:val="28"/>
        </w:rPr>
        <w:t>занятии студенты должны</w:t>
      </w:r>
      <w:r w:rsidR="00C55F74">
        <w:rPr>
          <w:sz w:val="28"/>
          <w:szCs w:val="28"/>
        </w:rPr>
        <w:t xml:space="preserve"> </w:t>
      </w:r>
      <w:r w:rsidRPr="00420F46">
        <w:rPr>
          <w:sz w:val="28"/>
          <w:szCs w:val="28"/>
        </w:rPr>
        <w:t xml:space="preserve">изучить  </w:t>
      </w:r>
      <w:r w:rsidRPr="00E8039A">
        <w:rPr>
          <w:sz w:val="28"/>
          <w:szCs w:val="28"/>
        </w:rPr>
        <w:t>представление</w:t>
      </w:r>
      <w:r>
        <w:rPr>
          <w:sz w:val="28"/>
          <w:szCs w:val="28"/>
        </w:rPr>
        <w:t xml:space="preserve">  о микротемах</w:t>
      </w:r>
      <w:r w:rsidRPr="00A46B96">
        <w:rPr>
          <w:sz w:val="28"/>
          <w:szCs w:val="28"/>
        </w:rPr>
        <w:t xml:space="preserve"> текста.</w:t>
      </w:r>
    </w:p>
    <w:p w:rsidR="003B4319" w:rsidRPr="00A46B96" w:rsidRDefault="003B4319" w:rsidP="00A46B96">
      <w:pPr>
        <w:ind w:right="207"/>
        <w:jc w:val="both"/>
        <w:rPr>
          <w:sz w:val="28"/>
          <w:szCs w:val="28"/>
        </w:rPr>
      </w:pPr>
      <w:r w:rsidRPr="00F85EE7">
        <w:rPr>
          <w:sz w:val="28"/>
          <w:szCs w:val="28"/>
        </w:rPr>
        <w:t xml:space="preserve">Домашние задания выполняют в соответствии с темой </w:t>
      </w:r>
      <w:r w:rsidR="00C55F74" w:rsidRPr="0064085F">
        <w:rPr>
          <w:sz w:val="28"/>
          <w:szCs w:val="28"/>
        </w:rPr>
        <w:t xml:space="preserve">практического </w:t>
      </w:r>
      <w:r w:rsidRPr="00F85EE7">
        <w:rPr>
          <w:sz w:val="28"/>
          <w:szCs w:val="28"/>
        </w:rPr>
        <w:t xml:space="preserve">занятия. Каждое домашнее  задание студент сдает преподавателю на следующем </w:t>
      </w:r>
      <w:r w:rsidR="00C55F74" w:rsidRPr="0064085F">
        <w:rPr>
          <w:sz w:val="28"/>
          <w:szCs w:val="28"/>
        </w:rPr>
        <w:t>практическом</w:t>
      </w:r>
      <w:r w:rsidRPr="00F85EE7">
        <w:rPr>
          <w:sz w:val="28"/>
          <w:szCs w:val="28"/>
        </w:rPr>
        <w:t xml:space="preserve"> занятии</w:t>
      </w:r>
      <w:r>
        <w:rPr>
          <w:sz w:val="28"/>
          <w:szCs w:val="28"/>
        </w:rPr>
        <w:t>.</w:t>
      </w:r>
    </w:p>
    <w:p w:rsidR="00A46B96" w:rsidRPr="00A46B96" w:rsidRDefault="00A46B96" w:rsidP="00A46B96">
      <w:pPr>
        <w:shd w:val="clear" w:color="auto" w:fill="FFFFFF"/>
        <w:tabs>
          <w:tab w:val="left" w:pos="698"/>
        </w:tabs>
        <w:spacing w:line="317" w:lineRule="exact"/>
        <w:ind w:right="207"/>
        <w:jc w:val="both"/>
        <w:rPr>
          <w:b/>
          <w:sz w:val="28"/>
          <w:szCs w:val="28"/>
          <w:lang w:val="kk-KZ"/>
        </w:rPr>
      </w:pPr>
      <w:r w:rsidRPr="00A46B96">
        <w:rPr>
          <w:b/>
          <w:sz w:val="28"/>
          <w:szCs w:val="28"/>
          <w:lang w:val="kk-KZ"/>
        </w:rPr>
        <w:t xml:space="preserve">Технические и инструментальные средства: </w:t>
      </w:r>
      <w:r w:rsidRPr="00A46B96">
        <w:rPr>
          <w:sz w:val="28"/>
          <w:szCs w:val="28"/>
        </w:rPr>
        <w:t>книги, тетради, ручки, дополнительные материалы, справочные материалы, словари.</w:t>
      </w:r>
    </w:p>
    <w:p w:rsidR="00A46B96" w:rsidRPr="00A46B96" w:rsidRDefault="00A46B96" w:rsidP="00A46B96">
      <w:pPr>
        <w:shd w:val="clear" w:color="auto" w:fill="FFFFFF"/>
        <w:tabs>
          <w:tab w:val="left" w:pos="698"/>
        </w:tabs>
        <w:spacing w:line="317" w:lineRule="exact"/>
        <w:ind w:right="207"/>
        <w:jc w:val="both"/>
        <w:rPr>
          <w:b/>
          <w:sz w:val="28"/>
          <w:szCs w:val="28"/>
          <w:lang w:val="kk-KZ"/>
        </w:rPr>
      </w:pPr>
      <w:r w:rsidRPr="00A46B96">
        <w:rPr>
          <w:b/>
          <w:sz w:val="28"/>
          <w:szCs w:val="28"/>
          <w:lang w:val="kk-KZ"/>
        </w:rPr>
        <w:t>Перечень и виды заданий для выполнения в аудитории:</w:t>
      </w:r>
    </w:p>
    <w:p w:rsidR="00A46B96" w:rsidRPr="00A46B96" w:rsidRDefault="00A46B96" w:rsidP="00A46B96">
      <w:pPr>
        <w:jc w:val="both"/>
        <w:rPr>
          <w:rFonts w:eastAsia="Calibri"/>
          <w:color w:val="000000"/>
          <w:sz w:val="28"/>
          <w:szCs w:val="28"/>
          <w:lang w:eastAsia="en-US"/>
        </w:rPr>
      </w:pPr>
      <w:r w:rsidRPr="00A46B96">
        <w:rPr>
          <w:rFonts w:eastAsia="Calibri"/>
          <w:color w:val="000000"/>
          <w:sz w:val="28"/>
          <w:szCs w:val="28"/>
          <w:lang w:eastAsia="en-US"/>
        </w:rPr>
        <w:t>1.Прочитайте</w:t>
      </w:r>
      <w:r>
        <w:rPr>
          <w:rFonts w:eastAsia="Calibri"/>
          <w:color w:val="000000"/>
          <w:sz w:val="28"/>
          <w:szCs w:val="28"/>
          <w:lang w:eastAsia="en-US"/>
        </w:rPr>
        <w:t xml:space="preserve"> и </w:t>
      </w:r>
      <w:r>
        <w:rPr>
          <w:iCs/>
          <w:sz w:val="28"/>
          <w:szCs w:val="28"/>
        </w:rPr>
        <w:t>о</w:t>
      </w:r>
      <w:r w:rsidRPr="002E7BEF">
        <w:rPr>
          <w:iCs/>
          <w:sz w:val="28"/>
          <w:szCs w:val="28"/>
        </w:rPr>
        <w:t>заглавьте</w:t>
      </w:r>
      <w:r w:rsidRPr="00A46B96">
        <w:rPr>
          <w:rFonts w:eastAsia="Calibri"/>
          <w:color w:val="000000"/>
          <w:sz w:val="28"/>
          <w:szCs w:val="28"/>
          <w:lang w:eastAsia="en-US"/>
        </w:rPr>
        <w:t xml:space="preserve"> текст</w:t>
      </w:r>
      <w:r>
        <w:rPr>
          <w:rFonts w:eastAsia="Calibri"/>
          <w:color w:val="000000"/>
          <w:sz w:val="28"/>
          <w:szCs w:val="28"/>
          <w:lang w:eastAsia="en-US"/>
        </w:rPr>
        <w:t>.</w:t>
      </w:r>
    </w:p>
    <w:p w:rsidR="00A46B96" w:rsidRPr="00A46B96" w:rsidRDefault="00A46B96" w:rsidP="00A46B96">
      <w:pPr>
        <w:jc w:val="both"/>
        <w:rPr>
          <w:rFonts w:eastAsia="Calibri"/>
          <w:color w:val="000000"/>
          <w:sz w:val="28"/>
          <w:szCs w:val="28"/>
          <w:lang w:eastAsia="en-US"/>
        </w:rPr>
      </w:pPr>
      <w:r>
        <w:rPr>
          <w:rFonts w:eastAsia="Calibri"/>
          <w:color w:val="000000"/>
          <w:sz w:val="28"/>
          <w:szCs w:val="28"/>
          <w:lang w:eastAsia="en-US"/>
        </w:rPr>
        <w:t>1.1</w:t>
      </w:r>
      <w:r w:rsidRPr="00A46B96">
        <w:rPr>
          <w:rFonts w:eastAsia="Calibri"/>
          <w:color w:val="000000"/>
          <w:sz w:val="28"/>
          <w:szCs w:val="28"/>
          <w:lang w:eastAsia="en-US"/>
        </w:rPr>
        <w:t>Определите  основную идею текста.</w:t>
      </w:r>
    </w:p>
    <w:p w:rsidR="00A46B96" w:rsidRPr="00945B2F" w:rsidRDefault="00A46B96" w:rsidP="00945B2F">
      <w:pPr>
        <w:pStyle w:val="af6"/>
        <w:numPr>
          <w:ilvl w:val="1"/>
          <w:numId w:val="19"/>
        </w:numPr>
        <w:jc w:val="both"/>
        <w:rPr>
          <w:sz w:val="28"/>
          <w:szCs w:val="28"/>
          <w:lang w:eastAsia="en-US"/>
        </w:rPr>
      </w:pPr>
      <w:r w:rsidRPr="00945B2F">
        <w:rPr>
          <w:sz w:val="28"/>
          <w:szCs w:val="28"/>
          <w:lang w:eastAsia="en-US"/>
        </w:rPr>
        <w:t>Определите композицию текста.</w:t>
      </w:r>
    </w:p>
    <w:p w:rsidR="00A46B96" w:rsidRPr="00945B2F" w:rsidRDefault="00945B2F" w:rsidP="00945B2F">
      <w:pPr>
        <w:jc w:val="both"/>
        <w:rPr>
          <w:sz w:val="28"/>
          <w:szCs w:val="28"/>
          <w:lang w:eastAsia="en-US"/>
        </w:rPr>
      </w:pPr>
      <w:r>
        <w:rPr>
          <w:sz w:val="28"/>
          <w:szCs w:val="28"/>
          <w:lang w:eastAsia="en-US"/>
        </w:rPr>
        <w:t>1.3</w:t>
      </w:r>
      <w:r w:rsidR="00A46B96" w:rsidRPr="00945B2F">
        <w:rPr>
          <w:sz w:val="28"/>
          <w:szCs w:val="28"/>
          <w:lang w:eastAsia="en-US"/>
        </w:rPr>
        <w:t xml:space="preserve">Разделите текст на  структурно-смысловые части. </w:t>
      </w:r>
    </w:p>
    <w:p w:rsidR="006C5BA6" w:rsidRPr="00945B2F" w:rsidRDefault="00A46B96" w:rsidP="00A46B96">
      <w:pPr>
        <w:pStyle w:val="a3"/>
        <w:jc w:val="both"/>
        <w:rPr>
          <w:rFonts w:ascii="Times New Roman" w:hAnsi="Times New Roman" w:cs="Times New Roman"/>
          <w:iCs/>
          <w:sz w:val="28"/>
          <w:szCs w:val="28"/>
        </w:rPr>
      </w:pPr>
      <w:r>
        <w:rPr>
          <w:rFonts w:ascii="Times New Roman" w:hAnsi="Times New Roman" w:cs="Times New Roman"/>
          <w:iCs/>
          <w:sz w:val="28"/>
          <w:szCs w:val="28"/>
        </w:rPr>
        <w:t>1.4</w:t>
      </w:r>
      <w:r w:rsidRPr="002E7BEF">
        <w:rPr>
          <w:rFonts w:ascii="Times New Roman" w:hAnsi="Times New Roman" w:cs="Times New Roman"/>
          <w:iCs/>
          <w:sz w:val="28"/>
          <w:szCs w:val="28"/>
        </w:rPr>
        <w:t>В предложенном тексте найдите его микротемы, определите главную</w:t>
      </w:r>
      <w:r>
        <w:rPr>
          <w:rFonts w:ascii="Times New Roman" w:hAnsi="Times New Roman" w:cs="Times New Roman"/>
          <w:iCs/>
          <w:sz w:val="28"/>
          <w:szCs w:val="28"/>
        </w:rPr>
        <w:t xml:space="preserve"> мысль текста.</w:t>
      </w:r>
    </w:p>
    <w:p w:rsidR="00804AC7" w:rsidRDefault="00804AC7" w:rsidP="00804A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804AC7" w:rsidRPr="00804AC7" w:rsidRDefault="00804AC7" w:rsidP="00804AC7">
      <w:pPr>
        <w:pStyle w:val="a3"/>
        <w:jc w:val="both"/>
        <w:rPr>
          <w:rFonts w:ascii="Times New Roman" w:hAnsi="Times New Roman" w:cs="Times New Roman"/>
          <w:sz w:val="28"/>
          <w:szCs w:val="28"/>
        </w:rPr>
      </w:pPr>
      <w:r w:rsidRPr="00804AC7">
        <w:rPr>
          <w:rFonts w:ascii="Times New Roman" w:hAnsi="Times New Roman" w:cs="Times New Roman"/>
          <w:sz w:val="28"/>
          <w:szCs w:val="28"/>
        </w:rPr>
        <w:t>Издавна считалось, что выразительное чтение—прямой путь к сценической речи. Между ними, по существу, ставился знак равенства. Но учение Станиславского о слове доказывает, что этот взгляд ус</w:t>
      </w:r>
      <w:r>
        <w:rPr>
          <w:rFonts w:ascii="Times New Roman" w:hAnsi="Times New Roman" w:cs="Times New Roman"/>
          <w:sz w:val="28"/>
          <w:szCs w:val="28"/>
        </w:rPr>
        <w:t xml:space="preserve">тарел и нуждается в пересмотре. </w:t>
      </w:r>
      <w:r w:rsidRPr="00804AC7">
        <w:rPr>
          <w:rFonts w:ascii="Times New Roman" w:hAnsi="Times New Roman" w:cs="Times New Roman"/>
          <w:sz w:val="28"/>
          <w:szCs w:val="28"/>
        </w:rPr>
        <w:t xml:space="preserve">Искусство чтеца и актера хотя и имеет много общего, но все же это два разных, самостоятельных вида творчества. Сценическая речь подчинена </w:t>
      </w:r>
      <w:r w:rsidRPr="00804AC7">
        <w:rPr>
          <w:rFonts w:ascii="Times New Roman" w:hAnsi="Times New Roman" w:cs="Times New Roman"/>
          <w:sz w:val="28"/>
          <w:szCs w:val="28"/>
        </w:rPr>
        <w:lastRenderedPageBreak/>
        <w:t>иным законам, чем художественное чтение. Не случайно поэтому из хороших актеров не всегда получаются хорошие чтецы и, наоборот, хорошие чтецы нередко б</w:t>
      </w:r>
      <w:r>
        <w:rPr>
          <w:rFonts w:ascii="Times New Roman" w:hAnsi="Times New Roman" w:cs="Times New Roman"/>
          <w:sz w:val="28"/>
          <w:szCs w:val="28"/>
        </w:rPr>
        <w:t xml:space="preserve">ывают посредственными актерами.  </w:t>
      </w:r>
      <w:r w:rsidRPr="00804AC7">
        <w:rPr>
          <w:rFonts w:ascii="Times New Roman" w:hAnsi="Times New Roman" w:cs="Times New Roman"/>
          <w:sz w:val="28"/>
          <w:szCs w:val="28"/>
        </w:rPr>
        <w:t>Мастер художественного слова А. Я. Закушняк вспоминал, что при работе над чеховской повестью «Дом с мезонином» очень трудной «оказалась задача — уничтожить в себе актера, не играть тех или иных образов, действующих в произведении, а попытаться рассказать об этих образах, сделавшись как бы вторым автором» .</w:t>
      </w:r>
      <w:r w:rsidRPr="00804AC7">
        <w:rPr>
          <w:rFonts w:ascii="Times New Roman" w:hAnsi="Times New Roman" w:cs="Times New Roman"/>
          <w:sz w:val="28"/>
          <w:szCs w:val="28"/>
        </w:rPr>
        <w:br/>
        <w:t>Почему же Закушняк-чтец стремился уничтожить в себе Закушняка-актера? Да потому, что у этих искусств разная природа, разные средства художественной выразительности и несовпадающие подходы к литературному материалу. Чтец рассказывает об образах и событиях, актер воплощает образы и события в действии, показывает их. Он «представляет совершившееся событие как бы совершающимся в настоящем времени» . Это творческое воспроизведение жизни в ее сегодняшнем, сиюминутном проявлении. Чтец—свидетель события, актер — его участник. Поэтому, в отличие от художественного чтения, в сценическом искусстве личность художника-творца, его отношение к изображаемому проявляются не непосредственно, а опосредствованно, через созданную актером сценическую жизнь, через объективированный художественный образ.</w:t>
      </w:r>
      <w:r w:rsidRPr="00804AC7">
        <w:rPr>
          <w:rFonts w:ascii="Times New Roman" w:hAnsi="Times New Roman" w:cs="Times New Roman"/>
          <w:sz w:val="28"/>
          <w:szCs w:val="28"/>
        </w:rPr>
        <w:br/>
        <w:t>Цель актера—перевоплощение в образ, в то время как чтец всегда сохраняет известную дистанцию между собой и тем, о чем повествует, никогда не сливаясь полностью с образами произведения. Он рассказывает о людях и событиях, по выражению Аристотеля, «как о чем-то отдельном от себя». Если же, отказавшись от позиции рассказчика, чтец начнет играть образы, а актер ограничится докладом роли, то от такого смещения пострадает и художественное</w:t>
      </w:r>
      <w:r>
        <w:rPr>
          <w:rFonts w:ascii="Times New Roman" w:hAnsi="Times New Roman" w:cs="Times New Roman"/>
          <w:sz w:val="28"/>
          <w:szCs w:val="28"/>
        </w:rPr>
        <w:t xml:space="preserve"> чтение и актерское исполнение. </w:t>
      </w:r>
      <w:r w:rsidRPr="00804AC7">
        <w:rPr>
          <w:rFonts w:ascii="Times New Roman" w:hAnsi="Times New Roman" w:cs="Times New Roman"/>
          <w:sz w:val="28"/>
          <w:szCs w:val="28"/>
        </w:rPr>
        <w:t>Есть и другие принципиальные отличия между сценической речью и художественным чтением, не позволяющие ставить между ними знак равенства. Чтец хотя и испытывает на себе воздействие слушателей, но в гораздо меньшей степени зависит от них, чем актер от своих партнеров и от обстоятельств сценической жизни, определяющих его</w:t>
      </w:r>
      <w:r>
        <w:rPr>
          <w:rFonts w:ascii="Times New Roman" w:hAnsi="Times New Roman" w:cs="Times New Roman"/>
          <w:sz w:val="28"/>
          <w:szCs w:val="28"/>
        </w:rPr>
        <w:t xml:space="preserve"> поведение в момент творчества. </w:t>
      </w:r>
      <w:r w:rsidRPr="00804AC7">
        <w:rPr>
          <w:rFonts w:ascii="Times New Roman" w:hAnsi="Times New Roman" w:cs="Times New Roman"/>
          <w:sz w:val="28"/>
          <w:szCs w:val="28"/>
        </w:rPr>
        <w:t>Есть существенное различие и в самой природе словесного общения на сцене и на концертной эстраде. Рассказчик на эстраде прямо адресуется в зрительный зал, непосредственно воздействуя на своих слушателей. Актер же, как правило, воздействует на зрителей не прямым, а косвенным путем, через взаимодействие со сценическими объек</w:t>
      </w:r>
      <w:r>
        <w:rPr>
          <w:rFonts w:ascii="Times New Roman" w:hAnsi="Times New Roman" w:cs="Times New Roman"/>
          <w:sz w:val="28"/>
          <w:szCs w:val="28"/>
        </w:rPr>
        <w:t xml:space="preserve">тами. </w:t>
      </w:r>
      <w:r w:rsidRPr="00804AC7">
        <w:rPr>
          <w:rFonts w:ascii="Times New Roman" w:hAnsi="Times New Roman" w:cs="Times New Roman"/>
          <w:sz w:val="28"/>
          <w:szCs w:val="28"/>
        </w:rPr>
        <w:t>Если различна природа речи и различен подход к слову в искусстве актера и в искусстве чтеца, то не может быть и единого мето</w:t>
      </w:r>
      <w:r>
        <w:rPr>
          <w:rFonts w:ascii="Times New Roman" w:hAnsi="Times New Roman" w:cs="Times New Roman"/>
          <w:sz w:val="28"/>
          <w:szCs w:val="28"/>
        </w:rPr>
        <w:t xml:space="preserve">да овладения этими профессиями. </w:t>
      </w:r>
      <w:r w:rsidRPr="00804AC7">
        <w:rPr>
          <w:rFonts w:ascii="Times New Roman" w:hAnsi="Times New Roman" w:cs="Times New Roman"/>
          <w:sz w:val="28"/>
          <w:szCs w:val="28"/>
        </w:rPr>
        <w:t>Против подмены сценической речи художественным чтением решительно возражал Станиславский. «Нам не нужно чтецов,— говорил он педагогам по сценической речи.— Мы выращиваем актеров». Поэтому «чтение как таковое для нас не существует. Надо учиться искусству говорить,</w:t>
      </w:r>
      <w:r>
        <w:rPr>
          <w:rFonts w:ascii="Times New Roman" w:hAnsi="Times New Roman" w:cs="Times New Roman"/>
          <w:sz w:val="28"/>
          <w:szCs w:val="28"/>
        </w:rPr>
        <w:t xml:space="preserve"> то есть действовать словами». </w:t>
      </w:r>
      <w:r w:rsidRPr="00804AC7">
        <w:rPr>
          <w:rFonts w:ascii="Times New Roman" w:hAnsi="Times New Roman" w:cs="Times New Roman"/>
          <w:sz w:val="28"/>
          <w:szCs w:val="28"/>
        </w:rPr>
        <w:t xml:space="preserve">Такая острая постановка вопроса была вызвана беспокойством Станиславского по поводу того разрыва в методике преподавания сценической речи и актерского </w:t>
      </w:r>
      <w:r w:rsidRPr="00804AC7">
        <w:rPr>
          <w:rFonts w:ascii="Times New Roman" w:hAnsi="Times New Roman" w:cs="Times New Roman"/>
          <w:sz w:val="28"/>
          <w:szCs w:val="28"/>
        </w:rPr>
        <w:lastRenderedPageBreak/>
        <w:t xml:space="preserve">мастерства, который намечался в практике работы Оперно-драматической студии. Не овладев еще основами словесного взаимодействия, ученики утверждались уже на первом курсе в технике художественного чтения. Не зная других путей, они легко усваивали приемы чтецкого искусства, а затем переносили их в работу над ролью. В таких случаях переучивать бывает трудно, и актеры иногда на всю жизнь остаются докладчиками ролей, а не творцами образов. Они превращают спектакль в своеобразную читку пьесы по ролям, в указанных режиссером мизансценах. Происходит это не только потому, что докладчиком роли быть гораздо легче, чем творцом сценического образа, но и от неправильной системы воспитания актера, от подмены сценической речи художественным чтением. </w:t>
      </w:r>
    </w:p>
    <w:p w:rsidR="00CB5F57" w:rsidRPr="00CB5F57" w:rsidRDefault="00CB5F57" w:rsidP="00CB5F57">
      <w:pPr>
        <w:shd w:val="clear" w:color="auto" w:fill="FFFFFF"/>
        <w:tabs>
          <w:tab w:val="left" w:pos="698"/>
        </w:tabs>
        <w:spacing w:line="317" w:lineRule="exact"/>
        <w:ind w:right="207"/>
        <w:jc w:val="both"/>
        <w:rPr>
          <w:b/>
          <w:sz w:val="28"/>
          <w:szCs w:val="28"/>
          <w:lang w:val="kk-KZ"/>
        </w:rPr>
      </w:pPr>
      <w:r w:rsidRPr="00CB5F57">
        <w:rPr>
          <w:b/>
          <w:sz w:val="28"/>
          <w:szCs w:val="28"/>
          <w:lang w:val="kk-KZ"/>
        </w:rPr>
        <w:t>Перечень и виды домашних заданий :</w:t>
      </w:r>
    </w:p>
    <w:p w:rsidR="00CB5F57" w:rsidRPr="00CB5F57" w:rsidRDefault="00CB5F57" w:rsidP="00CB5F57">
      <w:pPr>
        <w:shd w:val="clear" w:color="auto" w:fill="FFFFFF"/>
        <w:tabs>
          <w:tab w:val="left" w:pos="698"/>
        </w:tabs>
        <w:spacing w:line="317" w:lineRule="exact"/>
        <w:ind w:right="207"/>
        <w:jc w:val="both"/>
        <w:rPr>
          <w:sz w:val="28"/>
          <w:szCs w:val="28"/>
        </w:rPr>
      </w:pPr>
      <w:r w:rsidRPr="00CB5F57">
        <w:rPr>
          <w:sz w:val="28"/>
          <w:szCs w:val="28"/>
          <w:lang w:val="kk-KZ"/>
        </w:rPr>
        <w:t>1.Изучит</w:t>
      </w:r>
      <w:r>
        <w:rPr>
          <w:sz w:val="28"/>
          <w:szCs w:val="28"/>
          <w:lang w:val="kk-KZ"/>
        </w:rPr>
        <w:t xml:space="preserve">ь микротему </w:t>
      </w:r>
      <w:r w:rsidRPr="00CB5F57">
        <w:rPr>
          <w:sz w:val="28"/>
          <w:szCs w:val="28"/>
          <w:lang w:val="kk-KZ"/>
        </w:rPr>
        <w:t>текста</w:t>
      </w:r>
      <w:r w:rsidRPr="00CB5F57">
        <w:rPr>
          <w:b/>
          <w:sz w:val="28"/>
          <w:szCs w:val="28"/>
          <w:lang w:val="kk-KZ"/>
        </w:rPr>
        <w:t>.</w:t>
      </w:r>
    </w:p>
    <w:p w:rsidR="00CB5F57" w:rsidRPr="00CB5F57" w:rsidRDefault="00CB5F57" w:rsidP="002E7BEF">
      <w:pPr>
        <w:pStyle w:val="a3"/>
        <w:jc w:val="both"/>
        <w:rPr>
          <w:rFonts w:ascii="Times New Roman" w:hAnsi="Times New Roman" w:cs="Times New Roman"/>
          <w:iCs/>
          <w:sz w:val="28"/>
          <w:szCs w:val="28"/>
        </w:rPr>
      </w:pPr>
      <w:r w:rsidRPr="00CB5F57">
        <w:rPr>
          <w:rFonts w:ascii="Times New Roman" w:hAnsi="Times New Roman" w:cs="Times New Roman"/>
          <w:sz w:val="28"/>
          <w:szCs w:val="28"/>
        </w:rPr>
        <w:t>2.</w:t>
      </w:r>
      <w:r w:rsidRPr="002E7BEF">
        <w:rPr>
          <w:rFonts w:ascii="Times New Roman" w:hAnsi="Times New Roman" w:cs="Times New Roman"/>
          <w:iCs/>
          <w:sz w:val="28"/>
          <w:szCs w:val="28"/>
        </w:rPr>
        <w:t>Подготовьте пересказ тек</w:t>
      </w:r>
      <w:r>
        <w:rPr>
          <w:rFonts w:ascii="Times New Roman" w:hAnsi="Times New Roman" w:cs="Times New Roman"/>
          <w:iCs/>
          <w:sz w:val="28"/>
          <w:szCs w:val="28"/>
        </w:rPr>
        <w:t xml:space="preserve">ста, прочитанного в аудитории. </w:t>
      </w:r>
    </w:p>
    <w:p w:rsidR="00C61F7E" w:rsidRPr="005C2F6D" w:rsidRDefault="00C61F7E" w:rsidP="002E7BEF">
      <w:pPr>
        <w:pStyle w:val="a3"/>
        <w:jc w:val="both"/>
        <w:rPr>
          <w:rFonts w:ascii="Times New Roman" w:hAnsi="Times New Roman" w:cs="Times New Roman"/>
          <w:b/>
          <w:sz w:val="28"/>
          <w:szCs w:val="28"/>
        </w:rPr>
      </w:pPr>
      <w:r w:rsidRPr="005C2F6D">
        <w:rPr>
          <w:rFonts w:ascii="Times New Roman" w:hAnsi="Times New Roman" w:cs="Times New Roman"/>
          <w:b/>
          <w:sz w:val="28"/>
          <w:szCs w:val="28"/>
        </w:rPr>
        <w:t xml:space="preserve">Контрольные вопросы </w:t>
      </w:r>
    </w:p>
    <w:p w:rsidR="004B333F" w:rsidRDefault="009418CA" w:rsidP="002E7BEF">
      <w:pPr>
        <w:pStyle w:val="a3"/>
        <w:jc w:val="both"/>
        <w:rPr>
          <w:rFonts w:ascii="Times New Roman" w:hAnsi="Times New Roman" w:cs="Times New Roman"/>
          <w:sz w:val="28"/>
          <w:szCs w:val="28"/>
        </w:rPr>
      </w:pPr>
      <w:r>
        <w:rPr>
          <w:rFonts w:ascii="Times New Roman" w:hAnsi="Times New Roman" w:cs="Times New Roman"/>
          <w:sz w:val="28"/>
          <w:szCs w:val="28"/>
        </w:rPr>
        <w:t>1.</w:t>
      </w:r>
      <w:r w:rsidR="00C61F7E" w:rsidRPr="002E7BEF">
        <w:rPr>
          <w:rFonts w:ascii="Times New Roman" w:hAnsi="Times New Roman" w:cs="Times New Roman"/>
          <w:sz w:val="28"/>
          <w:szCs w:val="28"/>
        </w:rPr>
        <w:t>Как определяется микротема текста?</w:t>
      </w:r>
    </w:p>
    <w:p w:rsidR="000931C1" w:rsidRPr="000931C1" w:rsidRDefault="000931C1" w:rsidP="000931C1">
      <w:pPr>
        <w:jc w:val="both"/>
        <w:rPr>
          <w:rFonts w:eastAsia="Calibri"/>
          <w:sz w:val="28"/>
          <w:szCs w:val="28"/>
          <w:lang w:eastAsia="en-US"/>
        </w:rPr>
      </w:pPr>
      <w:r>
        <w:rPr>
          <w:rFonts w:eastAsia="Calibri"/>
          <w:sz w:val="28"/>
          <w:szCs w:val="28"/>
          <w:lang w:eastAsia="en-US"/>
        </w:rPr>
        <w:t>2.</w:t>
      </w:r>
      <w:r w:rsidRPr="000931C1">
        <w:rPr>
          <w:rFonts w:eastAsia="Calibri"/>
          <w:sz w:val="28"/>
          <w:szCs w:val="28"/>
          <w:lang w:eastAsia="en-US"/>
        </w:rPr>
        <w:t xml:space="preserve">Назовите основные правила построения </w:t>
      </w:r>
      <w:r>
        <w:rPr>
          <w:rFonts w:eastAsia="Calibri"/>
          <w:sz w:val="28"/>
          <w:szCs w:val="28"/>
          <w:lang w:eastAsia="en-US"/>
        </w:rPr>
        <w:t>микротемы</w:t>
      </w:r>
      <w:r w:rsidRPr="000931C1">
        <w:rPr>
          <w:rFonts w:eastAsia="Calibri"/>
          <w:sz w:val="28"/>
          <w:szCs w:val="28"/>
          <w:lang w:eastAsia="en-US"/>
        </w:rPr>
        <w:t>текста.</w:t>
      </w:r>
    </w:p>
    <w:p w:rsidR="000931C1" w:rsidRDefault="00C61F7E" w:rsidP="002E7BEF">
      <w:pPr>
        <w:pStyle w:val="a3"/>
        <w:jc w:val="both"/>
        <w:rPr>
          <w:rFonts w:ascii="Times New Roman" w:hAnsi="Times New Roman" w:cs="Times New Roman"/>
          <w:sz w:val="28"/>
          <w:szCs w:val="28"/>
        </w:rPr>
      </w:pPr>
      <w:r w:rsidRPr="002150DF">
        <w:rPr>
          <w:rFonts w:ascii="Times New Roman" w:hAnsi="Times New Roman" w:cs="Times New Roman"/>
          <w:b/>
          <w:sz w:val="28"/>
          <w:szCs w:val="28"/>
        </w:rPr>
        <w:t>Задание для СРС</w:t>
      </w:r>
      <w:r w:rsidR="004C38ED" w:rsidRPr="002E7BEF">
        <w:rPr>
          <w:rFonts w:ascii="Times New Roman" w:hAnsi="Times New Roman" w:cs="Times New Roman"/>
          <w:sz w:val="28"/>
          <w:szCs w:val="28"/>
        </w:rPr>
        <w:t xml:space="preserve">: </w:t>
      </w:r>
    </w:p>
    <w:p w:rsidR="00D564A8" w:rsidRPr="00633857" w:rsidRDefault="000931C1" w:rsidP="002E7BEF">
      <w:pPr>
        <w:pStyle w:val="a3"/>
        <w:jc w:val="both"/>
        <w:rPr>
          <w:rFonts w:ascii="Times New Roman" w:hAnsi="Times New Roman" w:cs="Times New Roman"/>
          <w:i/>
          <w:sz w:val="28"/>
          <w:szCs w:val="28"/>
        </w:rPr>
      </w:pPr>
      <w:r w:rsidRPr="00633857">
        <w:rPr>
          <w:rFonts w:ascii="Times New Roman" w:hAnsi="Times New Roman" w:cs="Times New Roman"/>
          <w:sz w:val="28"/>
          <w:szCs w:val="28"/>
        </w:rPr>
        <w:t>1.</w:t>
      </w:r>
      <w:r w:rsidR="004C38ED" w:rsidRPr="00633857">
        <w:rPr>
          <w:rFonts w:ascii="Times New Roman" w:hAnsi="Times New Roman" w:cs="Times New Roman"/>
          <w:sz w:val="28"/>
          <w:szCs w:val="28"/>
        </w:rPr>
        <w:t>Написать эссе о</w:t>
      </w:r>
      <w:r w:rsidR="00633857" w:rsidRPr="00633857">
        <w:rPr>
          <w:rFonts w:ascii="Times New Roman" w:hAnsi="Times New Roman" w:cs="Times New Roman"/>
          <w:sz w:val="28"/>
          <w:szCs w:val="28"/>
        </w:rPr>
        <w:t xml:space="preserve">на тему: </w:t>
      </w:r>
      <w:r w:rsidR="00633857" w:rsidRPr="00633857">
        <w:rPr>
          <w:rFonts w:ascii="Times New Roman" w:hAnsi="Times New Roman" w:cs="Times New Roman"/>
          <w:i/>
          <w:sz w:val="28"/>
          <w:szCs w:val="28"/>
        </w:rPr>
        <w:t>«Навыки и умения делового общения»</w:t>
      </w:r>
      <w:r w:rsidR="004C38ED" w:rsidRPr="00633857">
        <w:rPr>
          <w:rFonts w:ascii="Times New Roman" w:hAnsi="Times New Roman" w:cs="Times New Roman"/>
          <w:i/>
          <w:sz w:val="28"/>
          <w:szCs w:val="28"/>
        </w:rPr>
        <w:t xml:space="preserve">. </w:t>
      </w:r>
    </w:p>
    <w:p w:rsidR="00C61F7E" w:rsidRPr="002150DF" w:rsidRDefault="00C61F7E" w:rsidP="002E7BEF">
      <w:pPr>
        <w:pStyle w:val="a3"/>
        <w:jc w:val="both"/>
        <w:rPr>
          <w:rFonts w:ascii="Times New Roman" w:hAnsi="Times New Roman" w:cs="Times New Roman"/>
          <w:b/>
          <w:sz w:val="28"/>
          <w:szCs w:val="28"/>
          <w:lang w:val="kk-KZ"/>
        </w:rPr>
      </w:pPr>
      <w:r w:rsidRPr="002150DF">
        <w:rPr>
          <w:rFonts w:ascii="Times New Roman" w:hAnsi="Times New Roman" w:cs="Times New Roman"/>
          <w:b/>
          <w:sz w:val="28"/>
          <w:szCs w:val="28"/>
          <w:lang w:val="kk-KZ"/>
        </w:rPr>
        <w:t xml:space="preserve">Рекомендуемая литература: </w:t>
      </w:r>
    </w:p>
    <w:p w:rsidR="00C61F7E" w:rsidRPr="002E7BEF" w:rsidRDefault="00C61F7E"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C61F7E" w:rsidRPr="002E7BEF" w:rsidRDefault="00C61F7E"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760D42" w:rsidRPr="00760D42" w:rsidRDefault="00760D42" w:rsidP="00760D42">
      <w:pPr>
        <w:shd w:val="clear" w:color="auto" w:fill="FFFFFF"/>
        <w:ind w:right="207"/>
        <w:jc w:val="both"/>
        <w:rPr>
          <w:b/>
          <w:sz w:val="28"/>
          <w:szCs w:val="28"/>
          <w:lang w:val="kk-KZ"/>
        </w:rPr>
      </w:pPr>
      <w:r w:rsidRPr="00760D42">
        <w:rPr>
          <w:b/>
          <w:sz w:val="28"/>
          <w:szCs w:val="28"/>
          <w:lang w:val="kk-KZ"/>
        </w:rPr>
        <w:t>Форма отчетности:</w:t>
      </w:r>
    </w:p>
    <w:p w:rsidR="00760D42" w:rsidRPr="00760D42" w:rsidRDefault="00760D42" w:rsidP="00760D42">
      <w:pPr>
        <w:shd w:val="clear" w:color="auto" w:fill="FFFFFF"/>
        <w:ind w:right="207"/>
        <w:jc w:val="both"/>
        <w:rPr>
          <w:sz w:val="28"/>
          <w:szCs w:val="28"/>
          <w:lang w:val="kk-KZ"/>
        </w:rPr>
      </w:pPr>
      <w:r w:rsidRPr="00760D42">
        <w:rPr>
          <w:sz w:val="28"/>
          <w:szCs w:val="28"/>
          <w:lang w:val="kk-KZ"/>
        </w:rPr>
        <w:t>Пересказ теоретического материала.</w:t>
      </w:r>
    </w:p>
    <w:p w:rsidR="00760D42" w:rsidRPr="00760D42" w:rsidRDefault="00760D42" w:rsidP="00760D42">
      <w:pPr>
        <w:rPr>
          <w:b/>
          <w:sz w:val="28"/>
          <w:szCs w:val="28"/>
        </w:rPr>
      </w:pPr>
      <w:r w:rsidRPr="00760D42">
        <w:rPr>
          <w:b/>
          <w:sz w:val="28"/>
          <w:szCs w:val="28"/>
        </w:rPr>
        <w:t>Критерий оценивания знаний обучающихся</w:t>
      </w:r>
    </w:p>
    <w:p w:rsidR="00760D42" w:rsidRPr="00760D42" w:rsidRDefault="00760D42" w:rsidP="00760D42">
      <w:pPr>
        <w:shd w:val="clear" w:color="auto" w:fill="FFFFFF"/>
        <w:tabs>
          <w:tab w:val="left" w:pos="698"/>
        </w:tabs>
        <w:spacing w:line="317" w:lineRule="exact"/>
        <w:ind w:right="207"/>
        <w:jc w:val="center"/>
        <w:rPr>
          <w:b/>
          <w:sz w:val="28"/>
          <w:szCs w:val="28"/>
        </w:rPr>
      </w:pPr>
    </w:p>
    <w:p w:rsidR="00030DCC" w:rsidRPr="00030DCC" w:rsidRDefault="006A5357" w:rsidP="00030DCC">
      <w:pPr>
        <w:tabs>
          <w:tab w:val="left" w:pos="180"/>
        </w:tabs>
        <w:ind w:right="207"/>
        <w:jc w:val="center"/>
        <w:rPr>
          <w:sz w:val="28"/>
          <w:szCs w:val="28"/>
          <w:lang w:val="kk-KZ"/>
        </w:rPr>
      </w:pPr>
      <w:r w:rsidRPr="00846B67">
        <w:rPr>
          <w:b/>
          <w:color w:val="000000" w:themeColor="text1"/>
          <w:sz w:val="28"/>
          <w:szCs w:val="28"/>
        </w:rPr>
        <w:t>Практическое</w:t>
      </w:r>
      <w:r w:rsidR="00030DCC" w:rsidRPr="00030DCC">
        <w:rPr>
          <w:b/>
          <w:sz w:val="28"/>
          <w:szCs w:val="28"/>
        </w:rPr>
        <w:t xml:space="preserve"> занятие № 1</w:t>
      </w:r>
      <w:r w:rsidR="00030DCC">
        <w:rPr>
          <w:b/>
          <w:sz w:val="28"/>
          <w:szCs w:val="28"/>
        </w:rPr>
        <w:t>3</w:t>
      </w:r>
    </w:p>
    <w:p w:rsidR="00372983" w:rsidRPr="00030DCC" w:rsidRDefault="00030DCC" w:rsidP="00372983">
      <w:pPr>
        <w:pStyle w:val="a3"/>
        <w:jc w:val="both"/>
        <w:rPr>
          <w:rFonts w:ascii="Times New Roman" w:hAnsi="Times New Roman" w:cs="Times New Roman"/>
          <w:sz w:val="28"/>
          <w:szCs w:val="28"/>
        </w:rPr>
      </w:pPr>
      <w:r w:rsidRPr="00030DCC">
        <w:rPr>
          <w:rFonts w:ascii="Times New Roman" w:eastAsia="Calibri" w:hAnsi="Times New Roman" w:cs="Times New Roman"/>
          <w:b/>
          <w:sz w:val="28"/>
          <w:szCs w:val="28"/>
        </w:rPr>
        <w:t>Тема занятия:</w:t>
      </w:r>
      <w:r w:rsidR="00526796">
        <w:rPr>
          <w:rFonts w:ascii="Times New Roman" w:eastAsia="Calibri" w:hAnsi="Times New Roman" w:cs="Times New Roman"/>
          <w:b/>
          <w:sz w:val="28"/>
          <w:szCs w:val="28"/>
        </w:rPr>
        <w:t xml:space="preserve"> </w:t>
      </w:r>
      <w:r w:rsidR="00372983" w:rsidRPr="00030DCC">
        <w:rPr>
          <w:rFonts w:ascii="Times New Roman" w:hAnsi="Times New Roman" w:cs="Times New Roman"/>
          <w:sz w:val="28"/>
          <w:szCs w:val="28"/>
        </w:rPr>
        <w:t xml:space="preserve">Микротема как часть общей темы: одно или несколько предложений, объединенных по смыслу и раскрывающих с разных сторон КЗ текста. </w:t>
      </w:r>
    </w:p>
    <w:p w:rsidR="00EE72DE" w:rsidRPr="00197E54" w:rsidRDefault="00EE72DE" w:rsidP="00EE72DE">
      <w:pPr>
        <w:pStyle w:val="a3"/>
        <w:jc w:val="both"/>
        <w:rPr>
          <w:rFonts w:ascii="Times New Roman" w:hAnsi="Times New Roman" w:cs="Times New Roman"/>
          <w:b/>
          <w:sz w:val="28"/>
          <w:szCs w:val="28"/>
        </w:rPr>
      </w:pPr>
      <w:r w:rsidRPr="00197E54">
        <w:rPr>
          <w:rFonts w:ascii="Times New Roman" w:hAnsi="Times New Roman" w:cs="Times New Roman"/>
          <w:b/>
          <w:sz w:val="28"/>
          <w:szCs w:val="28"/>
        </w:rPr>
        <w:t xml:space="preserve"> План  занятия:</w:t>
      </w:r>
    </w:p>
    <w:p w:rsidR="00EE72DE" w:rsidRDefault="009E66E0" w:rsidP="009E66E0">
      <w:pPr>
        <w:pStyle w:val="a3"/>
        <w:jc w:val="both"/>
        <w:rPr>
          <w:sz w:val="28"/>
          <w:szCs w:val="28"/>
        </w:rPr>
      </w:pPr>
      <w:r>
        <w:rPr>
          <w:rFonts w:ascii="Times New Roman" w:hAnsi="Times New Roman" w:cs="Times New Roman"/>
          <w:bCs/>
          <w:sz w:val="28"/>
          <w:szCs w:val="28"/>
        </w:rPr>
        <w:t>1.</w:t>
      </w:r>
      <w:r w:rsidR="00EE72DE">
        <w:rPr>
          <w:rFonts w:ascii="Times New Roman" w:hAnsi="Times New Roman" w:cs="Times New Roman"/>
          <w:bCs/>
          <w:sz w:val="28"/>
          <w:szCs w:val="28"/>
        </w:rPr>
        <w:t>Микротема</w:t>
      </w:r>
      <w:r w:rsidR="00EE72DE" w:rsidRPr="00AF5EC0">
        <w:rPr>
          <w:rFonts w:ascii="Times New Roman" w:hAnsi="Times New Roman" w:cs="Times New Roman"/>
          <w:bCs/>
          <w:sz w:val="28"/>
          <w:szCs w:val="28"/>
        </w:rPr>
        <w:t xml:space="preserve"> текста</w:t>
      </w:r>
      <w:r w:rsidR="00EE72DE">
        <w:rPr>
          <w:rFonts w:ascii="Times New Roman" w:hAnsi="Times New Roman" w:cs="Times New Roman"/>
          <w:bCs/>
          <w:sz w:val="28"/>
          <w:szCs w:val="28"/>
        </w:rPr>
        <w:t>.</w:t>
      </w:r>
    </w:p>
    <w:p w:rsidR="009E66E0" w:rsidRDefault="009E66E0" w:rsidP="00E8039A">
      <w:pPr>
        <w:pStyle w:val="a3"/>
        <w:jc w:val="both"/>
        <w:rPr>
          <w:sz w:val="28"/>
          <w:szCs w:val="28"/>
        </w:rPr>
      </w:pPr>
      <w:r>
        <w:rPr>
          <w:rFonts w:ascii="Times New Roman" w:hAnsi="Times New Roman" w:cs="Times New Roman"/>
          <w:bCs/>
          <w:sz w:val="28"/>
          <w:szCs w:val="28"/>
        </w:rPr>
        <w:t>2.Определение абзаца.</w:t>
      </w:r>
    </w:p>
    <w:p w:rsidR="00372983" w:rsidRPr="004B6E58" w:rsidRDefault="004B6E58" w:rsidP="004B6E58">
      <w:pPr>
        <w:shd w:val="clear" w:color="auto" w:fill="FFFFFF"/>
        <w:tabs>
          <w:tab w:val="left" w:pos="698"/>
        </w:tabs>
        <w:spacing w:line="317" w:lineRule="exact"/>
        <w:ind w:right="207"/>
        <w:jc w:val="both"/>
        <w:rPr>
          <w:b/>
          <w:sz w:val="28"/>
          <w:szCs w:val="28"/>
          <w:lang w:val="kk-KZ"/>
        </w:rPr>
      </w:pPr>
      <w:r w:rsidRPr="004B6E58">
        <w:rPr>
          <w:b/>
          <w:sz w:val="28"/>
          <w:szCs w:val="28"/>
          <w:lang w:val="kk-KZ"/>
        </w:rPr>
        <w:t>Цель и задачи занятия, умения, навыки и компетенции:</w:t>
      </w:r>
    </w:p>
    <w:p w:rsidR="00372983" w:rsidRPr="002E7BEF" w:rsidRDefault="00372983" w:rsidP="00372983">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формировать понятийную базу методов и приёмов</w:t>
      </w:r>
      <w:r w:rsidRPr="002E7BEF">
        <w:rPr>
          <w:rFonts w:ascii="Times New Roman" w:hAnsi="Times New Roman" w:cs="Times New Roman"/>
          <w:sz w:val="28"/>
          <w:szCs w:val="28"/>
        </w:rPr>
        <w:t xml:space="preserve"> выделять микротемы текста;</w:t>
      </w:r>
    </w:p>
    <w:p w:rsidR="00372983" w:rsidRPr="002E7BEF" w:rsidRDefault="00372983" w:rsidP="00372983">
      <w:pPr>
        <w:pStyle w:val="a3"/>
        <w:jc w:val="both"/>
        <w:rPr>
          <w:rFonts w:ascii="Times New Roman" w:hAnsi="Times New Roman" w:cs="Times New Roman"/>
          <w:bCs/>
          <w:iCs/>
          <w:color w:val="FF0000"/>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текстов по специальност</w:t>
      </w:r>
      <w:r w:rsidRPr="002E7BEF">
        <w:rPr>
          <w:rFonts w:ascii="Times New Roman" w:hAnsi="Times New Roman" w:cs="Times New Roman"/>
          <w:bCs/>
          <w:iCs/>
          <w:color w:val="000000" w:themeColor="text1"/>
          <w:sz w:val="28"/>
          <w:szCs w:val="28"/>
        </w:rPr>
        <w:t>и;</w:t>
      </w:r>
    </w:p>
    <w:p w:rsidR="00372983" w:rsidRDefault="00372983" w:rsidP="00372983">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определять микротемы текста по специальности.</w:t>
      </w:r>
    </w:p>
    <w:p w:rsidR="00E8039A" w:rsidRPr="00E8039A" w:rsidRDefault="00E8039A" w:rsidP="00E8039A">
      <w:pPr>
        <w:shd w:val="clear" w:color="auto" w:fill="FFFFFF"/>
        <w:tabs>
          <w:tab w:val="left" w:pos="698"/>
        </w:tabs>
        <w:spacing w:line="317" w:lineRule="exact"/>
        <w:ind w:right="207"/>
        <w:jc w:val="both"/>
        <w:rPr>
          <w:sz w:val="20"/>
          <w:szCs w:val="20"/>
        </w:rPr>
      </w:pPr>
      <w:r w:rsidRPr="00E8039A">
        <w:rPr>
          <w:b/>
          <w:sz w:val="28"/>
          <w:szCs w:val="28"/>
          <w:lang w:val="kk-KZ"/>
        </w:rPr>
        <w:t>Краткие теоретические сведения</w:t>
      </w:r>
    </w:p>
    <w:p w:rsidR="00982304" w:rsidRPr="00982304" w:rsidRDefault="00982304" w:rsidP="00982304">
      <w:pPr>
        <w:pStyle w:val="a3"/>
        <w:jc w:val="both"/>
        <w:rPr>
          <w:rFonts w:ascii="Times New Roman" w:hAnsi="Times New Roman" w:cs="Times New Roman"/>
          <w:sz w:val="28"/>
          <w:szCs w:val="28"/>
        </w:rPr>
      </w:pPr>
      <w:r w:rsidRPr="00982304">
        <w:rPr>
          <w:rFonts w:ascii="Times New Roman" w:hAnsi="Times New Roman" w:cs="Times New Roman"/>
          <w:sz w:val="28"/>
          <w:szCs w:val="28"/>
        </w:rPr>
        <w:t>Микро</w:t>
      </w:r>
      <w:r w:rsidR="00320671">
        <w:rPr>
          <w:rFonts w:ascii="Times New Roman" w:hAnsi="Times New Roman" w:cs="Times New Roman"/>
          <w:sz w:val="28"/>
          <w:szCs w:val="28"/>
        </w:rPr>
        <w:t>тема</w:t>
      </w:r>
      <w:r w:rsidRPr="00982304">
        <w:rPr>
          <w:rFonts w:ascii="Times New Roman" w:hAnsi="Times New Roman" w:cs="Times New Roman"/>
          <w:sz w:val="28"/>
          <w:szCs w:val="28"/>
        </w:rPr>
        <w:t>текст</w:t>
      </w:r>
      <w:r w:rsidR="00320671">
        <w:rPr>
          <w:rFonts w:ascii="Times New Roman" w:hAnsi="Times New Roman" w:cs="Times New Roman"/>
          <w:sz w:val="28"/>
          <w:szCs w:val="28"/>
        </w:rPr>
        <w:t>а</w:t>
      </w:r>
      <w:r w:rsidRPr="00982304">
        <w:rPr>
          <w:rFonts w:ascii="Times New Roman" w:hAnsi="Times New Roman" w:cs="Times New Roman"/>
          <w:sz w:val="28"/>
          <w:szCs w:val="28"/>
        </w:rPr>
        <w:t xml:space="preserve"> – часть текста, в которой раскрывается микротема. Вокруг микротемы группируются предложения, составляющие часть текста - абзац </w:t>
      </w:r>
    </w:p>
    <w:p w:rsidR="00982304" w:rsidRDefault="00320671" w:rsidP="00982304">
      <w:pPr>
        <w:pStyle w:val="a3"/>
        <w:jc w:val="both"/>
        <w:rPr>
          <w:rFonts w:ascii="Times New Roman" w:hAnsi="Times New Roman" w:cs="Times New Roman"/>
          <w:sz w:val="28"/>
          <w:szCs w:val="28"/>
        </w:rPr>
      </w:pPr>
      <w:r>
        <w:rPr>
          <w:rFonts w:ascii="Times New Roman" w:hAnsi="Times New Roman" w:cs="Times New Roman"/>
          <w:sz w:val="28"/>
          <w:szCs w:val="28"/>
        </w:rPr>
        <w:t>Абзац</w:t>
      </w:r>
      <w:r w:rsidR="00982304" w:rsidRPr="00982304">
        <w:rPr>
          <w:rFonts w:ascii="Times New Roman" w:hAnsi="Times New Roman" w:cs="Times New Roman"/>
          <w:sz w:val="28"/>
          <w:szCs w:val="28"/>
        </w:rPr>
        <w:t xml:space="preserve"> углубляет предшествующую точку и открывает соверше</w:t>
      </w:r>
      <w:r w:rsidR="00982304">
        <w:rPr>
          <w:rFonts w:ascii="Times New Roman" w:hAnsi="Times New Roman" w:cs="Times New Roman"/>
          <w:sz w:val="28"/>
          <w:szCs w:val="28"/>
        </w:rPr>
        <w:t xml:space="preserve">нно новый ход мысли. </w:t>
      </w:r>
    </w:p>
    <w:p w:rsidR="00982304" w:rsidRDefault="00982304" w:rsidP="00982304">
      <w:pPr>
        <w:pStyle w:val="a3"/>
        <w:jc w:val="both"/>
        <w:rPr>
          <w:rFonts w:ascii="Times New Roman" w:hAnsi="Times New Roman" w:cs="Times New Roman"/>
          <w:sz w:val="28"/>
          <w:szCs w:val="28"/>
        </w:rPr>
      </w:pPr>
      <w:r w:rsidRPr="00982304">
        <w:rPr>
          <w:rFonts w:ascii="Times New Roman" w:hAnsi="Times New Roman" w:cs="Times New Roman"/>
          <w:sz w:val="28"/>
          <w:szCs w:val="28"/>
        </w:rPr>
        <w:lastRenderedPageBreak/>
        <w:t xml:space="preserve"> Абзац - 1) отступ </w:t>
      </w:r>
      <w:r w:rsidR="001B73B6">
        <w:rPr>
          <w:rFonts w:ascii="Times New Roman" w:hAnsi="Times New Roman" w:cs="Times New Roman"/>
          <w:sz w:val="28"/>
          <w:szCs w:val="28"/>
        </w:rPr>
        <w:t>в начале строки, красная строка</w:t>
      </w:r>
      <w:r w:rsidRPr="00982304">
        <w:rPr>
          <w:rFonts w:ascii="Times New Roman" w:hAnsi="Times New Roman" w:cs="Times New Roman"/>
          <w:sz w:val="28"/>
          <w:szCs w:val="28"/>
        </w:rPr>
        <w:t xml:space="preserve">; </w:t>
      </w:r>
    </w:p>
    <w:p w:rsidR="00982304" w:rsidRPr="00982304" w:rsidRDefault="00982304" w:rsidP="00982304">
      <w:pPr>
        <w:pStyle w:val="a3"/>
        <w:jc w:val="both"/>
        <w:rPr>
          <w:rFonts w:ascii="Times New Roman" w:hAnsi="Times New Roman" w:cs="Times New Roman"/>
          <w:sz w:val="28"/>
          <w:szCs w:val="28"/>
        </w:rPr>
      </w:pPr>
      <w:r w:rsidRPr="00982304">
        <w:rPr>
          <w:rFonts w:ascii="Times New Roman" w:hAnsi="Times New Roman" w:cs="Times New Roman"/>
          <w:sz w:val="28"/>
          <w:szCs w:val="28"/>
        </w:rPr>
        <w:t>2) часть текста между двумя та</w:t>
      </w:r>
      <w:r w:rsidR="001B73B6">
        <w:rPr>
          <w:rFonts w:ascii="Times New Roman" w:hAnsi="Times New Roman" w:cs="Times New Roman"/>
          <w:sz w:val="28"/>
          <w:szCs w:val="28"/>
        </w:rPr>
        <w:t>кими отступами. Строение абзаца</w:t>
      </w:r>
      <w:r w:rsidRPr="00982304">
        <w:rPr>
          <w:rFonts w:ascii="Times New Roman" w:hAnsi="Times New Roman" w:cs="Times New Roman"/>
          <w:sz w:val="28"/>
          <w:szCs w:val="28"/>
        </w:rPr>
        <w:t xml:space="preserve">: абзацный зачин комментирующая часть </w:t>
      </w:r>
    </w:p>
    <w:p w:rsidR="00372983" w:rsidRDefault="00982304" w:rsidP="00372983">
      <w:pPr>
        <w:pStyle w:val="a3"/>
        <w:jc w:val="both"/>
        <w:rPr>
          <w:rFonts w:ascii="Times New Roman" w:hAnsi="Times New Roman" w:cs="Times New Roman"/>
          <w:sz w:val="28"/>
          <w:szCs w:val="28"/>
        </w:rPr>
      </w:pPr>
      <w:r w:rsidRPr="00982304">
        <w:rPr>
          <w:rFonts w:ascii="Times New Roman" w:hAnsi="Times New Roman" w:cs="Times New Roman"/>
          <w:sz w:val="28"/>
          <w:szCs w:val="28"/>
        </w:rPr>
        <w:t>Абзацные зачины должны быть логически однородными взаимно связанными в совокупности</w:t>
      </w:r>
      <w:r w:rsidR="00320671">
        <w:rPr>
          <w:rFonts w:ascii="Times New Roman" w:hAnsi="Times New Roman" w:cs="Times New Roman"/>
          <w:sz w:val="28"/>
          <w:szCs w:val="28"/>
        </w:rPr>
        <w:t xml:space="preserve"> своей составлять единое целое.</w:t>
      </w:r>
      <w:r w:rsidRPr="00982304">
        <w:rPr>
          <w:rFonts w:ascii="Times New Roman" w:hAnsi="Times New Roman" w:cs="Times New Roman"/>
          <w:sz w:val="28"/>
          <w:szCs w:val="28"/>
        </w:rPr>
        <w:t xml:space="preserve"> Абзацным зачином не может служить предложение, имеющее второстепенное значение в последующем тексте или по содержанию</w:t>
      </w:r>
      <w:r w:rsidR="00E8039A">
        <w:rPr>
          <w:rFonts w:ascii="Times New Roman" w:hAnsi="Times New Roman" w:cs="Times New Roman"/>
          <w:sz w:val="28"/>
          <w:szCs w:val="28"/>
        </w:rPr>
        <w:t xml:space="preserve"> с ним не связанное. </w:t>
      </w:r>
    </w:p>
    <w:p w:rsidR="00E8039A" w:rsidRDefault="00E8039A" w:rsidP="00E8039A">
      <w:pPr>
        <w:ind w:right="207"/>
        <w:jc w:val="both"/>
        <w:rPr>
          <w:b/>
          <w:sz w:val="28"/>
          <w:szCs w:val="28"/>
        </w:rPr>
      </w:pPr>
      <w:r w:rsidRPr="00E8039A">
        <w:rPr>
          <w:b/>
          <w:sz w:val="28"/>
          <w:szCs w:val="28"/>
        </w:rPr>
        <w:t>Рекомендации студентам по подготовке к занятиям:</w:t>
      </w:r>
    </w:p>
    <w:p w:rsidR="003B4319" w:rsidRPr="005D3AFF" w:rsidRDefault="003B4319" w:rsidP="003B4319">
      <w:pPr>
        <w:ind w:right="207"/>
        <w:jc w:val="both"/>
        <w:rPr>
          <w:b/>
          <w:sz w:val="28"/>
          <w:szCs w:val="28"/>
        </w:rPr>
      </w:pPr>
      <w:r w:rsidRPr="00CA4EC3">
        <w:rPr>
          <w:sz w:val="28"/>
          <w:szCs w:val="28"/>
        </w:rPr>
        <w:t>Студент должен</w:t>
      </w:r>
      <w:r>
        <w:rPr>
          <w:sz w:val="28"/>
          <w:szCs w:val="28"/>
        </w:rPr>
        <w:t xml:space="preserve"> быть подготовлен к </w:t>
      </w:r>
      <w:r w:rsidR="00C55F74" w:rsidRPr="0064085F">
        <w:rPr>
          <w:sz w:val="28"/>
          <w:szCs w:val="28"/>
        </w:rPr>
        <w:t>практически</w:t>
      </w:r>
      <w:r w:rsidR="00C55F74">
        <w:rPr>
          <w:sz w:val="28"/>
          <w:szCs w:val="28"/>
        </w:rPr>
        <w:t>м</w:t>
      </w:r>
      <w:r w:rsidRPr="00CA4EC3">
        <w:rPr>
          <w:sz w:val="28"/>
          <w:szCs w:val="28"/>
        </w:rPr>
        <w:t xml:space="preserve"> занятиям. Подготовка заключается в изучении материала </w:t>
      </w:r>
      <w:r w:rsidR="00C55F74" w:rsidRPr="0064085F">
        <w:rPr>
          <w:sz w:val="28"/>
          <w:szCs w:val="28"/>
        </w:rPr>
        <w:t>практического</w:t>
      </w:r>
      <w:r w:rsidRPr="00CA4EC3">
        <w:rPr>
          <w:sz w:val="28"/>
          <w:szCs w:val="28"/>
        </w:rPr>
        <w:t xml:space="preserve"> занятия по конспектам,  учебникам и учебным пособиям.</w:t>
      </w:r>
    </w:p>
    <w:p w:rsidR="003B4319" w:rsidRPr="00E8039A" w:rsidRDefault="003B4319" w:rsidP="00E8039A">
      <w:pPr>
        <w:ind w:right="207"/>
        <w:jc w:val="both"/>
        <w:rPr>
          <w:sz w:val="28"/>
          <w:szCs w:val="28"/>
        </w:rPr>
      </w:pPr>
      <w:r w:rsidRPr="00CA4EC3">
        <w:rPr>
          <w:sz w:val="28"/>
          <w:szCs w:val="28"/>
        </w:rPr>
        <w:t xml:space="preserve">На </w:t>
      </w:r>
      <w:r w:rsidR="00C55F74" w:rsidRPr="0064085F">
        <w:rPr>
          <w:sz w:val="28"/>
          <w:szCs w:val="28"/>
        </w:rPr>
        <w:t>практическом</w:t>
      </w:r>
      <w:r w:rsidRPr="00F835FC">
        <w:rPr>
          <w:sz w:val="28"/>
          <w:szCs w:val="28"/>
        </w:rPr>
        <w:t xml:space="preserve"> </w:t>
      </w:r>
      <w:r w:rsidRPr="00F85EE7">
        <w:rPr>
          <w:sz w:val="28"/>
          <w:szCs w:val="28"/>
        </w:rPr>
        <w:t>занятии студенты должны</w:t>
      </w:r>
      <w:r w:rsidR="00C55F74">
        <w:rPr>
          <w:sz w:val="28"/>
          <w:szCs w:val="28"/>
        </w:rPr>
        <w:t xml:space="preserve"> </w:t>
      </w:r>
      <w:r w:rsidRPr="00420F46">
        <w:rPr>
          <w:sz w:val="28"/>
          <w:szCs w:val="28"/>
        </w:rPr>
        <w:t xml:space="preserve">изучить  </w:t>
      </w:r>
      <w:r w:rsidRPr="00E8039A">
        <w:rPr>
          <w:sz w:val="28"/>
          <w:szCs w:val="28"/>
        </w:rPr>
        <w:t>представление</w:t>
      </w:r>
      <w:r>
        <w:rPr>
          <w:sz w:val="28"/>
          <w:szCs w:val="28"/>
        </w:rPr>
        <w:t xml:space="preserve"> о микротеме как части</w:t>
      </w:r>
      <w:r w:rsidRPr="00030DCC">
        <w:rPr>
          <w:sz w:val="28"/>
          <w:szCs w:val="28"/>
        </w:rPr>
        <w:t xml:space="preserve"> общей темы: одно или несколько предложений, объединенных по смыслу и раскрываю</w:t>
      </w:r>
      <w:r>
        <w:rPr>
          <w:sz w:val="28"/>
          <w:szCs w:val="28"/>
        </w:rPr>
        <w:t xml:space="preserve">щих с разных сторон КЗ текста. </w:t>
      </w:r>
      <w:r w:rsidRPr="00F85EE7">
        <w:rPr>
          <w:sz w:val="28"/>
          <w:szCs w:val="28"/>
        </w:rPr>
        <w:t xml:space="preserve">Домашние задания выполняют в соответствии с темой </w:t>
      </w:r>
      <w:r w:rsidR="00C55F74" w:rsidRPr="0064085F">
        <w:rPr>
          <w:sz w:val="28"/>
          <w:szCs w:val="28"/>
        </w:rPr>
        <w:t>практического</w:t>
      </w:r>
      <w:r w:rsidR="00C55F74" w:rsidRPr="00F85EE7">
        <w:rPr>
          <w:sz w:val="28"/>
          <w:szCs w:val="28"/>
        </w:rPr>
        <w:t xml:space="preserve"> </w:t>
      </w:r>
      <w:r w:rsidRPr="00F85EE7">
        <w:rPr>
          <w:sz w:val="28"/>
          <w:szCs w:val="28"/>
        </w:rPr>
        <w:t xml:space="preserve">занятия. Каждое домашнее  задание студент сдает преподавателю на следующем </w:t>
      </w:r>
      <w:r w:rsidR="00C55F74" w:rsidRPr="0064085F">
        <w:rPr>
          <w:sz w:val="28"/>
          <w:szCs w:val="28"/>
        </w:rPr>
        <w:t>практическом</w:t>
      </w:r>
      <w:r w:rsidRPr="00F85EE7">
        <w:rPr>
          <w:sz w:val="28"/>
          <w:szCs w:val="28"/>
        </w:rPr>
        <w:t xml:space="preserve"> занятии</w:t>
      </w:r>
      <w:r>
        <w:rPr>
          <w:sz w:val="28"/>
          <w:szCs w:val="28"/>
        </w:rPr>
        <w:t>.</w:t>
      </w:r>
    </w:p>
    <w:p w:rsidR="00E8039A" w:rsidRPr="00E8039A" w:rsidRDefault="00E8039A" w:rsidP="00E8039A">
      <w:pPr>
        <w:shd w:val="clear" w:color="auto" w:fill="FFFFFF"/>
        <w:tabs>
          <w:tab w:val="left" w:pos="698"/>
        </w:tabs>
        <w:spacing w:line="317" w:lineRule="exact"/>
        <w:ind w:right="207"/>
        <w:jc w:val="both"/>
        <w:rPr>
          <w:b/>
          <w:sz w:val="28"/>
          <w:szCs w:val="28"/>
          <w:lang w:val="kk-KZ"/>
        </w:rPr>
      </w:pPr>
      <w:r w:rsidRPr="00E8039A">
        <w:rPr>
          <w:b/>
          <w:sz w:val="28"/>
          <w:szCs w:val="28"/>
          <w:lang w:val="kk-KZ"/>
        </w:rPr>
        <w:t xml:space="preserve">Технические и инструментальные средства: </w:t>
      </w:r>
      <w:r w:rsidRPr="00E8039A">
        <w:rPr>
          <w:sz w:val="28"/>
          <w:szCs w:val="28"/>
        </w:rPr>
        <w:t>книги, тетради, ручки, дополнительные материалы, справочные материалы, словари.</w:t>
      </w:r>
    </w:p>
    <w:p w:rsidR="00E8039A" w:rsidRPr="0087314A" w:rsidRDefault="00E8039A" w:rsidP="00E8039A">
      <w:pPr>
        <w:shd w:val="clear" w:color="auto" w:fill="FFFFFF"/>
        <w:tabs>
          <w:tab w:val="left" w:pos="698"/>
        </w:tabs>
        <w:spacing w:line="317" w:lineRule="exact"/>
        <w:ind w:right="207"/>
        <w:jc w:val="both"/>
        <w:rPr>
          <w:b/>
          <w:sz w:val="28"/>
          <w:szCs w:val="28"/>
          <w:lang w:val="kk-KZ"/>
        </w:rPr>
      </w:pPr>
      <w:r w:rsidRPr="0087314A">
        <w:rPr>
          <w:b/>
          <w:sz w:val="28"/>
          <w:szCs w:val="28"/>
          <w:lang w:val="kk-KZ"/>
        </w:rPr>
        <w:t>Перечень и виды заданий для выполнения в аудитории:</w:t>
      </w:r>
    </w:p>
    <w:p w:rsidR="00E8039A" w:rsidRPr="00E8039A" w:rsidRDefault="00E8039A" w:rsidP="00E8039A">
      <w:pPr>
        <w:jc w:val="both"/>
        <w:rPr>
          <w:rFonts w:eastAsia="Calibri"/>
          <w:color w:val="000000"/>
          <w:sz w:val="28"/>
          <w:szCs w:val="28"/>
          <w:lang w:eastAsia="en-US"/>
        </w:rPr>
      </w:pPr>
      <w:r w:rsidRPr="00E8039A">
        <w:rPr>
          <w:rFonts w:eastAsia="Calibri"/>
          <w:color w:val="000000"/>
          <w:sz w:val="28"/>
          <w:szCs w:val="28"/>
          <w:lang w:eastAsia="en-US"/>
        </w:rPr>
        <w:t xml:space="preserve">1.Прочитайте </w:t>
      </w:r>
      <w:r w:rsidR="00D4364B">
        <w:rPr>
          <w:rFonts w:eastAsia="Calibri"/>
          <w:color w:val="000000"/>
          <w:sz w:val="28"/>
          <w:szCs w:val="28"/>
          <w:lang w:eastAsia="en-US"/>
        </w:rPr>
        <w:t xml:space="preserve">и озаглавьте </w:t>
      </w:r>
      <w:r w:rsidRPr="00E8039A">
        <w:rPr>
          <w:rFonts w:eastAsia="Calibri"/>
          <w:color w:val="000000"/>
          <w:sz w:val="28"/>
          <w:szCs w:val="28"/>
          <w:lang w:eastAsia="en-US"/>
        </w:rPr>
        <w:t>текст</w:t>
      </w:r>
      <w:r w:rsidR="00D4364B">
        <w:rPr>
          <w:rFonts w:eastAsia="Calibri"/>
          <w:color w:val="000000"/>
          <w:sz w:val="28"/>
          <w:szCs w:val="28"/>
          <w:lang w:eastAsia="en-US"/>
        </w:rPr>
        <w:t>.</w:t>
      </w:r>
    </w:p>
    <w:p w:rsidR="00E8039A" w:rsidRDefault="00D4364B" w:rsidP="00D4364B">
      <w:pPr>
        <w:jc w:val="both"/>
        <w:rPr>
          <w:rFonts w:eastAsia="Calibri"/>
          <w:color w:val="000000"/>
          <w:sz w:val="28"/>
          <w:szCs w:val="28"/>
          <w:lang w:eastAsia="en-US"/>
        </w:rPr>
      </w:pPr>
      <w:r>
        <w:rPr>
          <w:rFonts w:eastAsia="Calibri"/>
          <w:color w:val="000000"/>
          <w:sz w:val="28"/>
          <w:szCs w:val="28"/>
          <w:lang w:eastAsia="en-US"/>
        </w:rPr>
        <w:t>1.1</w:t>
      </w:r>
      <w:r w:rsidR="00E8039A" w:rsidRPr="00E8039A">
        <w:rPr>
          <w:rFonts w:eastAsia="Calibri"/>
          <w:color w:val="000000"/>
          <w:sz w:val="28"/>
          <w:szCs w:val="28"/>
          <w:lang w:eastAsia="en-US"/>
        </w:rPr>
        <w:t>Определите  основную идею текста.</w:t>
      </w:r>
    </w:p>
    <w:p w:rsidR="00D4364B" w:rsidRPr="00E8039A" w:rsidRDefault="00D4364B" w:rsidP="00D4364B">
      <w:pPr>
        <w:jc w:val="both"/>
        <w:rPr>
          <w:rFonts w:eastAsia="Calibri"/>
          <w:color w:val="000000"/>
          <w:sz w:val="28"/>
          <w:szCs w:val="28"/>
          <w:lang w:eastAsia="en-US"/>
        </w:rPr>
      </w:pPr>
      <w:r>
        <w:rPr>
          <w:rFonts w:eastAsia="Calibri"/>
          <w:color w:val="000000"/>
          <w:sz w:val="28"/>
          <w:szCs w:val="28"/>
          <w:lang w:eastAsia="en-US"/>
        </w:rPr>
        <w:t>1.2</w:t>
      </w:r>
      <w:r w:rsidRPr="00E8039A">
        <w:rPr>
          <w:rFonts w:eastAsia="Calibri"/>
          <w:color w:val="000000"/>
          <w:sz w:val="28"/>
          <w:szCs w:val="28"/>
          <w:lang w:eastAsia="en-US"/>
        </w:rPr>
        <w:t xml:space="preserve">Разделите текст на  структурно-смысловые части. </w:t>
      </w:r>
    </w:p>
    <w:p w:rsidR="00E8039A" w:rsidRPr="00E8039A" w:rsidRDefault="00D4364B" w:rsidP="00D4364B">
      <w:pPr>
        <w:jc w:val="both"/>
        <w:rPr>
          <w:rFonts w:eastAsia="Calibri"/>
          <w:color w:val="000000"/>
          <w:sz w:val="28"/>
          <w:szCs w:val="28"/>
          <w:lang w:eastAsia="en-US"/>
        </w:rPr>
      </w:pPr>
      <w:r>
        <w:rPr>
          <w:iCs/>
          <w:sz w:val="28"/>
          <w:szCs w:val="28"/>
        </w:rPr>
        <w:t>1.3Н</w:t>
      </w:r>
      <w:r w:rsidRPr="002E7BEF">
        <w:rPr>
          <w:iCs/>
          <w:sz w:val="28"/>
          <w:szCs w:val="28"/>
        </w:rPr>
        <w:t>айдите</w:t>
      </w:r>
      <w:r>
        <w:rPr>
          <w:iCs/>
          <w:sz w:val="28"/>
          <w:szCs w:val="28"/>
        </w:rPr>
        <w:t xml:space="preserve"> в тексте</w:t>
      </w:r>
      <w:r w:rsidRPr="002E7BEF">
        <w:rPr>
          <w:iCs/>
          <w:sz w:val="28"/>
          <w:szCs w:val="28"/>
        </w:rPr>
        <w:t xml:space="preserve"> его микротемы,</w:t>
      </w:r>
    </w:p>
    <w:p w:rsidR="00E8039A" w:rsidRDefault="00D4364B" w:rsidP="00D4364B">
      <w:pPr>
        <w:rPr>
          <w:rFonts w:eastAsia="Calibri"/>
          <w:color w:val="000000"/>
          <w:sz w:val="28"/>
          <w:szCs w:val="28"/>
          <w:lang w:eastAsia="en-US"/>
        </w:rPr>
      </w:pPr>
      <w:r>
        <w:rPr>
          <w:rFonts w:eastAsia="Calibri"/>
          <w:color w:val="000000"/>
          <w:sz w:val="28"/>
          <w:szCs w:val="28"/>
          <w:lang w:eastAsia="en-US"/>
        </w:rPr>
        <w:t>1.4</w:t>
      </w:r>
      <w:r w:rsidR="00E8039A" w:rsidRPr="00E8039A">
        <w:rPr>
          <w:rFonts w:eastAsia="Calibri"/>
          <w:color w:val="000000"/>
          <w:sz w:val="28"/>
          <w:szCs w:val="28"/>
          <w:lang w:eastAsia="en-US"/>
        </w:rPr>
        <w:t xml:space="preserve">Разделите текст на  структурно-смысловые части. </w:t>
      </w:r>
    </w:p>
    <w:p w:rsidR="004251CB" w:rsidRPr="00777BED" w:rsidRDefault="004251CB" w:rsidP="00777BED">
      <w:pPr>
        <w:pStyle w:val="a3"/>
        <w:jc w:val="center"/>
        <w:rPr>
          <w:rFonts w:ascii="Times New Roman" w:hAnsi="Times New Roman" w:cs="Times New Roman"/>
          <w:b/>
          <w:i/>
          <w:sz w:val="28"/>
          <w:szCs w:val="28"/>
        </w:rPr>
      </w:pPr>
      <w:r w:rsidRPr="00777BED">
        <w:rPr>
          <w:rFonts w:ascii="Times New Roman" w:hAnsi="Times New Roman" w:cs="Times New Roman"/>
          <w:b/>
          <w:i/>
          <w:sz w:val="28"/>
          <w:szCs w:val="28"/>
        </w:rPr>
        <w:t>Значение монтажа в театре.</w:t>
      </w:r>
    </w:p>
    <w:p w:rsidR="004251CB" w:rsidRPr="00A450C6" w:rsidRDefault="00C054CA" w:rsidP="004251CB">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251CB" w:rsidRPr="00A450C6">
        <w:rPr>
          <w:rFonts w:ascii="Times New Roman" w:hAnsi="Times New Roman" w:cs="Times New Roman"/>
          <w:sz w:val="28"/>
          <w:szCs w:val="28"/>
        </w:rPr>
        <w:t>Иногда весь фокус в том, чтобы вовремя отсечь лишний кусок экспозиции, начать с более действенного момента, отчего вся сцена зазвучит иначе. Монтажными находками бывает более всего богат именно выпускной период (прогоны, генеральные). Свет, декорации, вошел актер, последовали перемены от картины к картине – и сразу становиться очевиден эффект мизансцены во времени. Здесь-то и следует ждать откровений монтажной работы. Изобилие деталей в мизансценах – не самоцель. Это та пластическая руда, которую «изводить единого слова ради». Жестоким и многократным отсевом из нее выделяются крупицы драгоценного металла. Задача – не потерять это ценное, не засорить его случайными, а, наоборот, выявить постепенно укрепляя до символа. Всякое произведение искусства должно обладать четкой фактурой. И подобно тому, как можно говорить о качестве словесной, музыкальной, живописной фактуры, должна искаться фактура пластическая. Мало, чтобы она смотрелась, необходимо ее так прорисовать, отточить, довыявить, чтобы она была еще и стереоскопична, как бы зрительно осязаема. Свет</w:t>
      </w:r>
      <w:r>
        <w:rPr>
          <w:rFonts w:ascii="Times New Roman" w:hAnsi="Times New Roman" w:cs="Times New Roman"/>
          <w:sz w:val="28"/>
          <w:szCs w:val="28"/>
        </w:rPr>
        <w:t xml:space="preserve">. </w:t>
      </w:r>
      <w:r w:rsidR="004251CB" w:rsidRPr="00A450C6">
        <w:rPr>
          <w:rFonts w:ascii="Times New Roman" w:hAnsi="Times New Roman" w:cs="Times New Roman"/>
          <w:sz w:val="28"/>
          <w:szCs w:val="28"/>
        </w:rPr>
        <w:t xml:space="preserve">Корректируя мизансцену на свету, режиссер должен следить, чтобы ни в коем случае от этих поправок не нарушалось целое. Делать в контексте мизансценического ряда. Важно выработать у актера ощущение света на себе. И очень важное качество </w:t>
      </w:r>
      <w:r w:rsidR="004251CB" w:rsidRPr="00A450C6">
        <w:rPr>
          <w:rFonts w:ascii="Times New Roman" w:hAnsi="Times New Roman" w:cs="Times New Roman"/>
          <w:sz w:val="28"/>
          <w:szCs w:val="28"/>
        </w:rPr>
        <w:lastRenderedPageBreak/>
        <w:t>актера при этом – это чувство мизансцены. Ансамбль</w:t>
      </w:r>
      <w:r>
        <w:rPr>
          <w:rFonts w:ascii="Times New Roman" w:hAnsi="Times New Roman" w:cs="Times New Roman"/>
          <w:sz w:val="28"/>
          <w:szCs w:val="28"/>
        </w:rPr>
        <w:t>.</w:t>
      </w:r>
      <w:r w:rsidR="004251CB" w:rsidRPr="00A450C6">
        <w:rPr>
          <w:rFonts w:ascii="Times New Roman" w:hAnsi="Times New Roman" w:cs="Times New Roman"/>
          <w:sz w:val="28"/>
          <w:szCs w:val="28"/>
        </w:rPr>
        <w:t xml:space="preserve"> Мизансцена сама по себе еще не есть качество; она – лишь возможность, и если она не будет реализована через убедительную игру актеров, она теряет всяческий смысл. Нет убедительной мизансцены без убедительного актера, нет успеха постановщика без успеха исполнителя. Нагрузка (смысловая, эмоциональная). </w:t>
      </w:r>
      <w:r>
        <w:rPr>
          <w:rFonts w:ascii="Times New Roman" w:hAnsi="Times New Roman" w:cs="Times New Roman"/>
          <w:sz w:val="28"/>
          <w:szCs w:val="28"/>
        </w:rPr>
        <w:t xml:space="preserve"> </w:t>
      </w:r>
      <w:r w:rsidR="004251CB" w:rsidRPr="00A450C6">
        <w:rPr>
          <w:rFonts w:ascii="Times New Roman" w:hAnsi="Times New Roman" w:cs="Times New Roman"/>
          <w:sz w:val="28"/>
          <w:szCs w:val="28"/>
        </w:rPr>
        <w:t xml:space="preserve">В каждой сцене важно искать пропорцию как главного и второстепенного, так и активного и пассивного начал сосуществования актера на сцене. Для этого следует определить в каждой сцене кто наступает, кто обороняется, чтобы обеспечить переменный ток активности между действующими персонажами или группами. Это не должно напоминать игру в поддавки - тому, кто находится в обороне, вовсе не обязательно обмякать и сдавать позиции. Не всегда актер на сцене умеет быть сильным. Иной раз он подменяет силу усилием. А это вещи противоположные. Сколь необходима, прекрасна на сцене сила, столь натужно, суетно усилие. Один и тот же актер в одном мизанценическом рисунке кажется исполином, переполненным мускулатурой, голосовой, интеллектуальной силой, в другой вынужден во всех отношениях воплощать собой сплошное исступленное усилие. </w:t>
      </w:r>
      <w:r>
        <w:rPr>
          <w:rFonts w:ascii="Times New Roman" w:hAnsi="Times New Roman" w:cs="Times New Roman"/>
          <w:sz w:val="28"/>
          <w:szCs w:val="28"/>
        </w:rPr>
        <w:t xml:space="preserve"> </w:t>
      </w:r>
      <w:r w:rsidR="004251CB" w:rsidRPr="00A450C6">
        <w:rPr>
          <w:rFonts w:ascii="Times New Roman" w:hAnsi="Times New Roman" w:cs="Times New Roman"/>
          <w:sz w:val="28"/>
          <w:szCs w:val="28"/>
        </w:rPr>
        <w:t>Легкость есть задача всякого творческого труда. Если итог работы тяжеловесен, значит, создатели остановились на полдороги. Процесс работы есть преодоление тяжести материала и своей слабости: подлинное произведение искусства, наоборот, - торжество легкости и силы.</w:t>
      </w:r>
    </w:p>
    <w:p w:rsidR="00F83D4C" w:rsidRPr="00D4364B" w:rsidRDefault="00F83D4C" w:rsidP="00D4364B">
      <w:pPr>
        <w:rPr>
          <w:rFonts w:eastAsia="Calibri"/>
          <w:color w:val="000000"/>
          <w:sz w:val="28"/>
          <w:szCs w:val="28"/>
          <w:lang w:eastAsia="en-US"/>
        </w:rPr>
        <w:sectPr w:rsidR="00F83D4C" w:rsidRPr="00D4364B" w:rsidSect="00972644">
          <w:type w:val="continuous"/>
          <w:pgSz w:w="11907" w:h="16840" w:code="9"/>
          <w:pgMar w:top="1134" w:right="1134" w:bottom="1134" w:left="1134" w:header="709" w:footer="709" w:gutter="0"/>
          <w:cols w:space="708"/>
          <w:titlePg/>
          <w:docGrid w:linePitch="360"/>
        </w:sectPr>
      </w:pPr>
    </w:p>
    <w:p w:rsidR="00AD1978" w:rsidRPr="00AD1978" w:rsidRDefault="00AD1978" w:rsidP="00AD1978">
      <w:pPr>
        <w:shd w:val="clear" w:color="auto" w:fill="FFFFFF"/>
        <w:tabs>
          <w:tab w:val="left" w:pos="698"/>
        </w:tabs>
        <w:spacing w:line="317" w:lineRule="exact"/>
        <w:ind w:right="207"/>
        <w:jc w:val="both"/>
        <w:rPr>
          <w:b/>
          <w:sz w:val="28"/>
          <w:szCs w:val="28"/>
          <w:lang w:val="kk-KZ"/>
        </w:rPr>
      </w:pPr>
      <w:r w:rsidRPr="00AD1978">
        <w:rPr>
          <w:b/>
          <w:sz w:val="28"/>
          <w:szCs w:val="28"/>
          <w:lang w:val="kk-KZ"/>
        </w:rPr>
        <w:lastRenderedPageBreak/>
        <w:t>П</w:t>
      </w:r>
      <w:r w:rsidR="00570A1E">
        <w:rPr>
          <w:b/>
          <w:sz w:val="28"/>
          <w:szCs w:val="28"/>
          <w:lang w:val="kk-KZ"/>
        </w:rPr>
        <w:t>еречень и виды домашних заданий</w:t>
      </w:r>
      <w:r w:rsidRPr="00AD1978">
        <w:rPr>
          <w:b/>
          <w:sz w:val="28"/>
          <w:szCs w:val="28"/>
          <w:lang w:val="kk-KZ"/>
        </w:rPr>
        <w:t>:</w:t>
      </w:r>
    </w:p>
    <w:p w:rsidR="00AD1978" w:rsidRPr="00AD1978" w:rsidRDefault="00AD1978" w:rsidP="00AD1978">
      <w:pPr>
        <w:shd w:val="clear" w:color="auto" w:fill="FFFFFF"/>
        <w:tabs>
          <w:tab w:val="left" w:pos="698"/>
        </w:tabs>
        <w:spacing w:line="317" w:lineRule="exact"/>
        <w:ind w:right="207"/>
        <w:jc w:val="both"/>
        <w:rPr>
          <w:sz w:val="28"/>
          <w:szCs w:val="28"/>
        </w:rPr>
      </w:pPr>
      <w:r w:rsidRPr="00AD1978">
        <w:rPr>
          <w:sz w:val="28"/>
          <w:szCs w:val="28"/>
          <w:lang w:val="kk-KZ"/>
        </w:rPr>
        <w:t>1.Изучи</w:t>
      </w:r>
      <w:r w:rsidR="00992E82">
        <w:rPr>
          <w:sz w:val="28"/>
          <w:szCs w:val="28"/>
          <w:lang w:val="kk-KZ"/>
        </w:rPr>
        <w:t>ть микротему</w:t>
      </w:r>
      <w:r w:rsidRPr="00AD1978">
        <w:rPr>
          <w:sz w:val="28"/>
          <w:szCs w:val="28"/>
          <w:lang w:val="kk-KZ"/>
        </w:rPr>
        <w:t xml:space="preserve"> текста</w:t>
      </w:r>
      <w:r w:rsidRPr="00AD1978">
        <w:rPr>
          <w:b/>
          <w:sz w:val="28"/>
          <w:szCs w:val="28"/>
          <w:lang w:val="kk-KZ"/>
        </w:rPr>
        <w:t>.</w:t>
      </w:r>
    </w:p>
    <w:p w:rsidR="00AD1978" w:rsidRPr="002E7BEF" w:rsidRDefault="00AD1978" w:rsidP="00AD1978">
      <w:pPr>
        <w:pStyle w:val="a3"/>
        <w:jc w:val="both"/>
        <w:rPr>
          <w:rFonts w:ascii="Times New Roman" w:hAnsi="Times New Roman" w:cs="Times New Roman"/>
          <w:iCs/>
          <w:sz w:val="28"/>
          <w:szCs w:val="28"/>
        </w:rPr>
      </w:pPr>
      <w:r w:rsidRPr="00AD1978">
        <w:rPr>
          <w:rFonts w:ascii="Times New Roman" w:hAnsi="Times New Roman" w:cs="Times New Roman"/>
          <w:sz w:val="28"/>
          <w:szCs w:val="28"/>
        </w:rPr>
        <w:t>2.</w:t>
      </w:r>
      <w:r w:rsidRPr="002E7BEF">
        <w:rPr>
          <w:rFonts w:ascii="Times New Roman" w:hAnsi="Times New Roman" w:cs="Times New Roman"/>
          <w:iCs/>
          <w:sz w:val="28"/>
          <w:szCs w:val="28"/>
        </w:rPr>
        <w:t xml:space="preserve">Подготовьте пересказ текста, прочитанного в аудитории. </w:t>
      </w:r>
    </w:p>
    <w:p w:rsidR="00372983" w:rsidRPr="005C2F6D" w:rsidRDefault="00372983" w:rsidP="00372983">
      <w:pPr>
        <w:pStyle w:val="a3"/>
        <w:jc w:val="both"/>
        <w:rPr>
          <w:rFonts w:ascii="Times New Roman" w:hAnsi="Times New Roman" w:cs="Times New Roman"/>
          <w:b/>
          <w:sz w:val="28"/>
          <w:szCs w:val="28"/>
        </w:rPr>
      </w:pPr>
      <w:r w:rsidRPr="005C2F6D">
        <w:rPr>
          <w:rFonts w:ascii="Times New Roman" w:hAnsi="Times New Roman" w:cs="Times New Roman"/>
          <w:b/>
          <w:sz w:val="28"/>
          <w:szCs w:val="28"/>
        </w:rPr>
        <w:t xml:space="preserve">Контрольные вопросы </w:t>
      </w:r>
    </w:p>
    <w:p w:rsidR="00372983" w:rsidRDefault="00012889" w:rsidP="00012889">
      <w:pPr>
        <w:pStyle w:val="a3"/>
        <w:jc w:val="both"/>
        <w:rPr>
          <w:rFonts w:ascii="Times New Roman" w:hAnsi="Times New Roman" w:cs="Times New Roman"/>
          <w:sz w:val="28"/>
          <w:szCs w:val="28"/>
        </w:rPr>
      </w:pPr>
      <w:r>
        <w:rPr>
          <w:rFonts w:ascii="Times New Roman" w:hAnsi="Times New Roman" w:cs="Times New Roman"/>
          <w:sz w:val="28"/>
          <w:szCs w:val="28"/>
        </w:rPr>
        <w:t>1.</w:t>
      </w:r>
      <w:r w:rsidR="00372983" w:rsidRPr="002E7BEF">
        <w:rPr>
          <w:rFonts w:ascii="Times New Roman" w:hAnsi="Times New Roman" w:cs="Times New Roman"/>
          <w:sz w:val="28"/>
          <w:szCs w:val="28"/>
        </w:rPr>
        <w:t>Как определяется микротема текста?</w:t>
      </w:r>
    </w:p>
    <w:p w:rsidR="00012889" w:rsidRPr="002E7BEF" w:rsidRDefault="00012889" w:rsidP="00012889">
      <w:pPr>
        <w:pStyle w:val="a3"/>
        <w:jc w:val="both"/>
        <w:rPr>
          <w:rFonts w:ascii="Times New Roman" w:hAnsi="Times New Roman" w:cs="Times New Roman"/>
          <w:sz w:val="28"/>
          <w:szCs w:val="28"/>
        </w:rPr>
      </w:pPr>
      <w:r>
        <w:rPr>
          <w:rFonts w:ascii="Times New Roman" w:hAnsi="Times New Roman" w:cs="Times New Roman"/>
          <w:sz w:val="28"/>
          <w:szCs w:val="28"/>
        </w:rPr>
        <w:t>2.Назовите основные правила выделения микротемы.</w:t>
      </w:r>
    </w:p>
    <w:p w:rsidR="00BB7EB3" w:rsidRDefault="00372983" w:rsidP="00372983">
      <w:pPr>
        <w:pStyle w:val="a3"/>
        <w:jc w:val="both"/>
        <w:rPr>
          <w:rFonts w:ascii="Times New Roman" w:hAnsi="Times New Roman" w:cs="Times New Roman"/>
          <w:sz w:val="28"/>
          <w:szCs w:val="28"/>
        </w:rPr>
      </w:pPr>
      <w:r w:rsidRPr="002150DF">
        <w:rPr>
          <w:rFonts w:ascii="Times New Roman" w:hAnsi="Times New Roman" w:cs="Times New Roman"/>
          <w:b/>
          <w:sz w:val="28"/>
          <w:szCs w:val="28"/>
        </w:rPr>
        <w:t>Задание для СРС</w:t>
      </w:r>
      <w:r w:rsidRPr="002E7BEF">
        <w:rPr>
          <w:rFonts w:ascii="Times New Roman" w:hAnsi="Times New Roman" w:cs="Times New Roman"/>
          <w:sz w:val="28"/>
          <w:szCs w:val="28"/>
        </w:rPr>
        <w:t xml:space="preserve">: </w:t>
      </w:r>
    </w:p>
    <w:p w:rsidR="00372983" w:rsidRPr="00BB7EB3" w:rsidRDefault="00BB7EB3" w:rsidP="00372983">
      <w:pPr>
        <w:pStyle w:val="a3"/>
        <w:jc w:val="both"/>
        <w:rPr>
          <w:rFonts w:ascii="Times New Roman" w:hAnsi="Times New Roman" w:cs="Times New Roman"/>
          <w:color w:val="000000" w:themeColor="text1"/>
          <w:sz w:val="28"/>
          <w:szCs w:val="28"/>
        </w:rPr>
      </w:pPr>
      <w:r w:rsidRPr="00BB7EB3">
        <w:rPr>
          <w:rFonts w:ascii="Times New Roman" w:hAnsi="Times New Roman" w:cs="Times New Roman"/>
          <w:color w:val="000000" w:themeColor="text1"/>
          <w:sz w:val="28"/>
          <w:szCs w:val="28"/>
        </w:rPr>
        <w:t>1.Написать монолог-рассуждение на тему:</w:t>
      </w:r>
    </w:p>
    <w:p w:rsidR="00372983" w:rsidRPr="00BB7EB3" w:rsidRDefault="00BB7EB3" w:rsidP="00372983">
      <w:pPr>
        <w:pStyle w:val="a3"/>
        <w:jc w:val="both"/>
        <w:rPr>
          <w:rFonts w:ascii="Times New Roman" w:hAnsi="Times New Roman" w:cs="Times New Roman"/>
          <w:i/>
          <w:color w:val="000000" w:themeColor="text1"/>
          <w:sz w:val="28"/>
          <w:szCs w:val="28"/>
        </w:rPr>
      </w:pPr>
      <w:r w:rsidRPr="00BB7EB3">
        <w:rPr>
          <w:rFonts w:ascii="Times New Roman" w:hAnsi="Times New Roman" w:cs="Times New Roman"/>
          <w:i/>
          <w:color w:val="000000" w:themeColor="text1"/>
          <w:sz w:val="28"/>
          <w:szCs w:val="28"/>
        </w:rPr>
        <w:t>«В чем заключается проф</w:t>
      </w:r>
      <w:r w:rsidR="00A61289">
        <w:rPr>
          <w:rFonts w:ascii="Times New Roman" w:hAnsi="Times New Roman" w:cs="Times New Roman"/>
          <w:i/>
          <w:color w:val="000000" w:themeColor="text1"/>
          <w:sz w:val="28"/>
          <w:szCs w:val="28"/>
        </w:rPr>
        <w:t>ессиональная деятельность будущего специалиста</w:t>
      </w:r>
      <w:r w:rsidR="00372983" w:rsidRPr="00BB7EB3">
        <w:rPr>
          <w:rFonts w:ascii="Times New Roman" w:hAnsi="Times New Roman" w:cs="Times New Roman"/>
          <w:i/>
          <w:color w:val="000000" w:themeColor="text1"/>
          <w:sz w:val="28"/>
          <w:szCs w:val="28"/>
        </w:rPr>
        <w:t>?»</w:t>
      </w:r>
    </w:p>
    <w:p w:rsidR="00372983" w:rsidRPr="002150DF" w:rsidRDefault="00372983" w:rsidP="00372983">
      <w:pPr>
        <w:pStyle w:val="a3"/>
        <w:jc w:val="both"/>
        <w:rPr>
          <w:rFonts w:ascii="Times New Roman" w:hAnsi="Times New Roman" w:cs="Times New Roman"/>
          <w:b/>
          <w:sz w:val="28"/>
          <w:szCs w:val="28"/>
          <w:lang w:val="kk-KZ"/>
        </w:rPr>
      </w:pPr>
      <w:r w:rsidRPr="002150DF">
        <w:rPr>
          <w:rFonts w:ascii="Times New Roman" w:hAnsi="Times New Roman" w:cs="Times New Roman"/>
          <w:b/>
          <w:sz w:val="28"/>
          <w:szCs w:val="28"/>
          <w:lang w:val="kk-KZ"/>
        </w:rPr>
        <w:t xml:space="preserve">9. Рекомендуемая литература: </w:t>
      </w:r>
    </w:p>
    <w:p w:rsidR="00372983" w:rsidRPr="002E7BEF" w:rsidRDefault="00372983" w:rsidP="00372983">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372983" w:rsidRDefault="00372983" w:rsidP="00372983">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BB7EB3" w:rsidRPr="00BB7EB3" w:rsidRDefault="00BB7EB3" w:rsidP="00BB7EB3">
      <w:pPr>
        <w:shd w:val="clear" w:color="auto" w:fill="FFFFFF"/>
        <w:ind w:right="207"/>
        <w:jc w:val="both"/>
        <w:rPr>
          <w:b/>
          <w:sz w:val="28"/>
          <w:szCs w:val="28"/>
          <w:lang w:val="kk-KZ"/>
        </w:rPr>
      </w:pPr>
      <w:r w:rsidRPr="00BB7EB3">
        <w:rPr>
          <w:b/>
          <w:sz w:val="28"/>
          <w:szCs w:val="28"/>
          <w:lang w:val="kk-KZ"/>
        </w:rPr>
        <w:t>Форма отчетности:</w:t>
      </w:r>
    </w:p>
    <w:p w:rsidR="00BB7EB3" w:rsidRPr="00BB7EB3" w:rsidRDefault="00BB7EB3" w:rsidP="00BB7EB3">
      <w:pPr>
        <w:shd w:val="clear" w:color="auto" w:fill="FFFFFF"/>
        <w:ind w:right="207"/>
        <w:jc w:val="both"/>
        <w:rPr>
          <w:sz w:val="28"/>
          <w:szCs w:val="28"/>
          <w:lang w:val="kk-KZ"/>
        </w:rPr>
      </w:pPr>
      <w:r w:rsidRPr="00BB7EB3">
        <w:rPr>
          <w:sz w:val="28"/>
          <w:szCs w:val="28"/>
          <w:lang w:val="kk-KZ"/>
        </w:rPr>
        <w:t>Пересказ теоретического материала.</w:t>
      </w:r>
    </w:p>
    <w:p w:rsidR="00BB7EB3" w:rsidRPr="00BB7EB3" w:rsidRDefault="00BB7EB3" w:rsidP="00BB7EB3">
      <w:pPr>
        <w:rPr>
          <w:b/>
          <w:sz w:val="28"/>
          <w:szCs w:val="28"/>
        </w:rPr>
      </w:pPr>
      <w:r w:rsidRPr="00BB7EB3">
        <w:rPr>
          <w:b/>
          <w:sz w:val="28"/>
          <w:szCs w:val="28"/>
        </w:rPr>
        <w:t>Критерий оценивания знаний обучающихся</w:t>
      </w:r>
    </w:p>
    <w:p w:rsidR="00BB7EB3" w:rsidRPr="002E7BEF" w:rsidRDefault="00BB7EB3" w:rsidP="00372983">
      <w:pPr>
        <w:pStyle w:val="a3"/>
        <w:jc w:val="both"/>
        <w:rPr>
          <w:rFonts w:ascii="Times New Roman" w:hAnsi="Times New Roman" w:cs="Times New Roman"/>
          <w:sz w:val="28"/>
          <w:szCs w:val="28"/>
          <w:lang w:val="kk-KZ"/>
        </w:rPr>
      </w:pPr>
    </w:p>
    <w:p w:rsidR="00C94E13" w:rsidRDefault="006A5357" w:rsidP="00C94E13">
      <w:pPr>
        <w:pStyle w:val="a3"/>
        <w:jc w:val="center"/>
        <w:rPr>
          <w:rFonts w:ascii="Times New Roman" w:hAnsi="Times New Roman" w:cs="Times New Roman"/>
          <w:sz w:val="28"/>
          <w:szCs w:val="28"/>
        </w:rPr>
      </w:pPr>
      <w:r w:rsidRPr="006A5357">
        <w:rPr>
          <w:rFonts w:ascii="Times New Roman" w:hAnsi="Times New Roman" w:cs="Times New Roman"/>
          <w:b/>
          <w:color w:val="000000" w:themeColor="text1"/>
          <w:sz w:val="28"/>
          <w:szCs w:val="28"/>
        </w:rPr>
        <w:t>Практическое</w:t>
      </w:r>
      <w:r w:rsidR="00C94E13">
        <w:rPr>
          <w:rFonts w:ascii="Times New Roman" w:hAnsi="Times New Roman" w:cs="Times New Roman"/>
          <w:b/>
          <w:sz w:val="28"/>
          <w:szCs w:val="28"/>
        </w:rPr>
        <w:t xml:space="preserve"> з</w:t>
      </w:r>
      <w:r w:rsidR="00C94E13" w:rsidRPr="0083180A">
        <w:rPr>
          <w:rFonts w:ascii="Times New Roman" w:hAnsi="Times New Roman" w:cs="Times New Roman"/>
          <w:b/>
          <w:sz w:val="28"/>
          <w:szCs w:val="28"/>
        </w:rPr>
        <w:t xml:space="preserve">анятие </w:t>
      </w:r>
      <w:r w:rsidR="00C94E13">
        <w:rPr>
          <w:rFonts w:ascii="Times New Roman" w:hAnsi="Times New Roman" w:cs="Times New Roman"/>
          <w:b/>
          <w:sz w:val="28"/>
          <w:szCs w:val="28"/>
        </w:rPr>
        <w:t>№</w:t>
      </w:r>
      <w:r w:rsidR="00C94E13" w:rsidRPr="0083180A">
        <w:rPr>
          <w:rFonts w:ascii="Times New Roman" w:hAnsi="Times New Roman" w:cs="Times New Roman"/>
          <w:b/>
          <w:sz w:val="28"/>
          <w:szCs w:val="28"/>
        </w:rPr>
        <w:t>14.</w:t>
      </w:r>
    </w:p>
    <w:p w:rsidR="00372983" w:rsidRPr="00995DA9" w:rsidRDefault="00207D93" w:rsidP="002E7BEF">
      <w:pPr>
        <w:pStyle w:val="a3"/>
        <w:jc w:val="both"/>
        <w:rPr>
          <w:rFonts w:ascii="Times New Roman" w:hAnsi="Times New Roman" w:cs="Times New Roman"/>
          <w:b/>
          <w:sz w:val="28"/>
          <w:szCs w:val="28"/>
        </w:rPr>
      </w:pPr>
      <w:r w:rsidRPr="00207D93">
        <w:rPr>
          <w:rFonts w:ascii="Times New Roman" w:eastAsia="Calibri" w:hAnsi="Times New Roman" w:cs="Times New Roman"/>
          <w:b/>
          <w:sz w:val="28"/>
          <w:szCs w:val="28"/>
        </w:rPr>
        <w:t>Тема занятия:</w:t>
      </w:r>
      <w:r w:rsidR="00C94E13" w:rsidRPr="002E7BEF">
        <w:rPr>
          <w:rFonts w:ascii="Times New Roman" w:hAnsi="Times New Roman" w:cs="Times New Roman"/>
          <w:sz w:val="28"/>
          <w:szCs w:val="28"/>
        </w:rPr>
        <w:t>Данная и новая информация текста.  Данная новая информация текста как элементы развития мысли и связности текста.</w:t>
      </w:r>
    </w:p>
    <w:p w:rsidR="00F27931" w:rsidRPr="002E7BEF" w:rsidRDefault="00F27931" w:rsidP="00F27931">
      <w:pPr>
        <w:pStyle w:val="a3"/>
        <w:jc w:val="both"/>
        <w:rPr>
          <w:rFonts w:ascii="Times New Roman" w:hAnsi="Times New Roman" w:cs="Times New Roman"/>
          <w:sz w:val="28"/>
          <w:szCs w:val="28"/>
        </w:rPr>
      </w:pPr>
      <w:r w:rsidRPr="005C2F6D">
        <w:rPr>
          <w:rFonts w:ascii="Times New Roman" w:hAnsi="Times New Roman" w:cs="Times New Roman"/>
          <w:b/>
          <w:sz w:val="28"/>
          <w:szCs w:val="28"/>
        </w:rPr>
        <w:t>2.План  занятия</w:t>
      </w:r>
      <w:r w:rsidRPr="002E7BEF">
        <w:rPr>
          <w:rFonts w:ascii="Times New Roman" w:hAnsi="Times New Roman" w:cs="Times New Roman"/>
          <w:sz w:val="28"/>
          <w:szCs w:val="28"/>
        </w:rPr>
        <w:t>:</w:t>
      </w:r>
    </w:p>
    <w:p w:rsidR="00F27931" w:rsidRPr="002E7BEF" w:rsidRDefault="00F27931" w:rsidP="00F27931">
      <w:pPr>
        <w:pStyle w:val="a3"/>
        <w:jc w:val="both"/>
        <w:rPr>
          <w:rFonts w:ascii="Times New Roman" w:hAnsi="Times New Roman" w:cs="Times New Roman"/>
          <w:sz w:val="28"/>
          <w:szCs w:val="28"/>
        </w:rPr>
      </w:pPr>
      <w:r>
        <w:rPr>
          <w:rFonts w:ascii="Times New Roman" w:hAnsi="Times New Roman" w:cs="Times New Roman"/>
          <w:sz w:val="28"/>
          <w:szCs w:val="28"/>
        </w:rPr>
        <w:t>1.</w:t>
      </w:r>
      <w:r w:rsidRPr="002E7BEF">
        <w:rPr>
          <w:rFonts w:ascii="Times New Roman" w:hAnsi="Times New Roman" w:cs="Times New Roman"/>
          <w:sz w:val="28"/>
          <w:szCs w:val="28"/>
        </w:rPr>
        <w:t xml:space="preserve"> Данная  и новая информация текста. </w:t>
      </w:r>
    </w:p>
    <w:p w:rsidR="00F27931" w:rsidRDefault="00F27931" w:rsidP="00F27931">
      <w:pPr>
        <w:pStyle w:val="a3"/>
        <w:jc w:val="both"/>
        <w:rPr>
          <w:rFonts w:ascii="Times New Roman" w:hAnsi="Times New Roman" w:cs="Times New Roman"/>
          <w:sz w:val="28"/>
          <w:szCs w:val="28"/>
        </w:rPr>
      </w:pPr>
      <w:r>
        <w:rPr>
          <w:rFonts w:ascii="Times New Roman" w:hAnsi="Times New Roman" w:cs="Times New Roman"/>
          <w:sz w:val="28"/>
          <w:szCs w:val="28"/>
        </w:rPr>
        <w:t>2.</w:t>
      </w:r>
      <w:r w:rsidRPr="002E7BEF">
        <w:rPr>
          <w:rFonts w:ascii="Times New Roman" w:hAnsi="Times New Roman" w:cs="Times New Roman"/>
          <w:sz w:val="28"/>
          <w:szCs w:val="28"/>
        </w:rPr>
        <w:t xml:space="preserve"> Смысловое деление текста. </w:t>
      </w:r>
    </w:p>
    <w:p w:rsidR="0022139F" w:rsidRPr="00F27931" w:rsidRDefault="00F27931" w:rsidP="00F27931">
      <w:pPr>
        <w:shd w:val="clear" w:color="auto" w:fill="FFFFFF"/>
        <w:tabs>
          <w:tab w:val="left" w:pos="698"/>
        </w:tabs>
        <w:spacing w:line="317" w:lineRule="exact"/>
        <w:ind w:right="207"/>
        <w:jc w:val="both"/>
        <w:rPr>
          <w:b/>
          <w:sz w:val="28"/>
          <w:szCs w:val="28"/>
          <w:lang w:val="kk-KZ"/>
        </w:rPr>
      </w:pPr>
      <w:r w:rsidRPr="00F27931">
        <w:rPr>
          <w:b/>
          <w:sz w:val="28"/>
          <w:szCs w:val="28"/>
          <w:lang w:val="kk-KZ"/>
        </w:rPr>
        <w:t>Цель и задачи занятия, умения, навыки и компетенции:</w:t>
      </w:r>
    </w:p>
    <w:p w:rsidR="0022139F" w:rsidRPr="002E7BEF" w:rsidRDefault="0022139F"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lastRenderedPageBreak/>
        <w:t>- формировать понятийную базу методов и приёмов</w:t>
      </w:r>
      <w:r w:rsidRPr="002E7BEF">
        <w:rPr>
          <w:rFonts w:ascii="Times New Roman" w:hAnsi="Times New Roman" w:cs="Times New Roman"/>
          <w:sz w:val="28"/>
          <w:szCs w:val="28"/>
        </w:rPr>
        <w:t xml:space="preserve"> определения данной и новой информации в тексте;</w:t>
      </w:r>
    </w:p>
    <w:p w:rsidR="0022139F" w:rsidRPr="002E7BEF" w:rsidRDefault="0022139F" w:rsidP="002E7BEF">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w:t>
      </w:r>
      <w:r w:rsidR="00693E6C" w:rsidRPr="002E7BEF">
        <w:rPr>
          <w:rFonts w:ascii="Times New Roman" w:hAnsi="Times New Roman" w:cs="Times New Roman"/>
          <w:bCs/>
          <w:iCs/>
          <w:sz w:val="28"/>
          <w:szCs w:val="28"/>
        </w:rPr>
        <w:t>екстов по специальности</w:t>
      </w:r>
      <w:r w:rsidRPr="002E7BEF">
        <w:rPr>
          <w:rFonts w:ascii="Times New Roman" w:hAnsi="Times New Roman" w:cs="Times New Roman"/>
          <w:bCs/>
          <w:iCs/>
          <w:sz w:val="28"/>
          <w:szCs w:val="28"/>
        </w:rPr>
        <w:t>;</w:t>
      </w:r>
    </w:p>
    <w:p w:rsidR="004B333F" w:rsidRPr="002E7BEF" w:rsidRDefault="0022139F"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определять данную и новую информацию в тексте.</w:t>
      </w:r>
    </w:p>
    <w:p w:rsidR="0022139F" w:rsidRPr="00603809" w:rsidRDefault="00603809" w:rsidP="00603809">
      <w:pPr>
        <w:shd w:val="clear" w:color="auto" w:fill="FFFFFF"/>
        <w:tabs>
          <w:tab w:val="left" w:pos="698"/>
        </w:tabs>
        <w:spacing w:line="317" w:lineRule="exact"/>
        <w:ind w:right="207"/>
        <w:jc w:val="both"/>
        <w:rPr>
          <w:sz w:val="20"/>
          <w:szCs w:val="20"/>
        </w:rPr>
      </w:pPr>
      <w:r w:rsidRPr="00603809">
        <w:rPr>
          <w:b/>
          <w:sz w:val="28"/>
          <w:szCs w:val="28"/>
          <w:lang w:val="kk-KZ"/>
        </w:rPr>
        <w:t>Краткие теоретические сведения</w:t>
      </w:r>
    </w:p>
    <w:p w:rsidR="000A5C88" w:rsidRPr="00693CC0" w:rsidRDefault="000A5C88" w:rsidP="000A5C88">
      <w:pPr>
        <w:widowControl w:val="0"/>
        <w:autoSpaceDE w:val="0"/>
        <w:autoSpaceDN w:val="0"/>
        <w:adjustRightInd w:val="0"/>
        <w:ind w:firstLine="540"/>
        <w:jc w:val="both"/>
        <w:rPr>
          <w:sz w:val="28"/>
          <w:szCs w:val="28"/>
        </w:rPr>
      </w:pPr>
      <w:r w:rsidRPr="00C21204">
        <w:rPr>
          <w:bCs/>
          <w:i/>
          <w:sz w:val="28"/>
          <w:szCs w:val="28"/>
          <w:u w:val="single"/>
        </w:rPr>
        <w:t>Данная и новая информация текста</w:t>
      </w:r>
      <w:r w:rsidRPr="00693CC0">
        <w:rPr>
          <w:sz w:val="28"/>
          <w:szCs w:val="28"/>
        </w:rPr>
        <w:t xml:space="preserve"> относятся к элементам развития мысли и связности речи. </w:t>
      </w:r>
      <w:r w:rsidRPr="00C21204">
        <w:rPr>
          <w:bCs/>
          <w:sz w:val="28"/>
          <w:szCs w:val="28"/>
        </w:rPr>
        <w:t>Данная информация текста</w:t>
      </w:r>
      <w:r w:rsidRPr="00693CC0">
        <w:rPr>
          <w:sz w:val="28"/>
          <w:szCs w:val="28"/>
        </w:rPr>
        <w:t xml:space="preserve"> (данное – Д) – это исходная информация, от которой начинается развитие мысли. Она содержится в предложении, передающем коммуникативную задачу текста. Данное передается словом или словосочетанием, которое наиболее точно отражает коммуникативную задачу. Оно способствует развитию текста. </w:t>
      </w:r>
    </w:p>
    <w:p w:rsidR="000A5C88" w:rsidRPr="00693CC0" w:rsidRDefault="000A5C88" w:rsidP="00CA4EC3">
      <w:pPr>
        <w:widowControl w:val="0"/>
        <w:autoSpaceDE w:val="0"/>
        <w:autoSpaceDN w:val="0"/>
        <w:adjustRightInd w:val="0"/>
        <w:ind w:firstLine="540"/>
        <w:jc w:val="both"/>
        <w:rPr>
          <w:sz w:val="28"/>
          <w:szCs w:val="28"/>
        </w:rPr>
      </w:pPr>
      <w:r w:rsidRPr="00693CC0">
        <w:rPr>
          <w:sz w:val="28"/>
          <w:szCs w:val="28"/>
        </w:rPr>
        <w:t xml:space="preserve">Данная информация текста обычно имеет обобщенное значение (характеризуется в общих чертах). </w:t>
      </w:r>
    </w:p>
    <w:p w:rsidR="000A5C88" w:rsidRPr="00450AA9" w:rsidRDefault="000A5C88" w:rsidP="000A5C88">
      <w:pPr>
        <w:widowControl w:val="0"/>
        <w:autoSpaceDE w:val="0"/>
        <w:autoSpaceDN w:val="0"/>
        <w:adjustRightInd w:val="0"/>
        <w:jc w:val="center"/>
        <w:rPr>
          <w:b/>
          <w:bCs/>
          <w:i/>
        </w:rPr>
      </w:pPr>
      <w:r w:rsidRPr="00450AA9">
        <w:rPr>
          <w:b/>
          <w:bCs/>
          <w:i/>
        </w:rPr>
        <w:t xml:space="preserve">Алгоритм действий для определения </w:t>
      </w:r>
    </w:p>
    <w:p w:rsidR="000A5C88" w:rsidRPr="00450AA9" w:rsidRDefault="000A5C88" w:rsidP="000A5C88">
      <w:pPr>
        <w:widowControl w:val="0"/>
        <w:autoSpaceDE w:val="0"/>
        <w:autoSpaceDN w:val="0"/>
        <w:adjustRightInd w:val="0"/>
        <w:jc w:val="center"/>
        <w:rPr>
          <w:b/>
          <w:bCs/>
          <w:i/>
        </w:rPr>
      </w:pPr>
      <w:r w:rsidRPr="00450AA9">
        <w:rPr>
          <w:b/>
          <w:bCs/>
          <w:i/>
        </w:rPr>
        <w:t>данной информации текста</w:t>
      </w:r>
    </w:p>
    <w:p w:rsidR="000A5C88" w:rsidRPr="00450AA9" w:rsidRDefault="000A5C88" w:rsidP="004331EF">
      <w:pPr>
        <w:widowControl w:val="0"/>
        <w:numPr>
          <w:ilvl w:val="0"/>
          <w:numId w:val="1"/>
        </w:numPr>
        <w:tabs>
          <w:tab w:val="left" w:pos="900"/>
        </w:tabs>
        <w:autoSpaceDE w:val="0"/>
        <w:autoSpaceDN w:val="0"/>
        <w:adjustRightInd w:val="0"/>
        <w:ind w:left="900" w:hanging="360"/>
        <w:jc w:val="both"/>
        <w:rPr>
          <w:i/>
        </w:rPr>
      </w:pPr>
      <w:r w:rsidRPr="00450AA9">
        <w:rPr>
          <w:i/>
        </w:rPr>
        <w:t>Определите коммуникативную задачу текста.</w:t>
      </w:r>
    </w:p>
    <w:p w:rsidR="000A5C88" w:rsidRPr="00450AA9" w:rsidRDefault="000A5C88" w:rsidP="004331EF">
      <w:pPr>
        <w:widowControl w:val="0"/>
        <w:numPr>
          <w:ilvl w:val="0"/>
          <w:numId w:val="2"/>
        </w:numPr>
        <w:tabs>
          <w:tab w:val="left" w:pos="900"/>
        </w:tabs>
        <w:autoSpaceDE w:val="0"/>
        <w:autoSpaceDN w:val="0"/>
        <w:adjustRightInd w:val="0"/>
        <w:ind w:left="900" w:hanging="360"/>
        <w:jc w:val="both"/>
        <w:rPr>
          <w:i/>
        </w:rPr>
      </w:pPr>
      <w:r w:rsidRPr="00450AA9">
        <w:rPr>
          <w:i/>
        </w:rPr>
        <w:t>Найдите предложение, в котором она выражена.</w:t>
      </w:r>
    </w:p>
    <w:p w:rsidR="000A5C88" w:rsidRPr="00450AA9" w:rsidRDefault="000A5C88" w:rsidP="004331EF">
      <w:pPr>
        <w:widowControl w:val="0"/>
        <w:numPr>
          <w:ilvl w:val="0"/>
          <w:numId w:val="3"/>
        </w:numPr>
        <w:tabs>
          <w:tab w:val="left" w:pos="900"/>
        </w:tabs>
        <w:autoSpaceDE w:val="0"/>
        <w:autoSpaceDN w:val="0"/>
        <w:adjustRightInd w:val="0"/>
        <w:ind w:left="900" w:hanging="360"/>
        <w:jc w:val="both"/>
        <w:rPr>
          <w:i/>
        </w:rPr>
      </w:pPr>
      <w:r w:rsidRPr="00450AA9">
        <w:rPr>
          <w:i/>
        </w:rPr>
        <w:t>Выявите слово или словосочетание, наиболее точно передающее коммуникативную задачу – данное текста.</w:t>
      </w:r>
    </w:p>
    <w:p w:rsidR="0022139F" w:rsidRPr="00450AA9" w:rsidRDefault="000A5C88" w:rsidP="004331EF">
      <w:pPr>
        <w:widowControl w:val="0"/>
        <w:numPr>
          <w:ilvl w:val="0"/>
          <w:numId w:val="4"/>
        </w:numPr>
        <w:tabs>
          <w:tab w:val="left" w:pos="900"/>
        </w:tabs>
        <w:autoSpaceDE w:val="0"/>
        <w:autoSpaceDN w:val="0"/>
        <w:adjustRightInd w:val="0"/>
        <w:ind w:left="900" w:hanging="360"/>
        <w:jc w:val="both"/>
        <w:rPr>
          <w:i/>
        </w:rPr>
      </w:pPr>
      <w:r w:rsidRPr="00450AA9">
        <w:rPr>
          <w:i/>
        </w:rPr>
        <w:t>Убедитесь, что значение именно этого слова или словосочетания раскрывается в тексте.</w:t>
      </w:r>
    </w:p>
    <w:p w:rsidR="00CA4EC3" w:rsidRPr="00CA4EC3" w:rsidRDefault="00CA4EC3" w:rsidP="00CA4EC3">
      <w:pPr>
        <w:ind w:right="207"/>
        <w:jc w:val="both"/>
        <w:rPr>
          <w:b/>
          <w:sz w:val="28"/>
          <w:szCs w:val="28"/>
        </w:rPr>
      </w:pPr>
      <w:r w:rsidRPr="00CA4EC3">
        <w:rPr>
          <w:b/>
          <w:sz w:val="28"/>
          <w:szCs w:val="28"/>
        </w:rPr>
        <w:t>Рекомендации студентам по подготовке к занятиям:</w:t>
      </w:r>
    </w:p>
    <w:p w:rsidR="00CA4EC3" w:rsidRPr="00CA4EC3" w:rsidRDefault="00CA4EC3" w:rsidP="00F85EE7">
      <w:pPr>
        <w:ind w:right="207"/>
        <w:jc w:val="both"/>
        <w:rPr>
          <w:sz w:val="28"/>
          <w:szCs w:val="28"/>
        </w:rPr>
      </w:pPr>
      <w:r w:rsidRPr="00CA4EC3">
        <w:rPr>
          <w:sz w:val="28"/>
          <w:szCs w:val="28"/>
        </w:rPr>
        <w:t xml:space="preserve">     Студент должен</w:t>
      </w:r>
      <w:r w:rsidR="00F835FC">
        <w:rPr>
          <w:sz w:val="28"/>
          <w:szCs w:val="28"/>
        </w:rPr>
        <w:t xml:space="preserve"> быть подготовлен к </w:t>
      </w:r>
      <w:r w:rsidR="009740F1" w:rsidRPr="0064085F">
        <w:rPr>
          <w:sz w:val="28"/>
          <w:szCs w:val="28"/>
        </w:rPr>
        <w:t>практически</w:t>
      </w:r>
      <w:r w:rsidR="009740F1">
        <w:rPr>
          <w:sz w:val="28"/>
          <w:szCs w:val="28"/>
        </w:rPr>
        <w:t>м</w:t>
      </w:r>
      <w:r w:rsidRPr="00CA4EC3">
        <w:rPr>
          <w:sz w:val="28"/>
          <w:szCs w:val="28"/>
        </w:rPr>
        <w:t xml:space="preserve"> занятиям. Подготовка заключается в изучении материала </w:t>
      </w:r>
      <w:r w:rsidR="009740F1" w:rsidRPr="0064085F">
        <w:rPr>
          <w:sz w:val="28"/>
          <w:szCs w:val="28"/>
        </w:rPr>
        <w:t xml:space="preserve">практического  </w:t>
      </w:r>
      <w:r w:rsidRPr="00CA4EC3">
        <w:rPr>
          <w:sz w:val="28"/>
          <w:szCs w:val="28"/>
        </w:rPr>
        <w:t>занятия по конспектам,  учебникам и учебным пособиям.</w:t>
      </w:r>
    </w:p>
    <w:p w:rsidR="00CA4EC3" w:rsidRPr="00CA4EC3" w:rsidRDefault="00CA4EC3" w:rsidP="00F85EE7">
      <w:pPr>
        <w:pStyle w:val="a3"/>
        <w:jc w:val="both"/>
        <w:rPr>
          <w:rFonts w:ascii="Times New Roman" w:hAnsi="Times New Roman" w:cs="Times New Roman"/>
          <w:b/>
          <w:sz w:val="28"/>
          <w:szCs w:val="28"/>
        </w:rPr>
      </w:pPr>
      <w:r w:rsidRPr="00CA4EC3">
        <w:rPr>
          <w:rFonts w:ascii="Times New Roman" w:hAnsi="Times New Roman" w:cs="Times New Roman"/>
          <w:sz w:val="28"/>
          <w:szCs w:val="28"/>
        </w:rPr>
        <w:t xml:space="preserve">На </w:t>
      </w:r>
      <w:r w:rsidR="009740F1" w:rsidRPr="0064085F">
        <w:rPr>
          <w:rFonts w:ascii="Times New Roman" w:hAnsi="Times New Roman" w:cs="Times New Roman"/>
          <w:sz w:val="28"/>
          <w:szCs w:val="28"/>
        </w:rPr>
        <w:t>практическом</w:t>
      </w:r>
      <w:r w:rsidR="009740F1" w:rsidRPr="00CA4EC3">
        <w:rPr>
          <w:rFonts w:ascii="Times New Roman" w:hAnsi="Times New Roman" w:cs="Times New Roman"/>
          <w:sz w:val="28"/>
          <w:szCs w:val="28"/>
        </w:rPr>
        <w:t xml:space="preserve"> </w:t>
      </w:r>
      <w:r w:rsidRPr="00CA4EC3">
        <w:rPr>
          <w:rFonts w:ascii="Times New Roman" w:hAnsi="Times New Roman" w:cs="Times New Roman"/>
          <w:sz w:val="28"/>
          <w:szCs w:val="28"/>
        </w:rPr>
        <w:t xml:space="preserve">занятии студенты должны изучить  </w:t>
      </w:r>
      <w:r w:rsidR="000D3BCC" w:rsidRPr="000D3BCC">
        <w:rPr>
          <w:rFonts w:ascii="Times New Roman" w:hAnsi="Times New Roman" w:cs="Times New Roman"/>
          <w:sz w:val="28"/>
          <w:szCs w:val="28"/>
        </w:rPr>
        <w:t>представление</w:t>
      </w:r>
      <w:r w:rsidR="009740F1">
        <w:rPr>
          <w:rFonts w:ascii="Times New Roman" w:hAnsi="Times New Roman" w:cs="Times New Roman"/>
          <w:sz w:val="28"/>
          <w:szCs w:val="28"/>
        </w:rPr>
        <w:t xml:space="preserve"> </w:t>
      </w:r>
      <w:r w:rsidR="000D3BCC" w:rsidRPr="000D3BCC">
        <w:rPr>
          <w:rFonts w:ascii="Times New Roman" w:hAnsi="Times New Roman" w:cs="Times New Roman"/>
          <w:sz w:val="28"/>
          <w:szCs w:val="28"/>
        </w:rPr>
        <w:t xml:space="preserve">о </w:t>
      </w:r>
      <w:r w:rsidR="000D3BCC">
        <w:rPr>
          <w:sz w:val="28"/>
          <w:szCs w:val="28"/>
        </w:rPr>
        <w:t>д</w:t>
      </w:r>
      <w:r w:rsidR="000D3BCC">
        <w:rPr>
          <w:rFonts w:ascii="Times New Roman" w:hAnsi="Times New Roman" w:cs="Times New Roman"/>
          <w:sz w:val="28"/>
          <w:szCs w:val="28"/>
        </w:rPr>
        <w:t>анной новой информации текста как элементов</w:t>
      </w:r>
      <w:r w:rsidR="000D3BCC" w:rsidRPr="002E7BEF">
        <w:rPr>
          <w:rFonts w:ascii="Times New Roman" w:hAnsi="Times New Roman" w:cs="Times New Roman"/>
          <w:sz w:val="28"/>
          <w:szCs w:val="28"/>
        </w:rPr>
        <w:t xml:space="preserve"> развития мысли и связности текста.</w:t>
      </w:r>
    </w:p>
    <w:p w:rsidR="00CA4EC3" w:rsidRPr="00CA4EC3" w:rsidRDefault="00CA4EC3" w:rsidP="00F85EE7">
      <w:pPr>
        <w:ind w:right="207"/>
        <w:jc w:val="both"/>
        <w:rPr>
          <w:sz w:val="28"/>
          <w:szCs w:val="28"/>
        </w:rPr>
      </w:pPr>
      <w:r w:rsidRPr="00CA4EC3">
        <w:rPr>
          <w:sz w:val="28"/>
          <w:szCs w:val="28"/>
        </w:rPr>
        <w:t xml:space="preserve">  Домашние задания выполняют в соответствии с темой </w:t>
      </w:r>
      <w:r w:rsidR="009740F1" w:rsidRPr="0064085F">
        <w:rPr>
          <w:sz w:val="28"/>
          <w:szCs w:val="28"/>
        </w:rPr>
        <w:t xml:space="preserve">практического  </w:t>
      </w:r>
      <w:r w:rsidRPr="00CA4EC3">
        <w:rPr>
          <w:sz w:val="28"/>
          <w:szCs w:val="28"/>
        </w:rPr>
        <w:t>занятия. Каждое домашнее  задание студент сдает препода</w:t>
      </w:r>
      <w:r w:rsidR="005A75D6">
        <w:rPr>
          <w:sz w:val="28"/>
          <w:szCs w:val="28"/>
        </w:rPr>
        <w:t xml:space="preserve">вателю на следующем </w:t>
      </w:r>
      <w:r w:rsidR="009740F1" w:rsidRPr="0064085F">
        <w:rPr>
          <w:sz w:val="28"/>
          <w:szCs w:val="28"/>
        </w:rPr>
        <w:t>практическом</w:t>
      </w:r>
      <w:r w:rsidRPr="00CA4EC3">
        <w:rPr>
          <w:sz w:val="28"/>
          <w:szCs w:val="28"/>
        </w:rPr>
        <w:t xml:space="preserve"> занятии.</w:t>
      </w:r>
    </w:p>
    <w:p w:rsidR="00CA4EC3" w:rsidRPr="00CA4EC3" w:rsidRDefault="00CA4EC3" w:rsidP="00CA4EC3">
      <w:pPr>
        <w:shd w:val="clear" w:color="auto" w:fill="FFFFFF"/>
        <w:tabs>
          <w:tab w:val="left" w:pos="698"/>
        </w:tabs>
        <w:spacing w:line="317" w:lineRule="exact"/>
        <w:ind w:right="207"/>
        <w:jc w:val="both"/>
        <w:rPr>
          <w:b/>
          <w:sz w:val="28"/>
          <w:szCs w:val="28"/>
          <w:lang w:val="kk-KZ"/>
        </w:rPr>
      </w:pPr>
      <w:r w:rsidRPr="00CA4EC3">
        <w:rPr>
          <w:b/>
          <w:sz w:val="28"/>
          <w:szCs w:val="28"/>
          <w:lang w:val="kk-KZ"/>
        </w:rPr>
        <w:t xml:space="preserve">Технические и инструментальные средства: </w:t>
      </w:r>
      <w:r w:rsidRPr="00CA4EC3">
        <w:rPr>
          <w:sz w:val="28"/>
          <w:szCs w:val="28"/>
        </w:rPr>
        <w:t>книги, тетради, ручки, дополнительные материалы, справочные материалы, словари.</w:t>
      </w:r>
    </w:p>
    <w:p w:rsidR="00CA4EC3" w:rsidRPr="007F2015" w:rsidRDefault="00CA4EC3" w:rsidP="00CA4EC3">
      <w:pPr>
        <w:shd w:val="clear" w:color="auto" w:fill="FFFFFF"/>
        <w:tabs>
          <w:tab w:val="left" w:pos="698"/>
        </w:tabs>
        <w:spacing w:line="317" w:lineRule="exact"/>
        <w:ind w:right="207"/>
        <w:jc w:val="both"/>
        <w:rPr>
          <w:b/>
          <w:color w:val="000000" w:themeColor="text1"/>
          <w:sz w:val="28"/>
          <w:szCs w:val="28"/>
          <w:lang w:val="kk-KZ"/>
        </w:rPr>
      </w:pPr>
      <w:r w:rsidRPr="007F2015">
        <w:rPr>
          <w:b/>
          <w:color w:val="000000" w:themeColor="text1"/>
          <w:sz w:val="28"/>
          <w:szCs w:val="28"/>
          <w:lang w:val="kk-KZ"/>
        </w:rPr>
        <w:t>Перечень и виды заданий для выполнения в аудитории:</w:t>
      </w:r>
    </w:p>
    <w:p w:rsidR="00CA4EC3" w:rsidRPr="00CA4EC3" w:rsidRDefault="00CA4EC3" w:rsidP="00CA4EC3">
      <w:pPr>
        <w:jc w:val="both"/>
        <w:rPr>
          <w:rFonts w:eastAsia="Calibri"/>
          <w:color w:val="000000"/>
          <w:sz w:val="28"/>
          <w:szCs w:val="28"/>
          <w:lang w:eastAsia="en-US"/>
        </w:rPr>
      </w:pPr>
      <w:r w:rsidRPr="00CA4EC3">
        <w:rPr>
          <w:rFonts w:eastAsia="Calibri"/>
          <w:color w:val="000000"/>
          <w:sz w:val="28"/>
          <w:szCs w:val="28"/>
          <w:lang w:eastAsia="en-US"/>
        </w:rPr>
        <w:t>1.Прочитайте текст</w:t>
      </w:r>
    </w:p>
    <w:p w:rsidR="000D3BCC" w:rsidRPr="000D3BCC" w:rsidRDefault="000D3BCC" w:rsidP="000D3BCC">
      <w:pPr>
        <w:jc w:val="both"/>
        <w:rPr>
          <w:rFonts w:eastAsia="Calibri"/>
          <w:color w:val="000000"/>
          <w:sz w:val="28"/>
          <w:szCs w:val="28"/>
          <w:lang w:eastAsia="en-US"/>
        </w:rPr>
      </w:pPr>
      <w:r>
        <w:rPr>
          <w:rFonts w:eastAsia="Calibri"/>
          <w:color w:val="000000"/>
          <w:sz w:val="28"/>
          <w:szCs w:val="28"/>
          <w:lang w:eastAsia="en-US"/>
        </w:rPr>
        <w:t>1.1</w:t>
      </w:r>
      <w:r w:rsidRPr="00693CC0">
        <w:rPr>
          <w:sz w:val="28"/>
          <w:szCs w:val="28"/>
        </w:rPr>
        <w:t>Определите коммуникативную задачу текста.</w:t>
      </w:r>
    </w:p>
    <w:p w:rsidR="000D3BCC" w:rsidRPr="00693CC0" w:rsidRDefault="000D3BCC" w:rsidP="000D3BCC">
      <w:pPr>
        <w:widowControl w:val="0"/>
        <w:tabs>
          <w:tab w:val="left" w:pos="900"/>
        </w:tabs>
        <w:autoSpaceDE w:val="0"/>
        <w:autoSpaceDN w:val="0"/>
        <w:adjustRightInd w:val="0"/>
        <w:jc w:val="both"/>
        <w:rPr>
          <w:sz w:val="28"/>
          <w:szCs w:val="28"/>
        </w:rPr>
      </w:pPr>
      <w:r>
        <w:rPr>
          <w:sz w:val="28"/>
          <w:szCs w:val="28"/>
        </w:rPr>
        <w:t>1.2</w:t>
      </w:r>
      <w:r w:rsidRPr="00693CC0">
        <w:rPr>
          <w:sz w:val="28"/>
          <w:szCs w:val="28"/>
        </w:rPr>
        <w:t>Найдите предложение, в котором она выражена.</w:t>
      </w:r>
    </w:p>
    <w:p w:rsidR="000D3BCC" w:rsidRPr="00693CC0" w:rsidRDefault="000D3BCC" w:rsidP="000D3BCC">
      <w:pPr>
        <w:widowControl w:val="0"/>
        <w:tabs>
          <w:tab w:val="left" w:pos="900"/>
        </w:tabs>
        <w:autoSpaceDE w:val="0"/>
        <w:autoSpaceDN w:val="0"/>
        <w:adjustRightInd w:val="0"/>
        <w:jc w:val="both"/>
        <w:rPr>
          <w:sz w:val="28"/>
          <w:szCs w:val="28"/>
        </w:rPr>
      </w:pPr>
      <w:r>
        <w:rPr>
          <w:sz w:val="28"/>
          <w:szCs w:val="28"/>
        </w:rPr>
        <w:t>1.3</w:t>
      </w:r>
      <w:r w:rsidRPr="00693CC0">
        <w:rPr>
          <w:sz w:val="28"/>
          <w:szCs w:val="28"/>
        </w:rPr>
        <w:t>Выявите слово или словосочетание, наиболее точно передающее коммуникативную задачу – данное текста.</w:t>
      </w:r>
    </w:p>
    <w:p w:rsidR="000D3BCC" w:rsidRPr="00CA4EC3" w:rsidRDefault="000D3BCC" w:rsidP="000D3BCC">
      <w:pPr>
        <w:widowControl w:val="0"/>
        <w:tabs>
          <w:tab w:val="left" w:pos="900"/>
        </w:tabs>
        <w:autoSpaceDE w:val="0"/>
        <w:autoSpaceDN w:val="0"/>
        <w:adjustRightInd w:val="0"/>
        <w:jc w:val="both"/>
        <w:rPr>
          <w:sz w:val="28"/>
          <w:szCs w:val="28"/>
        </w:rPr>
      </w:pPr>
      <w:r>
        <w:rPr>
          <w:sz w:val="28"/>
          <w:szCs w:val="28"/>
        </w:rPr>
        <w:t>1.4</w:t>
      </w:r>
      <w:r w:rsidRPr="00693CC0">
        <w:rPr>
          <w:sz w:val="28"/>
          <w:szCs w:val="28"/>
        </w:rPr>
        <w:t>Убедитесь, что значение именно этого слова или словосочетания раскрывается в тексте.</w:t>
      </w:r>
    </w:p>
    <w:p w:rsidR="0037212F" w:rsidRPr="00490B75" w:rsidRDefault="0037212F" w:rsidP="0037212F">
      <w:pPr>
        <w:widowControl w:val="0"/>
        <w:jc w:val="center"/>
        <w:rPr>
          <w:rFonts w:eastAsia="Calibri"/>
          <w:b/>
          <w:iCs/>
          <w:color w:val="FF0000"/>
          <w:sz w:val="28"/>
          <w:szCs w:val="28"/>
          <w:lang w:eastAsia="en-US"/>
        </w:rPr>
      </w:pPr>
      <w:r w:rsidRPr="00490B75">
        <w:rPr>
          <w:rFonts w:eastAsia="Calibri"/>
          <w:b/>
          <w:color w:val="1D1B11" w:themeColor="background2" w:themeShade="1A"/>
          <w:sz w:val="28"/>
          <w:szCs w:val="28"/>
          <w:lang w:eastAsia="en-US"/>
        </w:rPr>
        <w:t>Анимация.</w:t>
      </w:r>
    </w:p>
    <w:p w:rsidR="0037212F" w:rsidRPr="0037212F" w:rsidRDefault="0037212F" w:rsidP="0037212F">
      <w:pPr>
        <w:jc w:val="right"/>
        <w:rPr>
          <w:rFonts w:eastAsia="Calibri"/>
          <w:i/>
          <w:sz w:val="20"/>
          <w:szCs w:val="20"/>
        </w:rPr>
      </w:pPr>
      <w:r w:rsidRPr="0037212F">
        <w:rPr>
          <w:rFonts w:eastAsia="Calibri"/>
          <w:i/>
          <w:sz w:val="20"/>
          <w:szCs w:val="20"/>
        </w:rPr>
        <w:t xml:space="preserve">Движение – это жизнь, а может быть, </w:t>
      </w:r>
    </w:p>
    <w:p w:rsidR="0037212F" w:rsidRPr="0037212F" w:rsidRDefault="0037212F" w:rsidP="0037212F">
      <w:pPr>
        <w:jc w:val="right"/>
        <w:rPr>
          <w:rFonts w:eastAsia="Calibri"/>
          <w:i/>
          <w:sz w:val="20"/>
          <w:szCs w:val="20"/>
        </w:rPr>
      </w:pPr>
      <w:r w:rsidRPr="0037212F">
        <w:rPr>
          <w:rFonts w:eastAsia="Calibri"/>
          <w:i/>
          <w:sz w:val="20"/>
          <w:szCs w:val="20"/>
        </w:rPr>
        <w:t xml:space="preserve">еще и искусство. </w:t>
      </w:r>
    </w:p>
    <w:p w:rsidR="0037212F" w:rsidRPr="0037212F" w:rsidRDefault="0037212F" w:rsidP="0037212F">
      <w:pPr>
        <w:jc w:val="right"/>
        <w:rPr>
          <w:rFonts w:eastAsia="Calibri"/>
          <w:i/>
          <w:sz w:val="20"/>
          <w:szCs w:val="20"/>
        </w:rPr>
      </w:pPr>
      <w:r w:rsidRPr="0037212F">
        <w:rPr>
          <w:rFonts w:eastAsia="Calibri"/>
          <w:i/>
          <w:sz w:val="20"/>
          <w:szCs w:val="20"/>
        </w:rPr>
        <w:t xml:space="preserve">И это все об анимации. </w:t>
      </w:r>
    </w:p>
    <w:p w:rsidR="0037212F" w:rsidRPr="0037212F" w:rsidRDefault="0037212F" w:rsidP="0037212F">
      <w:pPr>
        <w:pStyle w:val="a3"/>
        <w:jc w:val="both"/>
        <w:rPr>
          <w:rFonts w:ascii="Times New Roman" w:hAnsi="Times New Roman" w:cs="Times New Roman"/>
          <w:sz w:val="28"/>
          <w:szCs w:val="28"/>
        </w:rPr>
      </w:pPr>
      <w:r w:rsidRPr="0037212F">
        <w:rPr>
          <w:rFonts w:ascii="Times New Roman" w:hAnsi="Times New Roman" w:cs="Times New Roman"/>
          <w:sz w:val="28"/>
          <w:szCs w:val="28"/>
        </w:rPr>
        <w:lastRenderedPageBreak/>
        <w:t>Неслучайно речь зашла об анимации как о соединении движения и жизни. Ведь это слово латинского происхождения, буквально означающее «оживление, вдохновение», пришло к нам из медицинской сферы по отношению к моменту одушевления плода.</w:t>
      </w:r>
    </w:p>
    <w:p w:rsidR="0037212F" w:rsidRPr="0037212F" w:rsidRDefault="0037212F" w:rsidP="0037212F">
      <w:pPr>
        <w:pStyle w:val="a3"/>
        <w:jc w:val="both"/>
        <w:rPr>
          <w:rFonts w:ascii="Times New Roman" w:hAnsi="Times New Roman" w:cs="Times New Roman"/>
          <w:i/>
          <w:sz w:val="28"/>
          <w:szCs w:val="28"/>
        </w:rPr>
      </w:pPr>
      <w:r w:rsidRPr="0037212F">
        <w:rPr>
          <w:rFonts w:ascii="Times New Roman" w:hAnsi="Times New Roman" w:cs="Times New Roman"/>
          <w:i/>
          <w:sz w:val="28"/>
          <w:szCs w:val="28"/>
        </w:rPr>
        <w:t>Что такое анимация?</w:t>
      </w:r>
    </w:p>
    <w:p w:rsidR="0037212F" w:rsidRPr="0037212F" w:rsidRDefault="0037212F" w:rsidP="0037212F">
      <w:pPr>
        <w:pStyle w:val="a3"/>
        <w:jc w:val="both"/>
        <w:rPr>
          <w:rFonts w:ascii="Times New Roman" w:hAnsi="Times New Roman" w:cs="Times New Roman"/>
          <w:sz w:val="28"/>
          <w:szCs w:val="28"/>
        </w:rPr>
      </w:pPr>
      <w:r w:rsidRPr="0037212F">
        <w:rPr>
          <w:rFonts w:ascii="Times New Roman" w:hAnsi="Times New Roman" w:cs="Times New Roman"/>
          <w:sz w:val="28"/>
          <w:szCs w:val="28"/>
        </w:rPr>
        <w:t xml:space="preserve">   Значения слова </w:t>
      </w:r>
      <w:r w:rsidRPr="0037212F">
        <w:rPr>
          <w:rFonts w:ascii="Times New Roman" w:hAnsi="Times New Roman" w:cs="Times New Roman"/>
          <w:i/>
          <w:sz w:val="28"/>
          <w:szCs w:val="28"/>
        </w:rPr>
        <w:t>анимация</w:t>
      </w:r>
      <w:r w:rsidRPr="0037212F">
        <w:rPr>
          <w:rFonts w:ascii="Times New Roman" w:hAnsi="Times New Roman" w:cs="Times New Roman"/>
          <w:sz w:val="28"/>
          <w:szCs w:val="28"/>
        </w:rPr>
        <w:t xml:space="preserve"> постепенно  перекочевало и в другие сферы, в которых использовалось уже больше в переносных значениях. Наделяя неживые объекты (например, картинки) признаками живого (чаще всего это движение), человек смог расширить возможности употребления анимации. И теперь мы имеем следующие значения данного слова:</w:t>
      </w:r>
    </w:p>
    <w:p w:rsidR="0037212F" w:rsidRPr="0037212F" w:rsidRDefault="0037212F" w:rsidP="0037212F">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37212F">
        <w:rPr>
          <w:rFonts w:ascii="Times New Roman" w:hAnsi="Times New Roman" w:cs="Times New Roman"/>
          <w:sz w:val="28"/>
          <w:szCs w:val="28"/>
        </w:rPr>
        <w:t>способ создания серии снимков, рисунков, цветных пятен, кукол или силуэтов в отдельных фазах движения, с помощью которого во время показа их на экране возникает впечатление движения существа или предмета.</w:t>
      </w:r>
    </w:p>
    <w:p w:rsidR="0037212F" w:rsidRPr="0037212F" w:rsidRDefault="0037212F" w:rsidP="0037212F">
      <w:pPr>
        <w:pStyle w:val="a3"/>
        <w:jc w:val="both"/>
        <w:rPr>
          <w:rFonts w:ascii="Times New Roman" w:hAnsi="Times New Roman" w:cs="Times New Roman"/>
          <w:sz w:val="28"/>
          <w:szCs w:val="28"/>
        </w:rPr>
      </w:pPr>
      <w:r>
        <w:rPr>
          <w:rFonts w:ascii="Times New Roman" w:hAnsi="Times New Roman" w:cs="Times New Roman"/>
          <w:sz w:val="28"/>
          <w:szCs w:val="28"/>
        </w:rPr>
        <w:t>- с</w:t>
      </w:r>
      <w:r w:rsidRPr="0037212F">
        <w:rPr>
          <w:rFonts w:ascii="Times New Roman" w:hAnsi="Times New Roman" w:cs="Times New Roman"/>
          <w:sz w:val="28"/>
          <w:szCs w:val="28"/>
        </w:rPr>
        <w:t>тоит сказать, что движение здесь больше иллюзорно, чем реально, так как все-таки зависит от частоты смены картинок и их предельной детализации и прорисовки;</w:t>
      </w:r>
    </w:p>
    <w:p w:rsidR="0037212F" w:rsidRPr="0037212F" w:rsidRDefault="0037212F" w:rsidP="0037212F">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37212F">
        <w:rPr>
          <w:rFonts w:ascii="Times New Roman" w:hAnsi="Times New Roman" w:cs="Times New Roman"/>
          <w:sz w:val="28"/>
          <w:szCs w:val="28"/>
        </w:rPr>
        <w:t>процесс придания способности двигаться и/или видимости жизни объектам и мёртвым телам в художественных произведениях, играх и др.;</w:t>
      </w:r>
    </w:p>
    <w:p w:rsidR="0037212F" w:rsidRPr="0037212F" w:rsidRDefault="0037212F" w:rsidP="0037212F">
      <w:pPr>
        <w:pStyle w:val="a3"/>
        <w:jc w:val="both"/>
        <w:rPr>
          <w:rFonts w:ascii="Times New Roman" w:hAnsi="Times New Roman" w:cs="Times New Roman"/>
          <w:sz w:val="28"/>
          <w:szCs w:val="28"/>
        </w:rPr>
      </w:pPr>
      <w:r w:rsidRPr="0037212F">
        <w:rPr>
          <w:rFonts w:ascii="Times New Roman" w:hAnsi="Times New Roman" w:cs="Times New Roman"/>
          <w:sz w:val="28"/>
          <w:szCs w:val="28"/>
        </w:rPr>
        <w:t>западное название мультипликации; вид киноискусства и его произведение; соответствующая технология;</w:t>
      </w:r>
    </w:p>
    <w:p w:rsidR="0037212F" w:rsidRPr="0037212F" w:rsidRDefault="0037212F" w:rsidP="0037212F">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37212F">
        <w:rPr>
          <w:rFonts w:ascii="Times New Roman" w:hAnsi="Times New Roman" w:cs="Times New Roman"/>
          <w:sz w:val="28"/>
          <w:szCs w:val="28"/>
        </w:rPr>
        <w:t>мероприятие в массовых местах скопления людей, предусматривающее личное участие отдыхающих в нем;</w:t>
      </w:r>
    </w:p>
    <w:p w:rsidR="005A75D6" w:rsidRPr="0037212F" w:rsidRDefault="0037212F" w:rsidP="0037212F">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37212F">
        <w:rPr>
          <w:rFonts w:ascii="Times New Roman" w:hAnsi="Times New Roman" w:cs="Times New Roman"/>
          <w:sz w:val="28"/>
          <w:szCs w:val="28"/>
        </w:rPr>
        <w:t>последовательный показ заранее подготовленных графических материалов, а также компьютерная имитация движения с помощью изменения формы объектов или показа последовательных изображений с фазами движения. Чаще всего такое значение применимо для сферы компьютерных технологий.</w:t>
      </w:r>
    </w:p>
    <w:p w:rsidR="0055687B" w:rsidRPr="0055687B" w:rsidRDefault="0055687B" w:rsidP="0055687B">
      <w:pPr>
        <w:shd w:val="clear" w:color="auto" w:fill="FFFFFF"/>
        <w:tabs>
          <w:tab w:val="left" w:pos="698"/>
        </w:tabs>
        <w:spacing w:line="317" w:lineRule="exact"/>
        <w:ind w:right="207"/>
        <w:jc w:val="both"/>
        <w:rPr>
          <w:b/>
          <w:sz w:val="28"/>
          <w:szCs w:val="28"/>
          <w:lang w:val="kk-KZ"/>
        </w:rPr>
      </w:pPr>
      <w:r w:rsidRPr="0055687B">
        <w:rPr>
          <w:b/>
          <w:sz w:val="28"/>
          <w:szCs w:val="28"/>
          <w:lang w:val="kk-KZ"/>
        </w:rPr>
        <w:t>Перечень и виды домашних заданий :</w:t>
      </w:r>
    </w:p>
    <w:p w:rsidR="0055687B" w:rsidRPr="0055687B" w:rsidRDefault="0055687B" w:rsidP="001A4958">
      <w:pPr>
        <w:pStyle w:val="a3"/>
        <w:jc w:val="both"/>
        <w:rPr>
          <w:rFonts w:ascii="Times New Roman" w:hAnsi="Times New Roman" w:cs="Times New Roman"/>
          <w:b/>
          <w:sz w:val="28"/>
          <w:szCs w:val="28"/>
        </w:rPr>
      </w:pPr>
      <w:r w:rsidRPr="0055687B">
        <w:rPr>
          <w:rFonts w:ascii="Times New Roman" w:hAnsi="Times New Roman" w:cs="Times New Roman"/>
          <w:sz w:val="28"/>
          <w:szCs w:val="28"/>
          <w:lang w:val="kk-KZ"/>
        </w:rPr>
        <w:t>1.Изучить</w:t>
      </w:r>
      <w:r w:rsidR="001A4958" w:rsidRPr="000D3BCC">
        <w:rPr>
          <w:rFonts w:ascii="Times New Roman" w:hAnsi="Times New Roman" w:cs="Times New Roman"/>
          <w:sz w:val="28"/>
          <w:szCs w:val="28"/>
        </w:rPr>
        <w:t xml:space="preserve">представлениео </w:t>
      </w:r>
      <w:r w:rsidR="001A4958">
        <w:rPr>
          <w:sz w:val="28"/>
          <w:szCs w:val="28"/>
        </w:rPr>
        <w:t>д</w:t>
      </w:r>
      <w:r w:rsidR="001A4958">
        <w:rPr>
          <w:rFonts w:ascii="Times New Roman" w:hAnsi="Times New Roman" w:cs="Times New Roman"/>
          <w:sz w:val="28"/>
          <w:szCs w:val="28"/>
        </w:rPr>
        <w:t>анной новой информации текста как элементов</w:t>
      </w:r>
      <w:r w:rsidR="001A4958" w:rsidRPr="002E7BEF">
        <w:rPr>
          <w:rFonts w:ascii="Times New Roman" w:hAnsi="Times New Roman" w:cs="Times New Roman"/>
          <w:sz w:val="28"/>
          <w:szCs w:val="28"/>
        </w:rPr>
        <w:t xml:space="preserve"> развития мысли и связности текста.</w:t>
      </w:r>
    </w:p>
    <w:p w:rsidR="0055687B" w:rsidRPr="0055687B" w:rsidRDefault="0055687B" w:rsidP="0055687B">
      <w:pPr>
        <w:shd w:val="clear" w:color="auto" w:fill="FFFFFF"/>
        <w:tabs>
          <w:tab w:val="left" w:pos="698"/>
        </w:tabs>
        <w:spacing w:line="317" w:lineRule="exact"/>
        <w:ind w:right="207"/>
        <w:jc w:val="both"/>
        <w:rPr>
          <w:b/>
          <w:sz w:val="28"/>
          <w:szCs w:val="28"/>
          <w:lang w:val="kk-KZ"/>
        </w:rPr>
      </w:pPr>
      <w:r w:rsidRPr="0055687B">
        <w:rPr>
          <w:sz w:val="28"/>
          <w:szCs w:val="28"/>
        </w:rPr>
        <w:t>2.</w:t>
      </w:r>
      <w:r w:rsidR="002700D8" w:rsidRPr="002E7BEF">
        <w:rPr>
          <w:iCs/>
          <w:sz w:val="28"/>
          <w:szCs w:val="28"/>
        </w:rPr>
        <w:t xml:space="preserve">Подготовьте пересказ текста, прочитанного в аудитории. </w:t>
      </w:r>
    </w:p>
    <w:p w:rsidR="0022139F" w:rsidRPr="00473309" w:rsidRDefault="0022139F" w:rsidP="002E7BEF">
      <w:pPr>
        <w:pStyle w:val="a3"/>
        <w:jc w:val="both"/>
        <w:rPr>
          <w:rFonts w:ascii="Times New Roman" w:hAnsi="Times New Roman" w:cs="Times New Roman"/>
          <w:b/>
          <w:sz w:val="28"/>
          <w:szCs w:val="28"/>
        </w:rPr>
      </w:pPr>
      <w:r w:rsidRPr="00473309">
        <w:rPr>
          <w:rFonts w:ascii="Times New Roman" w:hAnsi="Times New Roman" w:cs="Times New Roman"/>
          <w:b/>
          <w:sz w:val="28"/>
          <w:szCs w:val="28"/>
        </w:rPr>
        <w:t xml:space="preserve"> Контрольные вопросы </w:t>
      </w:r>
    </w:p>
    <w:p w:rsidR="0022139F" w:rsidRPr="004F5815" w:rsidRDefault="00C21204" w:rsidP="002E7BEF">
      <w:pPr>
        <w:pStyle w:val="a3"/>
        <w:jc w:val="both"/>
        <w:rPr>
          <w:rFonts w:ascii="Times New Roman" w:hAnsi="Times New Roman" w:cs="Times New Roman"/>
          <w:sz w:val="28"/>
          <w:szCs w:val="28"/>
        </w:rPr>
      </w:pPr>
      <w:r>
        <w:rPr>
          <w:rFonts w:ascii="Times New Roman" w:hAnsi="Times New Roman" w:cs="Times New Roman"/>
          <w:sz w:val="28"/>
          <w:szCs w:val="28"/>
        </w:rPr>
        <w:t>1.Дайте определение</w:t>
      </w:r>
      <w:r w:rsidRPr="00C21204">
        <w:rPr>
          <w:rFonts w:ascii="Times New Roman" w:hAnsi="Times New Roman" w:cs="Times New Roman"/>
          <w:bCs/>
          <w:sz w:val="28"/>
          <w:szCs w:val="28"/>
        </w:rPr>
        <w:t>данной информации</w:t>
      </w:r>
      <w:r w:rsidRPr="004F5815">
        <w:rPr>
          <w:rFonts w:ascii="Times New Roman" w:hAnsi="Times New Roman" w:cs="Times New Roman"/>
          <w:bCs/>
          <w:sz w:val="28"/>
          <w:szCs w:val="28"/>
        </w:rPr>
        <w:t>текста</w:t>
      </w:r>
      <w:r w:rsidR="0022139F" w:rsidRPr="004F5815">
        <w:rPr>
          <w:rFonts w:ascii="Times New Roman" w:hAnsi="Times New Roman" w:cs="Times New Roman"/>
          <w:sz w:val="28"/>
          <w:szCs w:val="28"/>
        </w:rPr>
        <w:t>?</w:t>
      </w:r>
    </w:p>
    <w:p w:rsidR="004B333F" w:rsidRPr="00C21204" w:rsidRDefault="00C21204" w:rsidP="00C21204">
      <w:pPr>
        <w:widowControl w:val="0"/>
        <w:autoSpaceDE w:val="0"/>
        <w:autoSpaceDN w:val="0"/>
        <w:adjustRightInd w:val="0"/>
        <w:rPr>
          <w:bCs/>
          <w:sz w:val="28"/>
          <w:szCs w:val="28"/>
        </w:rPr>
      </w:pPr>
      <w:r>
        <w:rPr>
          <w:sz w:val="28"/>
          <w:szCs w:val="28"/>
        </w:rPr>
        <w:t>2. Назовите</w:t>
      </w:r>
      <w:r w:rsidRPr="00C21204">
        <w:rPr>
          <w:bCs/>
          <w:sz w:val="28"/>
          <w:szCs w:val="28"/>
        </w:rPr>
        <w:t>алгоритмы  действий для определения данной информации текста</w:t>
      </w:r>
      <w:r>
        <w:rPr>
          <w:bCs/>
          <w:sz w:val="28"/>
          <w:szCs w:val="28"/>
        </w:rPr>
        <w:t>.</w:t>
      </w:r>
    </w:p>
    <w:p w:rsidR="00C21204" w:rsidRDefault="0022139F" w:rsidP="002E7BEF">
      <w:pPr>
        <w:pStyle w:val="a3"/>
        <w:jc w:val="both"/>
        <w:rPr>
          <w:rFonts w:ascii="Times New Roman" w:hAnsi="Times New Roman" w:cs="Times New Roman"/>
          <w:sz w:val="28"/>
          <w:szCs w:val="28"/>
        </w:rPr>
      </w:pPr>
      <w:r w:rsidRPr="004F5E2D">
        <w:rPr>
          <w:rFonts w:ascii="Times New Roman" w:hAnsi="Times New Roman" w:cs="Times New Roman"/>
          <w:b/>
          <w:sz w:val="28"/>
          <w:szCs w:val="28"/>
        </w:rPr>
        <w:t>Задание для СРС:</w:t>
      </w:r>
    </w:p>
    <w:p w:rsidR="004B333F" w:rsidRPr="002309F3" w:rsidRDefault="00C21204" w:rsidP="002309F3">
      <w:pPr>
        <w:pStyle w:val="a3"/>
        <w:rPr>
          <w:rFonts w:ascii="Times New Roman" w:eastAsia="Calibri" w:hAnsi="Times New Roman" w:cs="Times New Roman"/>
          <w:i/>
          <w:sz w:val="28"/>
          <w:szCs w:val="28"/>
        </w:rPr>
      </w:pPr>
      <w:r>
        <w:rPr>
          <w:rFonts w:ascii="Times New Roman" w:hAnsi="Times New Roman" w:cs="Times New Roman"/>
          <w:sz w:val="28"/>
          <w:szCs w:val="28"/>
        </w:rPr>
        <w:t xml:space="preserve">1.Подготовьте устное выступление </w:t>
      </w:r>
      <w:r w:rsidR="009B597A" w:rsidRPr="002E7BEF">
        <w:rPr>
          <w:rFonts w:ascii="Times New Roman" w:hAnsi="Times New Roman" w:cs="Times New Roman"/>
          <w:sz w:val="28"/>
          <w:szCs w:val="28"/>
        </w:rPr>
        <w:t xml:space="preserve"> на тему:</w:t>
      </w:r>
      <w:r w:rsidR="009B597A" w:rsidRPr="002309F3">
        <w:rPr>
          <w:rFonts w:ascii="Times New Roman" w:hAnsi="Times New Roman" w:cs="Times New Roman"/>
          <w:i/>
          <w:sz w:val="28"/>
          <w:szCs w:val="28"/>
        </w:rPr>
        <w:t>«</w:t>
      </w:r>
      <w:r w:rsidR="002309F3" w:rsidRPr="002309F3">
        <w:rPr>
          <w:rFonts w:ascii="Times New Roman" w:eastAsia="Calibri" w:hAnsi="Times New Roman" w:cs="Times New Roman"/>
          <w:i/>
          <w:sz w:val="28"/>
          <w:szCs w:val="28"/>
        </w:rPr>
        <w:t>Профессиональная этика речевого поведения</w:t>
      </w:r>
      <w:r w:rsidR="009B597A" w:rsidRPr="002309F3">
        <w:rPr>
          <w:rFonts w:ascii="Times New Roman" w:hAnsi="Times New Roman" w:cs="Times New Roman"/>
          <w:i/>
          <w:sz w:val="28"/>
          <w:szCs w:val="28"/>
        </w:rPr>
        <w:t>».</w:t>
      </w:r>
    </w:p>
    <w:p w:rsidR="0022139F" w:rsidRPr="004F5E2D" w:rsidRDefault="004F5E2D" w:rsidP="002E7BEF">
      <w:pPr>
        <w:pStyle w:val="a3"/>
        <w:jc w:val="both"/>
        <w:rPr>
          <w:rFonts w:ascii="Times New Roman" w:hAnsi="Times New Roman" w:cs="Times New Roman"/>
          <w:b/>
          <w:sz w:val="28"/>
          <w:szCs w:val="28"/>
          <w:lang w:val="kk-KZ"/>
        </w:rPr>
      </w:pPr>
      <w:r w:rsidRPr="004F5E2D">
        <w:rPr>
          <w:rFonts w:ascii="Times New Roman" w:hAnsi="Times New Roman" w:cs="Times New Roman"/>
          <w:b/>
          <w:sz w:val="28"/>
          <w:szCs w:val="28"/>
          <w:lang w:val="kk-KZ"/>
        </w:rPr>
        <w:t>9.</w:t>
      </w:r>
      <w:r w:rsidR="0022139F" w:rsidRPr="004F5E2D">
        <w:rPr>
          <w:rFonts w:ascii="Times New Roman" w:hAnsi="Times New Roman" w:cs="Times New Roman"/>
          <w:b/>
          <w:sz w:val="28"/>
          <w:szCs w:val="28"/>
          <w:lang w:val="kk-KZ"/>
        </w:rPr>
        <w:t xml:space="preserve"> Рекомендуемая литература: </w:t>
      </w:r>
    </w:p>
    <w:p w:rsidR="0022139F" w:rsidRPr="002E7BEF" w:rsidRDefault="0022139F"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22139F" w:rsidRPr="002E7BEF" w:rsidRDefault="0022139F"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974B20" w:rsidRPr="00974B20" w:rsidRDefault="00974B20" w:rsidP="00974B20">
      <w:pPr>
        <w:shd w:val="clear" w:color="auto" w:fill="FFFFFF"/>
        <w:ind w:right="207"/>
        <w:jc w:val="both"/>
        <w:rPr>
          <w:b/>
          <w:sz w:val="28"/>
          <w:szCs w:val="28"/>
          <w:lang w:val="kk-KZ"/>
        </w:rPr>
      </w:pPr>
      <w:r w:rsidRPr="00974B20">
        <w:rPr>
          <w:b/>
          <w:sz w:val="28"/>
          <w:szCs w:val="28"/>
          <w:lang w:val="kk-KZ"/>
        </w:rPr>
        <w:t>Форма отчетности:</w:t>
      </w:r>
    </w:p>
    <w:p w:rsidR="00974B20" w:rsidRPr="00974B20" w:rsidRDefault="00974B20" w:rsidP="00974B20">
      <w:pPr>
        <w:shd w:val="clear" w:color="auto" w:fill="FFFFFF"/>
        <w:ind w:right="207"/>
        <w:jc w:val="both"/>
        <w:rPr>
          <w:sz w:val="28"/>
          <w:szCs w:val="28"/>
          <w:lang w:val="kk-KZ"/>
        </w:rPr>
      </w:pPr>
      <w:r w:rsidRPr="00974B20">
        <w:rPr>
          <w:sz w:val="28"/>
          <w:szCs w:val="28"/>
          <w:lang w:val="kk-KZ"/>
        </w:rPr>
        <w:t>Пересказ теоретического материала.</w:t>
      </w:r>
    </w:p>
    <w:p w:rsidR="0022139F" w:rsidRPr="00E604AC" w:rsidRDefault="00974B20" w:rsidP="00E604AC">
      <w:pPr>
        <w:rPr>
          <w:b/>
          <w:sz w:val="28"/>
          <w:szCs w:val="28"/>
        </w:rPr>
      </w:pPr>
      <w:r w:rsidRPr="00974B20">
        <w:rPr>
          <w:b/>
          <w:sz w:val="28"/>
          <w:szCs w:val="28"/>
        </w:rPr>
        <w:t>Критерий оценивания знаний обучающихся</w:t>
      </w:r>
    </w:p>
    <w:p w:rsidR="009403B9" w:rsidRDefault="009403B9" w:rsidP="002E7BEF">
      <w:pPr>
        <w:pStyle w:val="a3"/>
        <w:jc w:val="both"/>
        <w:rPr>
          <w:rFonts w:ascii="Times New Roman" w:hAnsi="Times New Roman" w:cs="Times New Roman"/>
          <w:color w:val="000000" w:themeColor="text1"/>
          <w:sz w:val="28"/>
          <w:szCs w:val="28"/>
        </w:rPr>
      </w:pPr>
    </w:p>
    <w:p w:rsidR="00072E57" w:rsidRPr="00E604AC" w:rsidRDefault="006A5357" w:rsidP="00E604AC">
      <w:pPr>
        <w:pStyle w:val="a3"/>
        <w:jc w:val="center"/>
        <w:rPr>
          <w:rFonts w:ascii="Times New Roman" w:hAnsi="Times New Roman" w:cs="Times New Roman"/>
          <w:b/>
          <w:sz w:val="28"/>
          <w:szCs w:val="28"/>
        </w:rPr>
      </w:pPr>
      <w:r w:rsidRPr="006A5357">
        <w:rPr>
          <w:rFonts w:ascii="Times New Roman" w:hAnsi="Times New Roman" w:cs="Times New Roman"/>
          <w:b/>
          <w:color w:val="000000" w:themeColor="text1"/>
          <w:sz w:val="28"/>
          <w:szCs w:val="28"/>
        </w:rPr>
        <w:t>Практическое</w:t>
      </w:r>
      <w:r w:rsidR="00072E57">
        <w:rPr>
          <w:rFonts w:ascii="Times New Roman" w:hAnsi="Times New Roman" w:cs="Times New Roman"/>
          <w:b/>
          <w:sz w:val="28"/>
          <w:szCs w:val="28"/>
        </w:rPr>
        <w:t xml:space="preserve"> з</w:t>
      </w:r>
      <w:r w:rsidR="00072E57" w:rsidRPr="0083180A">
        <w:rPr>
          <w:rFonts w:ascii="Times New Roman" w:hAnsi="Times New Roman" w:cs="Times New Roman"/>
          <w:b/>
          <w:sz w:val="28"/>
          <w:szCs w:val="28"/>
        </w:rPr>
        <w:t xml:space="preserve">анятие </w:t>
      </w:r>
      <w:r w:rsidR="00072E57">
        <w:rPr>
          <w:rFonts w:ascii="Times New Roman" w:hAnsi="Times New Roman" w:cs="Times New Roman"/>
          <w:b/>
          <w:sz w:val="28"/>
          <w:szCs w:val="28"/>
        </w:rPr>
        <w:t>№</w:t>
      </w:r>
      <w:r w:rsidR="00072E57" w:rsidRPr="0083180A">
        <w:rPr>
          <w:rFonts w:ascii="Times New Roman" w:hAnsi="Times New Roman" w:cs="Times New Roman"/>
          <w:b/>
          <w:sz w:val="28"/>
          <w:szCs w:val="28"/>
        </w:rPr>
        <w:t>15.</w:t>
      </w:r>
    </w:p>
    <w:p w:rsidR="00795831" w:rsidRDefault="00207D93" w:rsidP="00795831">
      <w:pPr>
        <w:pStyle w:val="a3"/>
        <w:jc w:val="both"/>
        <w:rPr>
          <w:rFonts w:ascii="Times New Roman" w:hAnsi="Times New Roman" w:cs="Times New Roman"/>
          <w:sz w:val="28"/>
          <w:szCs w:val="28"/>
        </w:rPr>
      </w:pPr>
      <w:r w:rsidRPr="00207D93">
        <w:rPr>
          <w:rFonts w:ascii="Times New Roman" w:eastAsia="Calibri" w:hAnsi="Times New Roman" w:cs="Times New Roman"/>
          <w:b/>
          <w:sz w:val="28"/>
          <w:szCs w:val="28"/>
        </w:rPr>
        <w:lastRenderedPageBreak/>
        <w:t>Тема занятия:</w:t>
      </w:r>
      <w:r w:rsidR="00795831" w:rsidRPr="002E7BEF">
        <w:rPr>
          <w:rFonts w:ascii="Times New Roman" w:hAnsi="Times New Roman" w:cs="Times New Roman"/>
          <w:sz w:val="28"/>
          <w:szCs w:val="28"/>
        </w:rPr>
        <w:t>Новая информация как главная коммуникативная цель высказывания.</w:t>
      </w:r>
    </w:p>
    <w:p w:rsidR="00E604AC" w:rsidRPr="002E7BEF" w:rsidRDefault="00E604AC" w:rsidP="00E604AC">
      <w:pPr>
        <w:pStyle w:val="a3"/>
        <w:jc w:val="both"/>
        <w:rPr>
          <w:rFonts w:ascii="Times New Roman" w:hAnsi="Times New Roman" w:cs="Times New Roman"/>
          <w:sz w:val="28"/>
          <w:szCs w:val="28"/>
        </w:rPr>
      </w:pPr>
      <w:r w:rsidRPr="005C2F6D">
        <w:rPr>
          <w:rFonts w:ascii="Times New Roman" w:hAnsi="Times New Roman" w:cs="Times New Roman"/>
          <w:b/>
          <w:sz w:val="28"/>
          <w:szCs w:val="28"/>
        </w:rPr>
        <w:t>План  занятия</w:t>
      </w:r>
      <w:r w:rsidRPr="002E7BEF">
        <w:rPr>
          <w:rFonts w:ascii="Times New Roman" w:hAnsi="Times New Roman" w:cs="Times New Roman"/>
          <w:sz w:val="28"/>
          <w:szCs w:val="28"/>
        </w:rPr>
        <w:t>:</w:t>
      </w:r>
    </w:p>
    <w:p w:rsidR="00E604AC" w:rsidRDefault="00E604AC" w:rsidP="00E604AC">
      <w:pPr>
        <w:pStyle w:val="a3"/>
        <w:jc w:val="both"/>
        <w:rPr>
          <w:rFonts w:ascii="Times New Roman" w:hAnsi="Times New Roman" w:cs="Times New Roman"/>
          <w:sz w:val="28"/>
          <w:szCs w:val="28"/>
        </w:rPr>
      </w:pPr>
      <w:r>
        <w:rPr>
          <w:rFonts w:ascii="Times New Roman" w:hAnsi="Times New Roman" w:cs="Times New Roman"/>
          <w:sz w:val="28"/>
          <w:szCs w:val="28"/>
        </w:rPr>
        <w:t>1.Н</w:t>
      </w:r>
      <w:r w:rsidR="0041505F">
        <w:rPr>
          <w:rFonts w:ascii="Times New Roman" w:hAnsi="Times New Roman" w:cs="Times New Roman"/>
          <w:sz w:val="28"/>
          <w:szCs w:val="28"/>
        </w:rPr>
        <w:t>овая информация текста</w:t>
      </w:r>
    </w:p>
    <w:p w:rsidR="00E604AC" w:rsidRDefault="0041505F" w:rsidP="00E604AC">
      <w:pPr>
        <w:pStyle w:val="a3"/>
        <w:jc w:val="both"/>
        <w:rPr>
          <w:rFonts w:ascii="Times New Roman" w:hAnsi="Times New Roman" w:cs="Times New Roman"/>
          <w:bCs/>
          <w:sz w:val="28"/>
          <w:szCs w:val="28"/>
        </w:rPr>
      </w:pPr>
      <w:r>
        <w:rPr>
          <w:rFonts w:ascii="Times New Roman" w:hAnsi="Times New Roman" w:cs="Times New Roman"/>
          <w:sz w:val="28"/>
          <w:szCs w:val="28"/>
        </w:rPr>
        <w:t>2</w:t>
      </w:r>
      <w:r w:rsidR="00E604AC">
        <w:rPr>
          <w:rFonts w:ascii="Times New Roman" w:hAnsi="Times New Roman" w:cs="Times New Roman"/>
          <w:sz w:val="28"/>
          <w:szCs w:val="28"/>
        </w:rPr>
        <w:t xml:space="preserve">. </w:t>
      </w:r>
      <w:r w:rsidR="00E604AC" w:rsidRPr="00AA20D7">
        <w:rPr>
          <w:rFonts w:ascii="Times New Roman" w:hAnsi="Times New Roman" w:cs="Times New Roman"/>
          <w:bCs/>
          <w:sz w:val="28"/>
          <w:szCs w:val="28"/>
        </w:rPr>
        <w:t>Модель текста</w:t>
      </w:r>
      <w:r w:rsidR="00E604AC">
        <w:rPr>
          <w:rFonts w:ascii="Times New Roman" w:hAnsi="Times New Roman" w:cs="Times New Roman"/>
          <w:bCs/>
          <w:sz w:val="28"/>
          <w:szCs w:val="28"/>
        </w:rPr>
        <w:t>.</w:t>
      </w:r>
    </w:p>
    <w:p w:rsidR="0041505F" w:rsidRPr="00386AF5" w:rsidRDefault="0041505F" w:rsidP="00386AF5">
      <w:pPr>
        <w:widowControl w:val="0"/>
        <w:autoSpaceDE w:val="0"/>
        <w:autoSpaceDN w:val="0"/>
        <w:adjustRightInd w:val="0"/>
        <w:rPr>
          <w:bCs/>
          <w:sz w:val="28"/>
          <w:szCs w:val="28"/>
        </w:rPr>
      </w:pPr>
      <w:r>
        <w:rPr>
          <w:bCs/>
          <w:sz w:val="28"/>
          <w:szCs w:val="28"/>
        </w:rPr>
        <w:t>3</w:t>
      </w:r>
      <w:r w:rsidRPr="0041505F">
        <w:rPr>
          <w:bCs/>
          <w:sz w:val="28"/>
          <w:szCs w:val="28"/>
        </w:rPr>
        <w:t>. Определение алгоритма  действий для определения новой информации текста</w:t>
      </w:r>
    </w:p>
    <w:p w:rsidR="00207D93" w:rsidRPr="00E604AC" w:rsidRDefault="00E604AC" w:rsidP="00E604AC">
      <w:pPr>
        <w:shd w:val="clear" w:color="auto" w:fill="FFFFFF"/>
        <w:tabs>
          <w:tab w:val="left" w:pos="698"/>
        </w:tabs>
        <w:spacing w:line="317" w:lineRule="exact"/>
        <w:ind w:right="207"/>
        <w:jc w:val="both"/>
        <w:rPr>
          <w:b/>
          <w:sz w:val="28"/>
          <w:szCs w:val="28"/>
          <w:lang w:val="kk-KZ"/>
        </w:rPr>
      </w:pPr>
      <w:r w:rsidRPr="00E604AC">
        <w:rPr>
          <w:b/>
          <w:sz w:val="28"/>
          <w:szCs w:val="28"/>
          <w:lang w:val="kk-KZ"/>
        </w:rPr>
        <w:t>Цель и задачи занятия, умения, навыки и компетенции:</w:t>
      </w:r>
    </w:p>
    <w:p w:rsidR="00207D93" w:rsidRPr="002E7BEF" w:rsidRDefault="00207D93" w:rsidP="00207D93">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формировать понятийную базу методов и приёмов</w:t>
      </w:r>
      <w:r w:rsidR="00E604AC">
        <w:rPr>
          <w:rFonts w:ascii="Times New Roman" w:hAnsi="Times New Roman" w:cs="Times New Roman"/>
          <w:sz w:val="28"/>
          <w:szCs w:val="28"/>
        </w:rPr>
        <w:t xml:space="preserve"> определения</w:t>
      </w:r>
      <w:r w:rsidRPr="002E7BEF">
        <w:rPr>
          <w:rFonts w:ascii="Times New Roman" w:hAnsi="Times New Roman" w:cs="Times New Roman"/>
          <w:sz w:val="28"/>
          <w:szCs w:val="28"/>
        </w:rPr>
        <w:t xml:space="preserve"> новой информации в тексте;</w:t>
      </w:r>
    </w:p>
    <w:p w:rsidR="00207D93" w:rsidRPr="002E7BEF" w:rsidRDefault="00207D93" w:rsidP="00207D93">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текстов по специальности;</w:t>
      </w:r>
    </w:p>
    <w:p w:rsidR="00207D93" w:rsidRPr="002E7BEF" w:rsidRDefault="00207D93" w:rsidP="00207D93">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w:t>
      </w:r>
      <w:r w:rsidR="00E604AC">
        <w:rPr>
          <w:rFonts w:ascii="Times New Roman" w:hAnsi="Times New Roman" w:cs="Times New Roman"/>
          <w:sz w:val="28"/>
          <w:szCs w:val="28"/>
        </w:rPr>
        <w:t xml:space="preserve">изировать  и определять </w:t>
      </w:r>
      <w:r w:rsidRPr="002E7BEF">
        <w:rPr>
          <w:rFonts w:ascii="Times New Roman" w:hAnsi="Times New Roman" w:cs="Times New Roman"/>
          <w:sz w:val="28"/>
          <w:szCs w:val="28"/>
        </w:rPr>
        <w:t xml:space="preserve"> новую информацию в тексте.</w:t>
      </w:r>
    </w:p>
    <w:p w:rsidR="00E604AC" w:rsidRPr="00E604AC" w:rsidRDefault="00E604AC" w:rsidP="00E604AC">
      <w:pPr>
        <w:shd w:val="clear" w:color="auto" w:fill="FFFFFF"/>
        <w:tabs>
          <w:tab w:val="left" w:pos="698"/>
        </w:tabs>
        <w:spacing w:line="317" w:lineRule="exact"/>
        <w:ind w:right="207"/>
        <w:jc w:val="both"/>
        <w:rPr>
          <w:sz w:val="20"/>
          <w:szCs w:val="20"/>
        </w:rPr>
      </w:pPr>
      <w:r w:rsidRPr="00E604AC">
        <w:rPr>
          <w:b/>
          <w:sz w:val="28"/>
          <w:szCs w:val="28"/>
          <w:lang w:val="kk-KZ"/>
        </w:rPr>
        <w:t>Краткие теоретические сведения</w:t>
      </w:r>
    </w:p>
    <w:p w:rsidR="00207D93" w:rsidRPr="00693CC0" w:rsidRDefault="00207D93" w:rsidP="00207D93">
      <w:pPr>
        <w:widowControl w:val="0"/>
        <w:autoSpaceDE w:val="0"/>
        <w:autoSpaceDN w:val="0"/>
        <w:adjustRightInd w:val="0"/>
        <w:ind w:firstLine="540"/>
        <w:jc w:val="both"/>
        <w:rPr>
          <w:sz w:val="28"/>
          <w:szCs w:val="28"/>
        </w:rPr>
      </w:pPr>
      <w:r w:rsidRPr="00E604AC">
        <w:rPr>
          <w:b/>
          <w:bCs/>
          <w:i/>
          <w:sz w:val="28"/>
          <w:szCs w:val="28"/>
        </w:rPr>
        <w:t>Новым текста</w:t>
      </w:r>
      <w:r w:rsidRPr="00693CC0">
        <w:rPr>
          <w:sz w:val="28"/>
          <w:szCs w:val="28"/>
        </w:rPr>
        <w:t xml:space="preserve"> (новое – Н) называется неизвестная, новая информация текста, которую необходимо узнать.</w:t>
      </w:r>
    </w:p>
    <w:p w:rsidR="00207D93" w:rsidRPr="00693CC0" w:rsidRDefault="00207D93" w:rsidP="002309F3">
      <w:pPr>
        <w:widowControl w:val="0"/>
        <w:autoSpaceDE w:val="0"/>
        <w:autoSpaceDN w:val="0"/>
        <w:adjustRightInd w:val="0"/>
        <w:ind w:firstLine="540"/>
        <w:jc w:val="both"/>
        <w:rPr>
          <w:sz w:val="28"/>
          <w:szCs w:val="28"/>
        </w:rPr>
      </w:pPr>
      <w:r w:rsidRPr="00693CC0">
        <w:rPr>
          <w:sz w:val="28"/>
          <w:szCs w:val="28"/>
        </w:rPr>
        <w:t>Новая информация текста раскрывает, конкретизирует данное, влияет на развитие смысла в тексте. Количество новой информации в одной микротеме может быть разным в зависимости о</w:t>
      </w:r>
      <w:r w:rsidR="002309F3">
        <w:rPr>
          <w:sz w:val="28"/>
          <w:szCs w:val="28"/>
        </w:rPr>
        <w:t>т содержания текста (см.схему )</w:t>
      </w:r>
    </w:p>
    <w:p w:rsidR="00207D93" w:rsidRPr="002309F3" w:rsidRDefault="002309F3" w:rsidP="002309F3">
      <w:pPr>
        <w:widowControl w:val="0"/>
        <w:autoSpaceDE w:val="0"/>
        <w:autoSpaceDN w:val="0"/>
        <w:adjustRightInd w:val="0"/>
        <w:jc w:val="both"/>
      </w:pPr>
      <w:r>
        <w:t>Схема</w:t>
      </w:r>
    </w:p>
    <w:p w:rsidR="00207D93" w:rsidRPr="002309F3" w:rsidRDefault="002A11F8" w:rsidP="00207D93">
      <w:pPr>
        <w:widowControl w:val="0"/>
        <w:tabs>
          <w:tab w:val="left" w:pos="2910"/>
          <w:tab w:val="left" w:pos="5835"/>
        </w:tabs>
        <w:autoSpaceDE w:val="0"/>
        <w:autoSpaceDN w:val="0"/>
        <w:adjustRightInd w:val="0"/>
      </w:pPr>
      <w:r>
        <w:rPr>
          <w:noProof/>
        </w:rPr>
        <w:pict>
          <v:shapetype id="_x0000_t202" coordsize="21600,21600" o:spt="202" path="m,l,21600r21600,l21600,xe">
            <v:stroke joinstyle="miter"/>
            <v:path gradientshapeok="t" o:connecttype="rect"/>
          </v:shapetype>
          <v:shape id="_x0000_s1144" type="#_x0000_t202" style="position:absolute;margin-left:232.35pt;margin-top:3.5pt;width:36pt;height:18pt;z-index:251782144">
            <v:textbox style="mso-next-textbox:#_x0000_s1144">
              <w:txbxContent>
                <w:p w:rsidR="00AE3F9A" w:rsidRPr="00E604AC" w:rsidRDefault="00AE3F9A" w:rsidP="00207D93">
                  <w:pPr>
                    <w:rPr>
                      <w:b/>
                      <w:sz w:val="22"/>
                      <w:szCs w:val="22"/>
                    </w:rPr>
                  </w:pPr>
                  <w:r w:rsidRPr="00E604AC">
                    <w:rPr>
                      <w:b/>
                      <w:sz w:val="22"/>
                      <w:szCs w:val="22"/>
                    </w:rPr>
                    <w:t>МТ</w:t>
                  </w:r>
                </w:p>
                <w:p w:rsidR="00AE3F9A" w:rsidRDefault="00AE3F9A" w:rsidP="00207D93"/>
              </w:txbxContent>
            </v:textbox>
          </v:shape>
        </w:pict>
      </w:r>
      <w:r>
        <w:rPr>
          <w:noProof/>
        </w:rPr>
        <w:pict>
          <v:shape id="_x0000_s1143" type="#_x0000_t202" style="position:absolute;margin-left:136.35pt;margin-top:3.5pt;width:36pt;height:18pt;z-index:251781120">
            <v:textbox style="mso-next-textbox:#_x0000_s1143">
              <w:txbxContent>
                <w:p w:rsidR="00AE3F9A" w:rsidRPr="00E604AC" w:rsidRDefault="00AE3F9A" w:rsidP="00207D93">
                  <w:pPr>
                    <w:rPr>
                      <w:b/>
                      <w:sz w:val="22"/>
                      <w:szCs w:val="22"/>
                    </w:rPr>
                  </w:pPr>
                  <w:r w:rsidRPr="00E604AC">
                    <w:rPr>
                      <w:b/>
                      <w:sz w:val="22"/>
                      <w:szCs w:val="22"/>
                    </w:rPr>
                    <w:t>МТ</w:t>
                  </w:r>
                </w:p>
                <w:p w:rsidR="00AE3F9A" w:rsidRPr="006A331A" w:rsidRDefault="00AE3F9A" w:rsidP="00207D93">
                  <w:pPr>
                    <w:rPr>
                      <w:sz w:val="22"/>
                      <w:szCs w:val="22"/>
                    </w:rPr>
                  </w:pPr>
                </w:p>
              </w:txbxContent>
            </v:textbox>
          </v:shape>
        </w:pict>
      </w:r>
      <w:r>
        <w:rPr>
          <w:noProof/>
        </w:rPr>
        <w:pict>
          <v:shape id="_x0000_s1142" type="#_x0000_t202" style="position:absolute;margin-left:28.35pt;margin-top:3.5pt;width:36pt;height:18pt;z-index:251780096">
            <v:textbox style="mso-next-textbox:#_x0000_s1142">
              <w:txbxContent>
                <w:p w:rsidR="00AE3F9A" w:rsidRPr="00E604AC" w:rsidRDefault="00AE3F9A" w:rsidP="00207D93">
                  <w:pPr>
                    <w:rPr>
                      <w:b/>
                      <w:sz w:val="22"/>
                      <w:szCs w:val="22"/>
                    </w:rPr>
                  </w:pPr>
                  <w:r w:rsidRPr="00E604AC">
                    <w:rPr>
                      <w:b/>
                      <w:sz w:val="22"/>
                      <w:szCs w:val="22"/>
                    </w:rPr>
                    <w:t>МТ</w:t>
                  </w:r>
                </w:p>
              </w:txbxContent>
            </v:textbox>
          </v:shape>
        </w:pict>
      </w:r>
    </w:p>
    <w:p w:rsidR="00207D93" w:rsidRPr="002309F3" w:rsidRDefault="002A11F8" w:rsidP="00207D93">
      <w:pPr>
        <w:widowControl w:val="0"/>
        <w:tabs>
          <w:tab w:val="left" w:pos="2910"/>
          <w:tab w:val="left" w:pos="5835"/>
        </w:tabs>
        <w:autoSpaceDE w:val="0"/>
        <w:autoSpaceDN w:val="0"/>
        <w:adjustRightInd w:val="0"/>
      </w:pPr>
      <w:r>
        <w:rPr>
          <w:noProof/>
        </w:rPr>
        <w:pict>
          <v:line id="_x0000_s1149" style="position:absolute;flip:x;z-index:251787264" from="220.35pt,10pt" to="232.35pt,40pt">
            <v:stroke endarrow="block"/>
          </v:line>
        </w:pict>
      </w:r>
      <w:r>
        <w:rPr>
          <w:noProof/>
        </w:rPr>
        <w:pict>
          <v:line id="_x0000_s1148" style="position:absolute;z-index:251786240" from="268.35pt,10pt" to="280.35pt,40pt">
            <v:stroke endarrow="block"/>
          </v:line>
        </w:pict>
      </w:r>
      <w:r>
        <w:rPr>
          <w:noProof/>
        </w:rPr>
        <w:pict>
          <v:line id="_x0000_s1150" style="position:absolute;z-index:251788288" from="250.35pt,10pt" to="250.35pt,40pt">
            <v:stroke endarrow="block"/>
          </v:line>
        </w:pict>
      </w:r>
      <w:r>
        <w:rPr>
          <w:noProof/>
        </w:rPr>
        <w:pict>
          <v:line id="_x0000_s1146" style="position:absolute;z-index:251784192" from="172.35pt,10pt" to="184.35pt,40pt">
            <v:stroke endarrow="block"/>
          </v:line>
        </w:pict>
      </w:r>
      <w:r>
        <w:rPr>
          <w:noProof/>
        </w:rPr>
        <w:pict>
          <v:line id="_x0000_s1147" style="position:absolute;flip:x;z-index:251785216" from="130.35pt,10pt" to="136.35pt,40pt">
            <v:stroke endarrow="block"/>
          </v:line>
        </w:pict>
      </w:r>
      <w:r>
        <w:rPr>
          <w:noProof/>
        </w:rPr>
        <w:pict>
          <v:line id="_x0000_s1145" style="position:absolute;z-index:251783168" from="46.35pt,10pt" to="46.35pt,40pt">
            <v:stroke endarrow="block"/>
          </v:line>
        </w:pict>
      </w:r>
    </w:p>
    <w:p w:rsidR="00207D93" w:rsidRPr="002309F3" w:rsidRDefault="00207D93" w:rsidP="00207D93">
      <w:pPr>
        <w:widowControl w:val="0"/>
        <w:tabs>
          <w:tab w:val="left" w:pos="2910"/>
          <w:tab w:val="left" w:pos="5835"/>
        </w:tabs>
        <w:autoSpaceDE w:val="0"/>
        <w:autoSpaceDN w:val="0"/>
        <w:adjustRightInd w:val="0"/>
      </w:pPr>
    </w:p>
    <w:p w:rsidR="00207D93" w:rsidRPr="002309F3" w:rsidRDefault="00207D93" w:rsidP="00BF2711">
      <w:pPr>
        <w:widowControl w:val="0"/>
        <w:tabs>
          <w:tab w:val="left" w:pos="2910"/>
          <w:tab w:val="left" w:pos="5835"/>
        </w:tabs>
        <w:autoSpaceDE w:val="0"/>
        <w:autoSpaceDN w:val="0"/>
        <w:adjustRightInd w:val="0"/>
        <w:jc w:val="center"/>
      </w:pPr>
    </w:p>
    <w:p w:rsidR="00207D93" w:rsidRPr="002309F3" w:rsidRDefault="00207D93" w:rsidP="00207D93">
      <w:pPr>
        <w:widowControl w:val="0"/>
        <w:tabs>
          <w:tab w:val="left" w:pos="2910"/>
          <w:tab w:val="left" w:pos="5835"/>
        </w:tabs>
        <w:autoSpaceDE w:val="0"/>
        <w:autoSpaceDN w:val="0"/>
        <w:adjustRightInd w:val="0"/>
      </w:pPr>
    </w:p>
    <w:p w:rsidR="00BF2711" w:rsidRPr="002309F3" w:rsidRDefault="00207D93" w:rsidP="00207D93">
      <w:pPr>
        <w:widowControl w:val="0"/>
        <w:autoSpaceDE w:val="0"/>
        <w:autoSpaceDN w:val="0"/>
        <w:adjustRightInd w:val="0"/>
        <w:rPr>
          <w:b/>
        </w:rPr>
      </w:pPr>
      <w:r w:rsidRPr="002309F3">
        <w:rPr>
          <w:b/>
        </w:rPr>
        <w:t xml:space="preserve">   Н</w:t>
      </w:r>
      <w:r w:rsidRPr="002309F3">
        <w:rPr>
          <w:b/>
          <w:vertAlign w:val="subscript"/>
        </w:rPr>
        <w:t>1</w:t>
      </w:r>
      <w:r w:rsidRPr="002309F3">
        <w:rPr>
          <w:b/>
        </w:rPr>
        <w:t>Н</w:t>
      </w:r>
      <w:r w:rsidRPr="002309F3">
        <w:rPr>
          <w:b/>
          <w:vertAlign w:val="subscript"/>
        </w:rPr>
        <w:t>1</w:t>
      </w:r>
      <w:r w:rsidRPr="002309F3">
        <w:rPr>
          <w:b/>
        </w:rPr>
        <w:t xml:space="preserve">   Н</w:t>
      </w:r>
      <w:r w:rsidRPr="002309F3">
        <w:rPr>
          <w:b/>
          <w:vertAlign w:val="subscript"/>
        </w:rPr>
        <w:t>2</w:t>
      </w:r>
      <w:r w:rsidRPr="002309F3">
        <w:rPr>
          <w:b/>
        </w:rPr>
        <w:t>Н</w:t>
      </w:r>
      <w:r w:rsidRPr="002309F3">
        <w:rPr>
          <w:b/>
          <w:vertAlign w:val="subscript"/>
        </w:rPr>
        <w:t>1</w:t>
      </w:r>
      <w:r w:rsidRPr="002309F3">
        <w:rPr>
          <w:b/>
        </w:rPr>
        <w:t xml:space="preserve">   Н</w:t>
      </w:r>
      <w:r w:rsidRPr="002309F3">
        <w:rPr>
          <w:b/>
          <w:vertAlign w:val="subscript"/>
        </w:rPr>
        <w:t>2</w:t>
      </w:r>
      <w:r w:rsidRPr="002309F3">
        <w:rPr>
          <w:b/>
        </w:rPr>
        <w:t xml:space="preserve">  Н</w:t>
      </w:r>
      <w:r w:rsidRPr="002309F3">
        <w:rPr>
          <w:b/>
          <w:vertAlign w:val="subscript"/>
        </w:rPr>
        <w:t>3</w:t>
      </w:r>
    </w:p>
    <w:p w:rsidR="00207D93" w:rsidRPr="002309F3" w:rsidRDefault="00E604AC" w:rsidP="002309F3">
      <w:pPr>
        <w:widowControl w:val="0"/>
        <w:autoSpaceDE w:val="0"/>
        <w:autoSpaceDN w:val="0"/>
        <w:adjustRightInd w:val="0"/>
        <w:jc w:val="right"/>
      </w:pPr>
      <w:r w:rsidRPr="002309F3">
        <w:t>(</w:t>
      </w:r>
      <w:r w:rsidRPr="002309F3">
        <w:rPr>
          <w:b/>
        </w:rPr>
        <w:t>МТ</w:t>
      </w:r>
      <w:r w:rsidRPr="002309F3">
        <w:t xml:space="preserve">-микротема текста; </w:t>
      </w:r>
      <w:r w:rsidRPr="002309F3">
        <w:rPr>
          <w:b/>
        </w:rPr>
        <w:t>Н</w:t>
      </w:r>
      <w:r w:rsidRPr="002309F3">
        <w:t>-новая тема)</w:t>
      </w:r>
    </w:p>
    <w:p w:rsidR="00207D93" w:rsidRPr="002309F3" w:rsidRDefault="00207D93" w:rsidP="00207D93">
      <w:pPr>
        <w:widowControl w:val="0"/>
        <w:autoSpaceDE w:val="0"/>
        <w:autoSpaceDN w:val="0"/>
        <w:adjustRightInd w:val="0"/>
        <w:ind w:firstLine="540"/>
        <w:rPr>
          <w:i/>
          <w:u w:val="single"/>
        </w:rPr>
      </w:pPr>
      <w:r w:rsidRPr="002309F3">
        <w:rPr>
          <w:i/>
          <w:u w:val="single"/>
        </w:rPr>
        <w:t>Главные связи текста можно представить с помощью модели.</w:t>
      </w:r>
    </w:p>
    <w:p w:rsidR="00207D93" w:rsidRPr="00693CC0" w:rsidRDefault="00207D93" w:rsidP="00207D93">
      <w:pPr>
        <w:widowControl w:val="0"/>
        <w:autoSpaceDE w:val="0"/>
        <w:autoSpaceDN w:val="0"/>
        <w:adjustRightInd w:val="0"/>
        <w:ind w:firstLine="540"/>
        <w:jc w:val="both"/>
        <w:rPr>
          <w:sz w:val="28"/>
          <w:szCs w:val="28"/>
        </w:rPr>
      </w:pPr>
      <w:r w:rsidRPr="00693CC0">
        <w:rPr>
          <w:b/>
          <w:bCs/>
          <w:sz w:val="28"/>
          <w:szCs w:val="28"/>
        </w:rPr>
        <w:t>Модель текста</w:t>
      </w:r>
      <w:r w:rsidRPr="00693CC0">
        <w:rPr>
          <w:sz w:val="28"/>
          <w:szCs w:val="28"/>
        </w:rPr>
        <w:t xml:space="preserve"> – это воспроизведение </w:t>
      </w:r>
      <w:r w:rsidRPr="00693CC0">
        <w:rPr>
          <w:i/>
          <w:iCs/>
          <w:sz w:val="28"/>
          <w:szCs w:val="28"/>
        </w:rPr>
        <w:t>основных текстовых связей</w:t>
      </w:r>
      <w:r w:rsidRPr="00693CC0">
        <w:rPr>
          <w:sz w:val="28"/>
          <w:szCs w:val="28"/>
        </w:rPr>
        <w:t>, передающих развитие мысли: темы, коммуникативной задачи текста, данной и новой информации. Модель текста можно зафиксировать словесно или представить в виде схемы.</w:t>
      </w:r>
    </w:p>
    <w:p w:rsidR="00207D93" w:rsidRPr="00693CC0" w:rsidRDefault="00207D93" w:rsidP="00207D93">
      <w:pPr>
        <w:widowControl w:val="0"/>
        <w:autoSpaceDE w:val="0"/>
        <w:autoSpaceDN w:val="0"/>
        <w:adjustRightInd w:val="0"/>
        <w:ind w:firstLine="540"/>
        <w:jc w:val="both"/>
        <w:rPr>
          <w:sz w:val="28"/>
          <w:szCs w:val="28"/>
        </w:rPr>
      </w:pPr>
      <w:r w:rsidRPr="00693CC0">
        <w:rPr>
          <w:sz w:val="28"/>
          <w:szCs w:val="28"/>
        </w:rPr>
        <w:t xml:space="preserve">В текстах о </w:t>
      </w:r>
      <w:r w:rsidRPr="00693CC0">
        <w:rPr>
          <w:i/>
          <w:iCs/>
          <w:sz w:val="28"/>
          <w:szCs w:val="28"/>
        </w:rPr>
        <w:t>строении предмета</w:t>
      </w:r>
      <w:r w:rsidRPr="00693CC0">
        <w:rPr>
          <w:sz w:val="28"/>
          <w:szCs w:val="28"/>
        </w:rPr>
        <w:t xml:space="preserve"> новая информация обозначает части предмета и чаще всего выражается существительным. Однако она может быть выражена прилагательным или словосочетанием – прилагательное плюс существительное.</w:t>
      </w:r>
    </w:p>
    <w:p w:rsidR="00207D93" w:rsidRPr="00693CC0" w:rsidRDefault="00207D93" w:rsidP="00207D93">
      <w:pPr>
        <w:widowControl w:val="0"/>
        <w:autoSpaceDE w:val="0"/>
        <w:autoSpaceDN w:val="0"/>
        <w:adjustRightInd w:val="0"/>
        <w:ind w:firstLine="540"/>
        <w:jc w:val="both"/>
        <w:rPr>
          <w:sz w:val="28"/>
          <w:szCs w:val="28"/>
        </w:rPr>
      </w:pPr>
      <w:r w:rsidRPr="00693CC0">
        <w:rPr>
          <w:sz w:val="28"/>
          <w:szCs w:val="28"/>
        </w:rPr>
        <w:t xml:space="preserve">В текстах о </w:t>
      </w:r>
      <w:r w:rsidRPr="00693CC0">
        <w:rPr>
          <w:i/>
          <w:iCs/>
          <w:sz w:val="28"/>
          <w:szCs w:val="28"/>
        </w:rPr>
        <w:t>форме предмета</w:t>
      </w:r>
      <w:r w:rsidRPr="00693CC0">
        <w:rPr>
          <w:sz w:val="28"/>
          <w:szCs w:val="28"/>
        </w:rPr>
        <w:t xml:space="preserve"> новая информация обозначает форму предмета и чаще всего выражается прилагательным. Форма предмета также может быть выражена существительным.</w:t>
      </w:r>
    </w:p>
    <w:p w:rsidR="00207D93" w:rsidRPr="00693CC0" w:rsidRDefault="00207D93" w:rsidP="00207D93">
      <w:pPr>
        <w:widowControl w:val="0"/>
        <w:autoSpaceDE w:val="0"/>
        <w:autoSpaceDN w:val="0"/>
        <w:adjustRightInd w:val="0"/>
        <w:ind w:firstLine="540"/>
        <w:jc w:val="both"/>
        <w:rPr>
          <w:sz w:val="28"/>
          <w:szCs w:val="28"/>
        </w:rPr>
      </w:pPr>
      <w:r w:rsidRPr="00693CC0">
        <w:rPr>
          <w:sz w:val="28"/>
          <w:szCs w:val="28"/>
        </w:rPr>
        <w:t xml:space="preserve">В текстах о </w:t>
      </w:r>
      <w:r w:rsidRPr="00693CC0">
        <w:rPr>
          <w:i/>
          <w:iCs/>
          <w:sz w:val="28"/>
          <w:szCs w:val="28"/>
        </w:rPr>
        <w:t>составе предметов</w:t>
      </w:r>
      <w:r w:rsidRPr="00693CC0">
        <w:rPr>
          <w:sz w:val="28"/>
          <w:szCs w:val="28"/>
        </w:rPr>
        <w:t xml:space="preserve"> новая информация называет конкретные компоненты предмета, из которых он состоит. Обычно компоненты предметов обозначаются существительными или словосочетанием прилагательного и существительного.</w:t>
      </w:r>
    </w:p>
    <w:p w:rsidR="00207D93" w:rsidRPr="00693CC0" w:rsidRDefault="00207D93" w:rsidP="00207D93">
      <w:pPr>
        <w:widowControl w:val="0"/>
        <w:autoSpaceDE w:val="0"/>
        <w:autoSpaceDN w:val="0"/>
        <w:adjustRightInd w:val="0"/>
        <w:ind w:firstLine="540"/>
        <w:jc w:val="both"/>
        <w:rPr>
          <w:sz w:val="28"/>
          <w:szCs w:val="28"/>
        </w:rPr>
      </w:pPr>
      <w:r w:rsidRPr="00693CC0">
        <w:rPr>
          <w:sz w:val="28"/>
          <w:szCs w:val="28"/>
        </w:rPr>
        <w:t xml:space="preserve">В текстах о </w:t>
      </w:r>
      <w:r w:rsidRPr="00693CC0">
        <w:rPr>
          <w:i/>
          <w:iCs/>
          <w:sz w:val="28"/>
          <w:szCs w:val="28"/>
        </w:rPr>
        <w:t>свойствах предмета</w:t>
      </w:r>
      <w:r w:rsidRPr="00693CC0">
        <w:rPr>
          <w:sz w:val="28"/>
          <w:szCs w:val="28"/>
        </w:rPr>
        <w:t xml:space="preserve"> новая информация обозначает, какими именно качествами обладает предмет. Свойства предмета обычно выражаются существительными, образованными от прилагательных. Реже свойства </w:t>
      </w:r>
      <w:r w:rsidRPr="00693CC0">
        <w:rPr>
          <w:sz w:val="28"/>
          <w:szCs w:val="28"/>
        </w:rPr>
        <w:lastRenderedPageBreak/>
        <w:t>выражаются существительными или словосочетанием из прилагательного и существительного.</w:t>
      </w:r>
    </w:p>
    <w:p w:rsidR="00207D93" w:rsidRPr="00693CC0" w:rsidRDefault="00207D93" w:rsidP="00207D93">
      <w:pPr>
        <w:widowControl w:val="0"/>
        <w:autoSpaceDE w:val="0"/>
        <w:autoSpaceDN w:val="0"/>
        <w:adjustRightInd w:val="0"/>
        <w:ind w:firstLine="540"/>
        <w:jc w:val="both"/>
        <w:rPr>
          <w:sz w:val="28"/>
          <w:szCs w:val="28"/>
        </w:rPr>
      </w:pPr>
      <w:r w:rsidRPr="00693CC0">
        <w:rPr>
          <w:sz w:val="28"/>
          <w:szCs w:val="28"/>
        </w:rPr>
        <w:t xml:space="preserve">В текстах о </w:t>
      </w:r>
      <w:r w:rsidRPr="00693CC0">
        <w:rPr>
          <w:i/>
          <w:iCs/>
          <w:sz w:val="28"/>
          <w:szCs w:val="28"/>
        </w:rPr>
        <w:t>функции предмета</w:t>
      </w:r>
      <w:r w:rsidRPr="00693CC0">
        <w:rPr>
          <w:sz w:val="28"/>
          <w:szCs w:val="28"/>
        </w:rPr>
        <w:t xml:space="preserve"> новая информация обозначает, для чего именно служит предмет, что он выполняет. Функции предмета обычно выражаются существительными с функциональным значением. Также функции предмета могут выражаться прилагательным с функциональным значением. Кроме того, функции предмета могут выражаться словосочетанием, состоящим из слова «функция» или «роль» и прилагательного с функциональным значением словосочетанием, состоящим из глагола и существительного (выполняет роль, служит для чего-либо – для измерения, вычисления и т.д.).</w:t>
      </w:r>
    </w:p>
    <w:p w:rsidR="00207D93" w:rsidRPr="00693CC0" w:rsidRDefault="00207D93" w:rsidP="00E81C68">
      <w:pPr>
        <w:widowControl w:val="0"/>
        <w:autoSpaceDE w:val="0"/>
        <w:autoSpaceDN w:val="0"/>
        <w:adjustRightInd w:val="0"/>
        <w:ind w:firstLine="540"/>
        <w:jc w:val="both"/>
        <w:rPr>
          <w:sz w:val="28"/>
          <w:szCs w:val="28"/>
        </w:rPr>
      </w:pPr>
      <w:r w:rsidRPr="00693CC0">
        <w:rPr>
          <w:sz w:val="28"/>
          <w:szCs w:val="28"/>
        </w:rPr>
        <w:t xml:space="preserve">В текстах о </w:t>
      </w:r>
      <w:r w:rsidRPr="00693CC0">
        <w:rPr>
          <w:i/>
          <w:iCs/>
          <w:sz w:val="28"/>
          <w:szCs w:val="28"/>
        </w:rPr>
        <w:t>классификации предметов</w:t>
      </w:r>
      <w:r w:rsidRPr="00693CC0">
        <w:rPr>
          <w:sz w:val="28"/>
          <w:szCs w:val="28"/>
        </w:rPr>
        <w:t xml:space="preserve"> новая информация обозначает, по каким именно признакам (величина, строение, состав, свойства, функции, происхождение и т.п.) объекты делятся на классы (отделы, разряды, вид</w:t>
      </w:r>
      <w:r w:rsidR="00E81C68">
        <w:rPr>
          <w:sz w:val="28"/>
          <w:szCs w:val="28"/>
        </w:rPr>
        <w:t xml:space="preserve">ы, роды, группы, типы и т.д.). </w:t>
      </w:r>
    </w:p>
    <w:p w:rsidR="00207D93" w:rsidRPr="00A734F9" w:rsidRDefault="00207D93" w:rsidP="00207D93">
      <w:pPr>
        <w:widowControl w:val="0"/>
        <w:autoSpaceDE w:val="0"/>
        <w:autoSpaceDN w:val="0"/>
        <w:adjustRightInd w:val="0"/>
        <w:jc w:val="center"/>
        <w:rPr>
          <w:b/>
          <w:bCs/>
          <w:i/>
        </w:rPr>
      </w:pPr>
      <w:r w:rsidRPr="00A734F9">
        <w:rPr>
          <w:b/>
          <w:bCs/>
          <w:i/>
        </w:rPr>
        <w:t xml:space="preserve">Алгоритм действий для определения </w:t>
      </w:r>
    </w:p>
    <w:p w:rsidR="00207D93" w:rsidRPr="00A734F9" w:rsidRDefault="00207D93" w:rsidP="00207D93">
      <w:pPr>
        <w:widowControl w:val="0"/>
        <w:autoSpaceDE w:val="0"/>
        <w:autoSpaceDN w:val="0"/>
        <w:adjustRightInd w:val="0"/>
        <w:jc w:val="center"/>
        <w:rPr>
          <w:i/>
        </w:rPr>
      </w:pPr>
      <w:r w:rsidRPr="00A734F9">
        <w:rPr>
          <w:b/>
          <w:bCs/>
          <w:i/>
        </w:rPr>
        <w:t>новой информации текста</w:t>
      </w:r>
    </w:p>
    <w:p w:rsidR="00207D93" w:rsidRPr="00A734F9" w:rsidRDefault="00207D93" w:rsidP="004331EF">
      <w:pPr>
        <w:widowControl w:val="0"/>
        <w:numPr>
          <w:ilvl w:val="0"/>
          <w:numId w:val="5"/>
        </w:numPr>
        <w:tabs>
          <w:tab w:val="left" w:pos="720"/>
        </w:tabs>
        <w:autoSpaceDE w:val="0"/>
        <w:autoSpaceDN w:val="0"/>
        <w:adjustRightInd w:val="0"/>
        <w:ind w:left="720" w:hanging="360"/>
        <w:jc w:val="both"/>
        <w:rPr>
          <w:i/>
        </w:rPr>
      </w:pPr>
      <w:r w:rsidRPr="00A734F9">
        <w:rPr>
          <w:i/>
        </w:rPr>
        <w:t>Определите коммуникативную задачу текста.</w:t>
      </w:r>
    </w:p>
    <w:p w:rsidR="00207D93" w:rsidRPr="00A734F9" w:rsidRDefault="00207D93" w:rsidP="004331EF">
      <w:pPr>
        <w:widowControl w:val="0"/>
        <w:numPr>
          <w:ilvl w:val="0"/>
          <w:numId w:val="6"/>
        </w:numPr>
        <w:tabs>
          <w:tab w:val="left" w:pos="720"/>
        </w:tabs>
        <w:autoSpaceDE w:val="0"/>
        <w:autoSpaceDN w:val="0"/>
        <w:adjustRightInd w:val="0"/>
        <w:ind w:left="720" w:hanging="360"/>
        <w:jc w:val="both"/>
        <w:rPr>
          <w:i/>
        </w:rPr>
      </w:pPr>
      <w:r w:rsidRPr="00A734F9">
        <w:rPr>
          <w:i/>
        </w:rPr>
        <w:t>Найдите предложение, в котором она выражена.</w:t>
      </w:r>
    </w:p>
    <w:p w:rsidR="00207D93" w:rsidRPr="00A734F9" w:rsidRDefault="00207D93" w:rsidP="004331EF">
      <w:pPr>
        <w:widowControl w:val="0"/>
        <w:numPr>
          <w:ilvl w:val="0"/>
          <w:numId w:val="7"/>
        </w:numPr>
        <w:tabs>
          <w:tab w:val="left" w:pos="720"/>
        </w:tabs>
        <w:autoSpaceDE w:val="0"/>
        <w:autoSpaceDN w:val="0"/>
        <w:adjustRightInd w:val="0"/>
        <w:ind w:left="720" w:hanging="360"/>
        <w:jc w:val="both"/>
        <w:rPr>
          <w:i/>
        </w:rPr>
      </w:pPr>
      <w:r w:rsidRPr="00A734F9">
        <w:rPr>
          <w:i/>
        </w:rPr>
        <w:t>Выявите слово или словосочетание, которое наиболее точно передает коммуникативную задачу текста – данное текста.</w:t>
      </w:r>
    </w:p>
    <w:p w:rsidR="00207D93" w:rsidRPr="00A734F9" w:rsidRDefault="00207D93" w:rsidP="004331EF">
      <w:pPr>
        <w:widowControl w:val="0"/>
        <w:numPr>
          <w:ilvl w:val="0"/>
          <w:numId w:val="8"/>
        </w:numPr>
        <w:tabs>
          <w:tab w:val="left" w:pos="720"/>
        </w:tabs>
        <w:autoSpaceDE w:val="0"/>
        <w:autoSpaceDN w:val="0"/>
        <w:adjustRightInd w:val="0"/>
        <w:ind w:left="720" w:hanging="360"/>
        <w:jc w:val="both"/>
        <w:rPr>
          <w:i/>
        </w:rPr>
      </w:pPr>
      <w:r w:rsidRPr="00A734F9">
        <w:rPr>
          <w:i/>
        </w:rPr>
        <w:t>Выделите микротемы (или микротему), в которых раскрывается значение данного.</w:t>
      </w:r>
    </w:p>
    <w:p w:rsidR="00207D93" w:rsidRPr="00386AF5" w:rsidRDefault="00207D93" w:rsidP="004331EF">
      <w:pPr>
        <w:widowControl w:val="0"/>
        <w:numPr>
          <w:ilvl w:val="0"/>
          <w:numId w:val="9"/>
        </w:numPr>
        <w:tabs>
          <w:tab w:val="left" w:pos="720"/>
        </w:tabs>
        <w:autoSpaceDE w:val="0"/>
        <w:autoSpaceDN w:val="0"/>
        <w:adjustRightInd w:val="0"/>
        <w:ind w:left="720" w:hanging="360"/>
        <w:jc w:val="both"/>
        <w:rPr>
          <w:i/>
        </w:rPr>
      </w:pPr>
      <w:r w:rsidRPr="00A734F9">
        <w:rPr>
          <w:i/>
        </w:rPr>
        <w:t xml:space="preserve">Найдите в них слова, конкретизирующие значение данного текста, т.е. новую информацию. </w:t>
      </w:r>
    </w:p>
    <w:p w:rsidR="00386AF5" w:rsidRPr="00F85EE7" w:rsidRDefault="00386AF5" w:rsidP="00F85EE7">
      <w:pPr>
        <w:ind w:right="207"/>
        <w:jc w:val="both"/>
        <w:rPr>
          <w:b/>
          <w:sz w:val="28"/>
          <w:szCs w:val="28"/>
        </w:rPr>
      </w:pPr>
      <w:r w:rsidRPr="00386AF5">
        <w:rPr>
          <w:b/>
          <w:sz w:val="28"/>
          <w:szCs w:val="28"/>
        </w:rPr>
        <w:t>Рекомендации студ</w:t>
      </w:r>
      <w:r w:rsidR="00F85EE7">
        <w:rPr>
          <w:b/>
          <w:sz w:val="28"/>
          <w:szCs w:val="28"/>
        </w:rPr>
        <w:t>ентам по подготовке к занятиям:</w:t>
      </w:r>
    </w:p>
    <w:p w:rsidR="00F85EE7" w:rsidRPr="00CA4EC3" w:rsidRDefault="00F85EE7" w:rsidP="00F85EE7">
      <w:pPr>
        <w:ind w:right="207"/>
        <w:jc w:val="both"/>
        <w:rPr>
          <w:sz w:val="28"/>
          <w:szCs w:val="28"/>
        </w:rPr>
      </w:pPr>
      <w:r w:rsidRPr="00CA4EC3">
        <w:rPr>
          <w:sz w:val="28"/>
          <w:szCs w:val="28"/>
        </w:rPr>
        <w:t>Студент должен</w:t>
      </w:r>
      <w:r>
        <w:rPr>
          <w:sz w:val="28"/>
          <w:szCs w:val="28"/>
        </w:rPr>
        <w:t xml:space="preserve"> быть подготовлен к </w:t>
      </w:r>
      <w:r w:rsidR="00250A37" w:rsidRPr="0064085F">
        <w:rPr>
          <w:sz w:val="28"/>
          <w:szCs w:val="28"/>
        </w:rPr>
        <w:t>практически</w:t>
      </w:r>
      <w:r w:rsidR="00250A37">
        <w:rPr>
          <w:sz w:val="28"/>
          <w:szCs w:val="28"/>
        </w:rPr>
        <w:t>м</w:t>
      </w:r>
      <w:r w:rsidRPr="00CA4EC3">
        <w:rPr>
          <w:sz w:val="28"/>
          <w:szCs w:val="28"/>
        </w:rPr>
        <w:t xml:space="preserve"> занятиям. Подготовка заключается в изучении материала </w:t>
      </w:r>
      <w:r w:rsidR="00250A37" w:rsidRPr="0064085F">
        <w:rPr>
          <w:sz w:val="28"/>
          <w:szCs w:val="28"/>
        </w:rPr>
        <w:t>практического</w:t>
      </w:r>
      <w:r w:rsidRPr="00CA4EC3">
        <w:rPr>
          <w:sz w:val="28"/>
          <w:szCs w:val="28"/>
        </w:rPr>
        <w:t xml:space="preserve"> занятия по конспектам,  учебникам и учебным пособиям.</w:t>
      </w:r>
    </w:p>
    <w:p w:rsidR="00F85EE7" w:rsidRPr="00F85EE7" w:rsidRDefault="00F85EE7" w:rsidP="00F85EE7">
      <w:pPr>
        <w:pStyle w:val="a3"/>
        <w:jc w:val="both"/>
        <w:rPr>
          <w:rFonts w:ascii="Times New Roman" w:hAnsi="Times New Roman" w:cs="Times New Roman"/>
          <w:sz w:val="28"/>
          <w:szCs w:val="28"/>
        </w:rPr>
      </w:pPr>
      <w:r w:rsidRPr="00CA4EC3">
        <w:rPr>
          <w:rFonts w:ascii="Times New Roman" w:hAnsi="Times New Roman" w:cs="Times New Roman"/>
          <w:sz w:val="28"/>
          <w:szCs w:val="28"/>
        </w:rPr>
        <w:t xml:space="preserve">На </w:t>
      </w:r>
      <w:r w:rsidR="00250A37" w:rsidRPr="0064085F">
        <w:rPr>
          <w:rFonts w:ascii="Times New Roman" w:hAnsi="Times New Roman" w:cs="Times New Roman"/>
          <w:sz w:val="28"/>
          <w:szCs w:val="28"/>
        </w:rPr>
        <w:t>практическом</w:t>
      </w:r>
      <w:r w:rsidR="00250A37" w:rsidRPr="00CA4EC3">
        <w:rPr>
          <w:rFonts w:ascii="Times New Roman" w:hAnsi="Times New Roman" w:cs="Times New Roman"/>
          <w:sz w:val="28"/>
          <w:szCs w:val="28"/>
        </w:rPr>
        <w:t xml:space="preserve"> </w:t>
      </w:r>
      <w:r w:rsidRPr="00CA4EC3">
        <w:rPr>
          <w:rFonts w:ascii="Times New Roman" w:hAnsi="Times New Roman" w:cs="Times New Roman"/>
          <w:sz w:val="28"/>
          <w:szCs w:val="28"/>
        </w:rPr>
        <w:t xml:space="preserve">занятии студенты должны изучить  </w:t>
      </w:r>
      <w:r w:rsidRPr="001F5950">
        <w:rPr>
          <w:rFonts w:ascii="Times New Roman" w:hAnsi="Times New Roman" w:cs="Times New Roman"/>
          <w:sz w:val="28"/>
          <w:szCs w:val="28"/>
        </w:rPr>
        <w:t>представление</w:t>
      </w:r>
      <w:r w:rsidRPr="00386AF5">
        <w:rPr>
          <w:sz w:val="28"/>
          <w:szCs w:val="28"/>
        </w:rPr>
        <w:t xml:space="preserve"> о </w:t>
      </w:r>
      <w:r>
        <w:rPr>
          <w:rFonts w:ascii="Times New Roman" w:hAnsi="Times New Roman" w:cs="Times New Roman"/>
          <w:sz w:val="28"/>
          <w:szCs w:val="28"/>
        </w:rPr>
        <w:t>новой информации как главной коммуникативной цели</w:t>
      </w:r>
      <w:r w:rsidRPr="002E7BEF">
        <w:rPr>
          <w:rFonts w:ascii="Times New Roman" w:hAnsi="Times New Roman" w:cs="Times New Roman"/>
          <w:sz w:val="28"/>
          <w:szCs w:val="28"/>
        </w:rPr>
        <w:t xml:space="preserve"> высказывания.</w:t>
      </w:r>
      <w:r w:rsidR="00947C36">
        <w:rPr>
          <w:rFonts w:ascii="Times New Roman" w:hAnsi="Times New Roman" w:cs="Times New Roman"/>
          <w:sz w:val="28"/>
          <w:szCs w:val="28"/>
        </w:rPr>
        <w:t xml:space="preserve"> </w:t>
      </w:r>
      <w:r w:rsidRPr="00F85EE7">
        <w:rPr>
          <w:rFonts w:ascii="Times New Roman" w:hAnsi="Times New Roman" w:cs="Times New Roman"/>
          <w:sz w:val="28"/>
          <w:szCs w:val="28"/>
        </w:rPr>
        <w:t xml:space="preserve">Домашние задания выполняют в соответствии с темой </w:t>
      </w:r>
      <w:r w:rsidR="00250A37" w:rsidRPr="0064085F">
        <w:rPr>
          <w:rFonts w:ascii="Times New Roman" w:hAnsi="Times New Roman" w:cs="Times New Roman"/>
          <w:sz w:val="28"/>
          <w:szCs w:val="28"/>
        </w:rPr>
        <w:t>практического</w:t>
      </w:r>
      <w:r w:rsidRPr="00F85EE7">
        <w:rPr>
          <w:rFonts w:ascii="Times New Roman" w:hAnsi="Times New Roman" w:cs="Times New Roman"/>
          <w:sz w:val="28"/>
          <w:szCs w:val="28"/>
        </w:rPr>
        <w:t xml:space="preserve"> занятия. Каждое домашнее  задание студент сдает преподавателю на следующем </w:t>
      </w:r>
      <w:r w:rsidR="00250A37" w:rsidRPr="0064085F">
        <w:rPr>
          <w:rFonts w:ascii="Times New Roman" w:hAnsi="Times New Roman" w:cs="Times New Roman"/>
          <w:sz w:val="28"/>
          <w:szCs w:val="28"/>
        </w:rPr>
        <w:t>практическом</w:t>
      </w:r>
      <w:r w:rsidRPr="00F85EE7">
        <w:rPr>
          <w:rFonts w:ascii="Times New Roman" w:hAnsi="Times New Roman" w:cs="Times New Roman"/>
          <w:sz w:val="28"/>
          <w:szCs w:val="28"/>
        </w:rPr>
        <w:t xml:space="preserve"> занятии.</w:t>
      </w:r>
    </w:p>
    <w:p w:rsidR="00386AF5" w:rsidRPr="00386AF5" w:rsidRDefault="00386AF5" w:rsidP="00386AF5">
      <w:pPr>
        <w:shd w:val="clear" w:color="auto" w:fill="FFFFFF"/>
        <w:tabs>
          <w:tab w:val="left" w:pos="698"/>
        </w:tabs>
        <w:spacing w:line="317" w:lineRule="exact"/>
        <w:ind w:right="207"/>
        <w:jc w:val="both"/>
        <w:rPr>
          <w:b/>
          <w:sz w:val="28"/>
          <w:szCs w:val="28"/>
          <w:lang w:val="kk-KZ"/>
        </w:rPr>
      </w:pPr>
      <w:r w:rsidRPr="00386AF5">
        <w:rPr>
          <w:b/>
          <w:sz w:val="28"/>
          <w:szCs w:val="28"/>
          <w:lang w:val="kk-KZ"/>
        </w:rPr>
        <w:t xml:space="preserve">Технические и инструментальные средства: </w:t>
      </w:r>
      <w:r w:rsidRPr="00386AF5">
        <w:rPr>
          <w:sz w:val="28"/>
          <w:szCs w:val="28"/>
        </w:rPr>
        <w:t>книги, тетради, ручки, дополнительные материалы, справочные материалы, словари.</w:t>
      </w:r>
    </w:p>
    <w:p w:rsidR="00386AF5" w:rsidRPr="00386AF5" w:rsidRDefault="00386AF5" w:rsidP="00386AF5">
      <w:pPr>
        <w:shd w:val="clear" w:color="auto" w:fill="FFFFFF"/>
        <w:tabs>
          <w:tab w:val="left" w:pos="698"/>
        </w:tabs>
        <w:spacing w:line="317" w:lineRule="exact"/>
        <w:ind w:right="207"/>
        <w:jc w:val="both"/>
        <w:rPr>
          <w:b/>
          <w:sz w:val="28"/>
          <w:szCs w:val="28"/>
          <w:lang w:val="kk-KZ"/>
        </w:rPr>
      </w:pPr>
      <w:r w:rsidRPr="00386AF5">
        <w:rPr>
          <w:b/>
          <w:sz w:val="28"/>
          <w:szCs w:val="28"/>
          <w:lang w:val="kk-KZ"/>
        </w:rPr>
        <w:t>Перечень и виды заданий для выполнения в аудитории:</w:t>
      </w:r>
    </w:p>
    <w:p w:rsidR="00386AF5" w:rsidRPr="00E66C97" w:rsidRDefault="00386AF5" w:rsidP="00386AF5">
      <w:pPr>
        <w:jc w:val="both"/>
        <w:rPr>
          <w:rFonts w:eastAsia="Calibri"/>
          <w:i/>
          <w:color w:val="000000"/>
          <w:sz w:val="28"/>
          <w:szCs w:val="28"/>
          <w:lang w:eastAsia="en-US"/>
        </w:rPr>
      </w:pPr>
      <w:r w:rsidRPr="00386AF5">
        <w:rPr>
          <w:rFonts w:eastAsia="Calibri"/>
          <w:color w:val="000000"/>
          <w:sz w:val="28"/>
          <w:szCs w:val="28"/>
          <w:lang w:eastAsia="en-US"/>
        </w:rPr>
        <w:t>1.</w:t>
      </w:r>
      <w:r w:rsidR="00655A72">
        <w:rPr>
          <w:rFonts w:eastAsia="Calibri"/>
          <w:color w:val="000000"/>
          <w:sz w:val="28"/>
          <w:szCs w:val="28"/>
          <w:lang w:eastAsia="en-US"/>
        </w:rPr>
        <w:t xml:space="preserve">Составьте </w:t>
      </w:r>
      <w:r w:rsidR="00E66C97">
        <w:rPr>
          <w:rFonts w:eastAsia="Calibri"/>
          <w:color w:val="000000"/>
          <w:sz w:val="28"/>
          <w:szCs w:val="28"/>
          <w:lang w:eastAsia="en-US"/>
        </w:rPr>
        <w:t xml:space="preserve">монолог на тему: </w:t>
      </w:r>
      <w:r w:rsidR="00E66C97" w:rsidRPr="00E66C97">
        <w:rPr>
          <w:rFonts w:eastAsia="Calibri"/>
          <w:i/>
          <w:color w:val="000000"/>
          <w:sz w:val="28"/>
          <w:szCs w:val="28"/>
          <w:lang w:eastAsia="en-US"/>
        </w:rPr>
        <w:t>«</w:t>
      </w:r>
      <w:r w:rsidRPr="00E66C97">
        <w:rPr>
          <w:rFonts w:eastAsia="Calibri"/>
          <w:i/>
          <w:color w:val="000000"/>
          <w:sz w:val="28"/>
          <w:szCs w:val="28"/>
          <w:lang w:eastAsia="en-US"/>
        </w:rPr>
        <w:t>Каким я представляю своё</w:t>
      </w:r>
      <w:r w:rsidR="00E66C97" w:rsidRPr="00E66C97">
        <w:rPr>
          <w:rFonts w:eastAsia="Calibri"/>
          <w:i/>
          <w:color w:val="000000"/>
          <w:sz w:val="28"/>
          <w:szCs w:val="28"/>
          <w:lang w:eastAsia="en-US"/>
        </w:rPr>
        <w:t xml:space="preserve"> будущее?»</w:t>
      </w:r>
    </w:p>
    <w:p w:rsidR="00386AF5" w:rsidRPr="00E66C97" w:rsidRDefault="00E66C97" w:rsidP="00E66C97">
      <w:pPr>
        <w:widowControl w:val="0"/>
        <w:tabs>
          <w:tab w:val="left" w:pos="720"/>
        </w:tabs>
        <w:autoSpaceDE w:val="0"/>
        <w:autoSpaceDN w:val="0"/>
        <w:adjustRightInd w:val="0"/>
        <w:jc w:val="both"/>
        <w:rPr>
          <w:sz w:val="28"/>
          <w:szCs w:val="28"/>
        </w:rPr>
      </w:pPr>
      <w:r w:rsidRPr="00E66C97">
        <w:rPr>
          <w:sz w:val="28"/>
          <w:szCs w:val="28"/>
        </w:rPr>
        <w:t>2.</w:t>
      </w:r>
      <w:r w:rsidR="00386AF5" w:rsidRPr="00E66C97">
        <w:rPr>
          <w:sz w:val="28"/>
          <w:szCs w:val="28"/>
        </w:rPr>
        <w:t>Определи</w:t>
      </w:r>
      <w:r w:rsidRPr="00E66C97">
        <w:rPr>
          <w:sz w:val="28"/>
          <w:szCs w:val="28"/>
        </w:rPr>
        <w:t>те коммуникативную задачу монолога</w:t>
      </w:r>
      <w:r w:rsidR="00386AF5" w:rsidRPr="00E66C97">
        <w:rPr>
          <w:sz w:val="28"/>
          <w:szCs w:val="28"/>
        </w:rPr>
        <w:t>.</w:t>
      </w:r>
    </w:p>
    <w:p w:rsidR="00386AF5" w:rsidRPr="00E66C97" w:rsidRDefault="00E66C97" w:rsidP="00E66C97">
      <w:pPr>
        <w:widowControl w:val="0"/>
        <w:tabs>
          <w:tab w:val="left" w:pos="720"/>
        </w:tabs>
        <w:autoSpaceDE w:val="0"/>
        <w:autoSpaceDN w:val="0"/>
        <w:adjustRightInd w:val="0"/>
        <w:jc w:val="both"/>
        <w:rPr>
          <w:sz w:val="28"/>
          <w:szCs w:val="28"/>
        </w:rPr>
      </w:pPr>
      <w:r w:rsidRPr="00E66C97">
        <w:rPr>
          <w:sz w:val="28"/>
          <w:szCs w:val="28"/>
        </w:rPr>
        <w:t>3.</w:t>
      </w:r>
      <w:r w:rsidR="00386AF5" w:rsidRPr="00E66C97">
        <w:rPr>
          <w:sz w:val="28"/>
          <w:szCs w:val="28"/>
        </w:rPr>
        <w:t>Найдите предложение, в котором она выражена.</w:t>
      </w:r>
    </w:p>
    <w:p w:rsidR="00386AF5" w:rsidRPr="00E66C97" w:rsidRDefault="00E66C97" w:rsidP="00E66C97">
      <w:pPr>
        <w:widowControl w:val="0"/>
        <w:tabs>
          <w:tab w:val="left" w:pos="720"/>
        </w:tabs>
        <w:autoSpaceDE w:val="0"/>
        <w:autoSpaceDN w:val="0"/>
        <w:adjustRightInd w:val="0"/>
        <w:jc w:val="both"/>
        <w:rPr>
          <w:sz w:val="28"/>
          <w:szCs w:val="28"/>
        </w:rPr>
      </w:pPr>
      <w:r w:rsidRPr="00E66C97">
        <w:rPr>
          <w:sz w:val="28"/>
          <w:szCs w:val="28"/>
        </w:rPr>
        <w:t>4.</w:t>
      </w:r>
      <w:r w:rsidR="00386AF5" w:rsidRPr="00E66C97">
        <w:rPr>
          <w:sz w:val="28"/>
          <w:szCs w:val="28"/>
        </w:rPr>
        <w:t>Выявите слово или словосочетание, которое наиболее точно передает коммуникативную задачу текста – данное текста.</w:t>
      </w:r>
    </w:p>
    <w:p w:rsidR="00386AF5" w:rsidRPr="00E66C97" w:rsidRDefault="00E66C97" w:rsidP="00E66C97">
      <w:pPr>
        <w:widowControl w:val="0"/>
        <w:tabs>
          <w:tab w:val="left" w:pos="720"/>
        </w:tabs>
        <w:autoSpaceDE w:val="0"/>
        <w:autoSpaceDN w:val="0"/>
        <w:adjustRightInd w:val="0"/>
        <w:jc w:val="both"/>
        <w:rPr>
          <w:sz w:val="28"/>
          <w:szCs w:val="28"/>
        </w:rPr>
      </w:pPr>
      <w:r w:rsidRPr="00E66C97">
        <w:rPr>
          <w:sz w:val="28"/>
          <w:szCs w:val="28"/>
        </w:rPr>
        <w:t>5.</w:t>
      </w:r>
      <w:r w:rsidR="00386AF5" w:rsidRPr="00E66C97">
        <w:rPr>
          <w:sz w:val="28"/>
          <w:szCs w:val="28"/>
        </w:rPr>
        <w:t>Выделите микротемы (или микротему), в котор</w:t>
      </w:r>
      <w:r w:rsidR="006247AE">
        <w:rPr>
          <w:sz w:val="28"/>
          <w:szCs w:val="28"/>
        </w:rPr>
        <w:t>ых раскрывается значение нового</w:t>
      </w:r>
      <w:r w:rsidR="00386AF5" w:rsidRPr="00E66C97">
        <w:rPr>
          <w:sz w:val="28"/>
          <w:szCs w:val="28"/>
        </w:rPr>
        <w:t>.</w:t>
      </w:r>
    </w:p>
    <w:p w:rsidR="00E66C97" w:rsidRPr="00E66C97" w:rsidRDefault="006247AE" w:rsidP="00E66C97">
      <w:pPr>
        <w:widowControl w:val="0"/>
        <w:tabs>
          <w:tab w:val="left" w:pos="720"/>
        </w:tabs>
        <w:autoSpaceDE w:val="0"/>
        <w:autoSpaceDN w:val="0"/>
        <w:adjustRightInd w:val="0"/>
        <w:jc w:val="both"/>
        <w:rPr>
          <w:sz w:val="28"/>
          <w:szCs w:val="28"/>
        </w:rPr>
      </w:pPr>
      <w:r>
        <w:rPr>
          <w:sz w:val="28"/>
          <w:szCs w:val="28"/>
        </w:rPr>
        <w:t>6.</w:t>
      </w:r>
      <w:r w:rsidR="00386AF5" w:rsidRPr="00E66C97">
        <w:rPr>
          <w:sz w:val="28"/>
          <w:szCs w:val="28"/>
        </w:rPr>
        <w:t>Найдите в них слова, конкретизирующ</w:t>
      </w:r>
      <w:r w:rsidR="00E66C97" w:rsidRPr="00E66C97">
        <w:rPr>
          <w:sz w:val="28"/>
          <w:szCs w:val="28"/>
        </w:rPr>
        <w:t>ие значение данного монолога</w:t>
      </w:r>
      <w:r w:rsidR="00386AF5" w:rsidRPr="00E66C97">
        <w:rPr>
          <w:sz w:val="28"/>
          <w:szCs w:val="28"/>
        </w:rPr>
        <w:t xml:space="preserve">, т.е. новую информацию. </w:t>
      </w:r>
    </w:p>
    <w:p w:rsidR="00E66C97" w:rsidRPr="00E66C97" w:rsidRDefault="00E66C97" w:rsidP="00E66C97">
      <w:pPr>
        <w:shd w:val="clear" w:color="auto" w:fill="FFFFFF"/>
        <w:tabs>
          <w:tab w:val="left" w:pos="698"/>
        </w:tabs>
        <w:spacing w:line="317" w:lineRule="exact"/>
        <w:ind w:right="207"/>
        <w:jc w:val="both"/>
        <w:rPr>
          <w:b/>
          <w:sz w:val="28"/>
          <w:szCs w:val="28"/>
          <w:lang w:val="kk-KZ"/>
        </w:rPr>
      </w:pPr>
      <w:r w:rsidRPr="00E66C97">
        <w:rPr>
          <w:b/>
          <w:sz w:val="28"/>
          <w:szCs w:val="28"/>
          <w:lang w:val="kk-KZ"/>
        </w:rPr>
        <w:t>Перечень и виды домашних заданий :</w:t>
      </w:r>
    </w:p>
    <w:p w:rsidR="00E66C97" w:rsidRPr="00E66C97" w:rsidRDefault="00E66C97" w:rsidP="00E66C97">
      <w:pPr>
        <w:shd w:val="clear" w:color="auto" w:fill="FFFFFF"/>
        <w:tabs>
          <w:tab w:val="left" w:pos="698"/>
        </w:tabs>
        <w:spacing w:line="317" w:lineRule="exact"/>
        <w:ind w:right="207"/>
        <w:jc w:val="both"/>
        <w:rPr>
          <w:sz w:val="28"/>
          <w:szCs w:val="28"/>
        </w:rPr>
      </w:pPr>
      <w:r w:rsidRPr="00E66C97">
        <w:rPr>
          <w:sz w:val="28"/>
          <w:szCs w:val="28"/>
          <w:lang w:val="kk-KZ"/>
        </w:rPr>
        <w:lastRenderedPageBreak/>
        <w:t xml:space="preserve">1.Изучить </w:t>
      </w:r>
      <w:r w:rsidR="006247AE" w:rsidRPr="001F5950">
        <w:rPr>
          <w:sz w:val="28"/>
          <w:szCs w:val="28"/>
        </w:rPr>
        <w:t>представление</w:t>
      </w:r>
      <w:r w:rsidR="006247AE" w:rsidRPr="00386AF5">
        <w:rPr>
          <w:sz w:val="28"/>
          <w:szCs w:val="28"/>
        </w:rPr>
        <w:t xml:space="preserve"> о </w:t>
      </w:r>
      <w:r w:rsidR="006247AE">
        <w:rPr>
          <w:sz w:val="28"/>
          <w:szCs w:val="28"/>
        </w:rPr>
        <w:t>новой информации как главной коммуникативной цели</w:t>
      </w:r>
      <w:r w:rsidR="006247AE" w:rsidRPr="002E7BEF">
        <w:rPr>
          <w:sz w:val="28"/>
          <w:szCs w:val="28"/>
        </w:rPr>
        <w:t xml:space="preserve"> высказывания</w:t>
      </w:r>
      <w:r w:rsidR="006247AE">
        <w:rPr>
          <w:sz w:val="28"/>
          <w:szCs w:val="28"/>
          <w:lang w:val="kk-KZ"/>
        </w:rPr>
        <w:t>.</w:t>
      </w:r>
    </w:p>
    <w:p w:rsidR="00E66C97" w:rsidRPr="00E66C97" w:rsidRDefault="00E66C97" w:rsidP="00E66C97">
      <w:pPr>
        <w:shd w:val="clear" w:color="auto" w:fill="FFFFFF"/>
        <w:tabs>
          <w:tab w:val="left" w:pos="698"/>
        </w:tabs>
        <w:spacing w:line="317" w:lineRule="exact"/>
        <w:ind w:right="207"/>
        <w:jc w:val="both"/>
        <w:rPr>
          <w:b/>
          <w:sz w:val="28"/>
          <w:szCs w:val="28"/>
          <w:lang w:val="kk-KZ"/>
        </w:rPr>
      </w:pPr>
      <w:r w:rsidRPr="00E66C97">
        <w:rPr>
          <w:sz w:val="28"/>
          <w:szCs w:val="28"/>
        </w:rPr>
        <w:t xml:space="preserve">2.Пересказ теоретического материала. </w:t>
      </w:r>
    </w:p>
    <w:p w:rsidR="00E66C97" w:rsidRPr="00E66C97" w:rsidRDefault="00E66C97" w:rsidP="00E66C97">
      <w:pPr>
        <w:jc w:val="both"/>
        <w:rPr>
          <w:rFonts w:eastAsia="Calibri"/>
          <w:b/>
          <w:sz w:val="28"/>
          <w:szCs w:val="28"/>
          <w:lang w:eastAsia="en-US"/>
        </w:rPr>
      </w:pPr>
      <w:r w:rsidRPr="00E66C97">
        <w:rPr>
          <w:rFonts w:eastAsia="Calibri"/>
          <w:b/>
          <w:sz w:val="28"/>
          <w:szCs w:val="28"/>
          <w:lang w:eastAsia="en-US"/>
        </w:rPr>
        <w:t xml:space="preserve"> Контрольные вопросы </w:t>
      </w:r>
    </w:p>
    <w:p w:rsidR="004F5815" w:rsidRPr="004F5815" w:rsidRDefault="004F5815" w:rsidP="004F5815">
      <w:pPr>
        <w:pStyle w:val="a3"/>
        <w:jc w:val="both"/>
        <w:rPr>
          <w:rFonts w:ascii="Times New Roman" w:hAnsi="Times New Roman" w:cs="Times New Roman"/>
          <w:sz w:val="28"/>
          <w:szCs w:val="28"/>
        </w:rPr>
      </w:pPr>
      <w:r>
        <w:rPr>
          <w:rFonts w:ascii="Times New Roman" w:hAnsi="Times New Roman" w:cs="Times New Roman"/>
          <w:sz w:val="28"/>
          <w:szCs w:val="28"/>
        </w:rPr>
        <w:t>1.Дайте определение</w:t>
      </w:r>
      <w:r>
        <w:rPr>
          <w:rFonts w:ascii="Times New Roman" w:hAnsi="Times New Roman" w:cs="Times New Roman"/>
          <w:bCs/>
          <w:sz w:val="28"/>
          <w:szCs w:val="28"/>
        </w:rPr>
        <w:t>новой</w:t>
      </w:r>
      <w:r w:rsidRPr="00C21204">
        <w:rPr>
          <w:rFonts w:ascii="Times New Roman" w:hAnsi="Times New Roman" w:cs="Times New Roman"/>
          <w:bCs/>
          <w:sz w:val="28"/>
          <w:szCs w:val="28"/>
        </w:rPr>
        <w:t xml:space="preserve"> информации</w:t>
      </w:r>
      <w:r w:rsidRPr="004F5815">
        <w:rPr>
          <w:rFonts w:ascii="Times New Roman" w:hAnsi="Times New Roman" w:cs="Times New Roman"/>
          <w:bCs/>
          <w:sz w:val="28"/>
          <w:szCs w:val="28"/>
        </w:rPr>
        <w:t>текста</w:t>
      </w:r>
      <w:r w:rsidRPr="004F5815">
        <w:rPr>
          <w:rFonts w:ascii="Times New Roman" w:hAnsi="Times New Roman" w:cs="Times New Roman"/>
          <w:sz w:val="28"/>
          <w:szCs w:val="28"/>
        </w:rPr>
        <w:t>?</w:t>
      </w:r>
    </w:p>
    <w:p w:rsidR="004F5815" w:rsidRPr="00C21204" w:rsidRDefault="004F5815" w:rsidP="004F5815">
      <w:pPr>
        <w:widowControl w:val="0"/>
        <w:autoSpaceDE w:val="0"/>
        <w:autoSpaceDN w:val="0"/>
        <w:adjustRightInd w:val="0"/>
        <w:rPr>
          <w:bCs/>
          <w:sz w:val="28"/>
          <w:szCs w:val="28"/>
        </w:rPr>
      </w:pPr>
      <w:r>
        <w:rPr>
          <w:sz w:val="28"/>
          <w:szCs w:val="28"/>
        </w:rPr>
        <w:t>2. Назовите</w:t>
      </w:r>
      <w:r w:rsidRPr="00C21204">
        <w:rPr>
          <w:bCs/>
          <w:sz w:val="28"/>
          <w:szCs w:val="28"/>
        </w:rPr>
        <w:t xml:space="preserve">алгоритмы </w:t>
      </w:r>
      <w:r>
        <w:rPr>
          <w:bCs/>
          <w:sz w:val="28"/>
          <w:szCs w:val="28"/>
        </w:rPr>
        <w:t xml:space="preserve"> действий для определения новой</w:t>
      </w:r>
      <w:r w:rsidRPr="00C21204">
        <w:rPr>
          <w:bCs/>
          <w:sz w:val="28"/>
          <w:szCs w:val="28"/>
        </w:rPr>
        <w:t xml:space="preserve"> информации текста</w:t>
      </w:r>
      <w:r>
        <w:rPr>
          <w:bCs/>
          <w:sz w:val="28"/>
          <w:szCs w:val="28"/>
        </w:rPr>
        <w:t>.</w:t>
      </w:r>
    </w:p>
    <w:p w:rsidR="00386AF5" w:rsidRPr="002E7BEF" w:rsidRDefault="00386AF5" w:rsidP="00207D93">
      <w:pPr>
        <w:pStyle w:val="a3"/>
        <w:jc w:val="both"/>
        <w:rPr>
          <w:rFonts w:ascii="Times New Roman" w:hAnsi="Times New Roman" w:cs="Times New Roman"/>
          <w:sz w:val="28"/>
          <w:szCs w:val="28"/>
        </w:rPr>
        <w:sectPr w:rsidR="00386AF5" w:rsidRPr="002E7BEF" w:rsidSect="00972644">
          <w:type w:val="continuous"/>
          <w:pgSz w:w="11907" w:h="16840" w:code="9"/>
          <w:pgMar w:top="1134" w:right="1134" w:bottom="1134" w:left="1134" w:header="709" w:footer="709" w:gutter="0"/>
          <w:cols w:space="708"/>
          <w:titlePg/>
          <w:docGrid w:linePitch="360"/>
        </w:sectPr>
      </w:pPr>
    </w:p>
    <w:p w:rsidR="00207D93" w:rsidRPr="00D177E1" w:rsidRDefault="00207D93" w:rsidP="00207D93">
      <w:pPr>
        <w:pStyle w:val="a3"/>
        <w:jc w:val="both"/>
        <w:rPr>
          <w:rFonts w:ascii="Times New Roman" w:hAnsi="Times New Roman" w:cs="Times New Roman"/>
          <w:sz w:val="28"/>
          <w:szCs w:val="28"/>
        </w:rPr>
      </w:pPr>
      <w:r w:rsidRPr="004F5E2D">
        <w:rPr>
          <w:rFonts w:ascii="Times New Roman" w:hAnsi="Times New Roman" w:cs="Times New Roman"/>
          <w:b/>
          <w:sz w:val="28"/>
          <w:szCs w:val="28"/>
        </w:rPr>
        <w:lastRenderedPageBreak/>
        <w:t>Задание для СРС:</w:t>
      </w:r>
      <w:r w:rsidRPr="002E7BEF">
        <w:rPr>
          <w:rFonts w:ascii="Times New Roman" w:hAnsi="Times New Roman" w:cs="Times New Roman"/>
          <w:sz w:val="28"/>
          <w:szCs w:val="28"/>
        </w:rPr>
        <w:t xml:space="preserve"> подготовьте небольшой письменный доклад (3-4 стр.) на тему</w:t>
      </w:r>
      <w:r w:rsidRPr="00D177E1">
        <w:rPr>
          <w:rFonts w:ascii="Times New Roman" w:hAnsi="Times New Roman" w:cs="Times New Roman"/>
          <w:sz w:val="28"/>
          <w:szCs w:val="28"/>
        </w:rPr>
        <w:t>:</w:t>
      </w:r>
      <w:r w:rsidR="00D177E1">
        <w:rPr>
          <w:rFonts w:ascii="Times New Roman" w:hAnsi="Times New Roman" w:cs="Times New Roman"/>
          <w:i/>
          <w:sz w:val="28"/>
          <w:szCs w:val="28"/>
        </w:rPr>
        <w:t>«</w:t>
      </w:r>
      <w:r w:rsidR="00D177E1" w:rsidRPr="00D177E1">
        <w:rPr>
          <w:rFonts w:ascii="Times New Roman" w:hAnsi="Times New Roman" w:cs="Times New Roman"/>
          <w:i/>
          <w:sz w:val="28"/>
          <w:szCs w:val="28"/>
        </w:rPr>
        <w:t>Ц</w:t>
      </w:r>
      <w:r w:rsidR="00D177E1">
        <w:rPr>
          <w:rFonts w:ascii="Times New Roman" w:hAnsi="Times New Roman" w:cs="Times New Roman"/>
          <w:i/>
          <w:sz w:val="28"/>
          <w:szCs w:val="28"/>
        </w:rPr>
        <w:t>ифровизация К</w:t>
      </w:r>
      <w:r w:rsidR="00D177E1" w:rsidRPr="00D177E1">
        <w:rPr>
          <w:rFonts w:ascii="Times New Roman" w:hAnsi="Times New Roman" w:cs="Times New Roman"/>
          <w:i/>
          <w:sz w:val="28"/>
          <w:szCs w:val="28"/>
        </w:rPr>
        <w:t>азахстана</w:t>
      </w:r>
      <w:r w:rsidRPr="00D177E1">
        <w:rPr>
          <w:rFonts w:ascii="Times New Roman" w:hAnsi="Times New Roman" w:cs="Times New Roman"/>
          <w:i/>
          <w:sz w:val="28"/>
          <w:szCs w:val="28"/>
        </w:rPr>
        <w:t>».</w:t>
      </w:r>
    </w:p>
    <w:p w:rsidR="00207D93" w:rsidRPr="004F5E2D" w:rsidRDefault="00207D93" w:rsidP="00207D93">
      <w:pPr>
        <w:pStyle w:val="a3"/>
        <w:jc w:val="both"/>
        <w:rPr>
          <w:rFonts w:ascii="Times New Roman" w:hAnsi="Times New Roman" w:cs="Times New Roman"/>
          <w:b/>
          <w:sz w:val="28"/>
          <w:szCs w:val="28"/>
          <w:lang w:val="kk-KZ"/>
        </w:rPr>
      </w:pPr>
      <w:r w:rsidRPr="004F5E2D">
        <w:rPr>
          <w:rFonts w:ascii="Times New Roman" w:hAnsi="Times New Roman" w:cs="Times New Roman"/>
          <w:b/>
          <w:sz w:val="28"/>
          <w:szCs w:val="28"/>
          <w:lang w:val="kk-KZ"/>
        </w:rPr>
        <w:t xml:space="preserve">Рекомендуемая литература: </w:t>
      </w:r>
    </w:p>
    <w:p w:rsidR="00207D93" w:rsidRPr="002E7BEF" w:rsidRDefault="00207D93" w:rsidP="00207D93">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4F5815" w:rsidRPr="002E7BEF" w:rsidRDefault="00207D93" w:rsidP="00207D93">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4F5815" w:rsidRPr="004F5815" w:rsidRDefault="004F5815" w:rsidP="004F5815">
      <w:pPr>
        <w:shd w:val="clear" w:color="auto" w:fill="FFFFFF"/>
        <w:ind w:right="207"/>
        <w:jc w:val="both"/>
        <w:rPr>
          <w:b/>
          <w:sz w:val="28"/>
          <w:szCs w:val="28"/>
          <w:lang w:val="kk-KZ"/>
        </w:rPr>
      </w:pPr>
      <w:r w:rsidRPr="004F5815">
        <w:rPr>
          <w:b/>
          <w:sz w:val="28"/>
          <w:szCs w:val="28"/>
          <w:lang w:val="kk-KZ"/>
        </w:rPr>
        <w:t>Форма отчетности:</w:t>
      </w:r>
    </w:p>
    <w:p w:rsidR="004F5815" w:rsidRPr="004F5815" w:rsidRDefault="004F5815" w:rsidP="004F5815">
      <w:pPr>
        <w:shd w:val="clear" w:color="auto" w:fill="FFFFFF"/>
        <w:ind w:right="207"/>
        <w:jc w:val="both"/>
        <w:rPr>
          <w:sz w:val="28"/>
          <w:szCs w:val="28"/>
          <w:lang w:val="kk-KZ"/>
        </w:rPr>
      </w:pPr>
      <w:r w:rsidRPr="004F5815">
        <w:rPr>
          <w:sz w:val="28"/>
          <w:szCs w:val="28"/>
          <w:lang w:val="kk-KZ"/>
        </w:rPr>
        <w:t>Пересказ теоретического материала.</w:t>
      </w:r>
    </w:p>
    <w:p w:rsidR="00207D93" w:rsidRDefault="004F5815" w:rsidP="009A3E39">
      <w:pPr>
        <w:rPr>
          <w:b/>
          <w:sz w:val="28"/>
          <w:szCs w:val="28"/>
        </w:rPr>
      </w:pPr>
      <w:r w:rsidRPr="004F5815">
        <w:rPr>
          <w:b/>
          <w:sz w:val="28"/>
          <w:szCs w:val="28"/>
        </w:rPr>
        <w:t>Критерий оценивани</w:t>
      </w:r>
      <w:r w:rsidR="009A3E39">
        <w:rPr>
          <w:b/>
          <w:sz w:val="28"/>
          <w:szCs w:val="28"/>
        </w:rPr>
        <w:t>я знаний обучающихся</w:t>
      </w:r>
    </w:p>
    <w:p w:rsidR="009A3E39" w:rsidRDefault="009A3E39" w:rsidP="009A3E39">
      <w:pPr>
        <w:rPr>
          <w:b/>
          <w:sz w:val="28"/>
          <w:szCs w:val="28"/>
        </w:rPr>
      </w:pPr>
    </w:p>
    <w:p w:rsidR="00165085" w:rsidRPr="00165085" w:rsidRDefault="006A5357" w:rsidP="00165085">
      <w:pPr>
        <w:tabs>
          <w:tab w:val="left" w:pos="180"/>
        </w:tabs>
        <w:ind w:right="207"/>
        <w:jc w:val="center"/>
        <w:rPr>
          <w:sz w:val="28"/>
          <w:szCs w:val="28"/>
          <w:lang w:val="kk-KZ"/>
        </w:rPr>
      </w:pPr>
      <w:r w:rsidRPr="006A5357">
        <w:rPr>
          <w:b/>
          <w:color w:val="000000" w:themeColor="text1"/>
          <w:sz w:val="28"/>
          <w:szCs w:val="28"/>
        </w:rPr>
        <w:t>Практическое</w:t>
      </w:r>
      <w:r w:rsidRPr="00165085">
        <w:rPr>
          <w:b/>
          <w:sz w:val="28"/>
          <w:szCs w:val="28"/>
        </w:rPr>
        <w:t xml:space="preserve"> </w:t>
      </w:r>
      <w:r w:rsidR="00165085" w:rsidRPr="00165085">
        <w:rPr>
          <w:b/>
          <w:sz w:val="28"/>
          <w:szCs w:val="28"/>
        </w:rPr>
        <w:t>занятие № 1</w:t>
      </w:r>
      <w:r w:rsidR="00165085">
        <w:rPr>
          <w:b/>
          <w:sz w:val="28"/>
          <w:szCs w:val="28"/>
        </w:rPr>
        <w:t>6</w:t>
      </w:r>
    </w:p>
    <w:p w:rsidR="00165085" w:rsidRPr="009A3E39" w:rsidRDefault="00165085" w:rsidP="00165085">
      <w:pPr>
        <w:rPr>
          <w:b/>
          <w:sz w:val="28"/>
          <w:szCs w:val="28"/>
        </w:rPr>
      </w:pPr>
      <w:r w:rsidRPr="00165085">
        <w:rPr>
          <w:rFonts w:eastAsia="Calibri"/>
          <w:b/>
          <w:sz w:val="28"/>
          <w:szCs w:val="28"/>
          <w:lang w:eastAsia="en-US"/>
        </w:rPr>
        <w:t>Тема занятия:</w:t>
      </w:r>
      <w:r w:rsidR="008B0F9A">
        <w:rPr>
          <w:rFonts w:eastAsia="Calibri"/>
          <w:b/>
          <w:sz w:val="28"/>
          <w:szCs w:val="28"/>
          <w:lang w:eastAsia="en-US"/>
        </w:rPr>
        <w:t xml:space="preserve"> </w:t>
      </w:r>
      <w:r w:rsidR="00A22A95" w:rsidRPr="002E7BEF">
        <w:rPr>
          <w:sz w:val="28"/>
          <w:szCs w:val="28"/>
        </w:rPr>
        <w:t>Понятие актуального членения предложения/ Тема – предмет сообщения. Рема (предикат) – основное содержания сообщения или коммуникативный центр предложения.</w:t>
      </w:r>
    </w:p>
    <w:p w:rsidR="00A22A95" w:rsidRPr="00763F6E" w:rsidRDefault="00A22A95" w:rsidP="00A22A95">
      <w:pPr>
        <w:pStyle w:val="a3"/>
        <w:jc w:val="both"/>
        <w:rPr>
          <w:rFonts w:ascii="Times New Roman" w:hAnsi="Times New Roman" w:cs="Times New Roman"/>
          <w:b/>
          <w:sz w:val="28"/>
          <w:szCs w:val="28"/>
        </w:rPr>
      </w:pPr>
      <w:r w:rsidRPr="00763F6E">
        <w:rPr>
          <w:rFonts w:ascii="Times New Roman" w:hAnsi="Times New Roman" w:cs="Times New Roman"/>
          <w:b/>
          <w:sz w:val="28"/>
          <w:szCs w:val="28"/>
        </w:rPr>
        <w:t>План  занятия:</w:t>
      </w:r>
    </w:p>
    <w:p w:rsidR="00A22A95" w:rsidRDefault="00A22A95" w:rsidP="00A22A95">
      <w:pPr>
        <w:pStyle w:val="a3"/>
        <w:jc w:val="both"/>
        <w:rPr>
          <w:rFonts w:ascii="Times New Roman" w:hAnsi="Times New Roman" w:cs="Times New Roman"/>
          <w:sz w:val="28"/>
          <w:szCs w:val="28"/>
        </w:rPr>
      </w:pPr>
      <w:r>
        <w:rPr>
          <w:rFonts w:ascii="Times New Roman" w:hAnsi="Times New Roman" w:cs="Times New Roman"/>
          <w:sz w:val="28"/>
          <w:szCs w:val="28"/>
        </w:rPr>
        <w:t>1.Актуальное членение предл</w:t>
      </w:r>
      <w:r w:rsidR="002E2F19">
        <w:rPr>
          <w:rFonts w:ascii="Times New Roman" w:hAnsi="Times New Roman" w:cs="Times New Roman"/>
          <w:sz w:val="28"/>
          <w:szCs w:val="28"/>
        </w:rPr>
        <w:t>ожений</w:t>
      </w:r>
      <w:r>
        <w:rPr>
          <w:rFonts w:ascii="Times New Roman" w:hAnsi="Times New Roman" w:cs="Times New Roman"/>
          <w:sz w:val="28"/>
          <w:szCs w:val="28"/>
        </w:rPr>
        <w:t>.</w:t>
      </w:r>
    </w:p>
    <w:p w:rsidR="00A22A95" w:rsidRDefault="00A22A95" w:rsidP="00A22A95">
      <w:pPr>
        <w:pStyle w:val="a3"/>
        <w:jc w:val="both"/>
        <w:rPr>
          <w:rFonts w:ascii="Times New Roman" w:hAnsi="Times New Roman" w:cs="Times New Roman"/>
          <w:sz w:val="28"/>
          <w:szCs w:val="28"/>
        </w:rPr>
      </w:pPr>
      <w:r>
        <w:rPr>
          <w:rFonts w:ascii="Times New Roman" w:hAnsi="Times New Roman" w:cs="Times New Roman"/>
          <w:sz w:val="28"/>
          <w:szCs w:val="28"/>
        </w:rPr>
        <w:t>2.Способы выражения.</w:t>
      </w:r>
    </w:p>
    <w:p w:rsidR="00A22A95" w:rsidRPr="00FC575E" w:rsidRDefault="00A22A95" w:rsidP="00A22A95">
      <w:pPr>
        <w:pStyle w:val="a3"/>
        <w:jc w:val="both"/>
        <w:rPr>
          <w:rFonts w:ascii="Times New Roman" w:hAnsi="Times New Roman" w:cs="Times New Roman"/>
          <w:sz w:val="28"/>
          <w:szCs w:val="28"/>
        </w:rPr>
      </w:pPr>
      <w:r>
        <w:rPr>
          <w:rFonts w:ascii="Times New Roman" w:hAnsi="Times New Roman" w:cs="Times New Roman"/>
          <w:sz w:val="28"/>
          <w:szCs w:val="28"/>
        </w:rPr>
        <w:t>3.</w:t>
      </w:r>
      <w:r w:rsidRPr="00FC575E">
        <w:rPr>
          <w:rStyle w:val="submenu-table"/>
          <w:rFonts w:ascii="Times New Roman" w:hAnsi="Times New Roman" w:cs="Times New Roman"/>
          <w:sz w:val="28"/>
          <w:szCs w:val="28"/>
        </w:rPr>
        <w:t xml:space="preserve"> Классификация высказываний</w:t>
      </w:r>
    </w:p>
    <w:p w:rsidR="004B333F" w:rsidRPr="002E2F19" w:rsidRDefault="002E2F19" w:rsidP="002E2F19">
      <w:pPr>
        <w:shd w:val="clear" w:color="auto" w:fill="FFFFFF"/>
        <w:tabs>
          <w:tab w:val="left" w:pos="698"/>
        </w:tabs>
        <w:spacing w:line="317" w:lineRule="exact"/>
        <w:ind w:right="207"/>
        <w:jc w:val="both"/>
        <w:rPr>
          <w:b/>
          <w:sz w:val="28"/>
          <w:szCs w:val="28"/>
          <w:lang w:val="kk-KZ"/>
        </w:rPr>
      </w:pPr>
      <w:r w:rsidRPr="002E2F19">
        <w:rPr>
          <w:b/>
          <w:sz w:val="28"/>
          <w:szCs w:val="28"/>
          <w:lang w:val="kk-KZ"/>
        </w:rPr>
        <w:t>Цель и задачи занятия, умения, навыки и компетенции:</w:t>
      </w:r>
    </w:p>
    <w:p w:rsidR="0022139F" w:rsidRPr="002E7BEF" w:rsidRDefault="0022139F"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формировать понятийную базу методов и приёмов</w:t>
      </w:r>
      <w:r w:rsidR="008B0F9A">
        <w:rPr>
          <w:rFonts w:ascii="Times New Roman" w:hAnsi="Times New Roman" w:cs="Times New Roman"/>
          <w:bCs/>
          <w:iCs/>
          <w:sz w:val="28"/>
          <w:szCs w:val="28"/>
        </w:rPr>
        <w:t xml:space="preserve"> </w:t>
      </w:r>
      <w:r w:rsidR="00617203" w:rsidRPr="002E7BEF">
        <w:rPr>
          <w:rFonts w:ascii="Times New Roman" w:hAnsi="Times New Roman" w:cs="Times New Roman"/>
          <w:sz w:val="28"/>
          <w:szCs w:val="28"/>
        </w:rPr>
        <w:t>актуального членения предложения</w:t>
      </w:r>
      <w:r w:rsidRPr="002E7BEF">
        <w:rPr>
          <w:rFonts w:ascii="Times New Roman" w:hAnsi="Times New Roman" w:cs="Times New Roman"/>
          <w:sz w:val="28"/>
          <w:szCs w:val="28"/>
        </w:rPr>
        <w:t>;</w:t>
      </w:r>
    </w:p>
    <w:p w:rsidR="0022139F" w:rsidRPr="002E7BEF" w:rsidRDefault="0022139F" w:rsidP="002E7BEF">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w:t>
      </w:r>
      <w:r w:rsidR="009628F9" w:rsidRPr="002E7BEF">
        <w:rPr>
          <w:rFonts w:ascii="Times New Roman" w:hAnsi="Times New Roman" w:cs="Times New Roman"/>
          <w:bCs/>
          <w:iCs/>
          <w:sz w:val="28"/>
          <w:szCs w:val="28"/>
        </w:rPr>
        <w:t>екстов по специальности</w:t>
      </w:r>
      <w:r w:rsidRPr="002E7BEF">
        <w:rPr>
          <w:rFonts w:ascii="Times New Roman" w:hAnsi="Times New Roman" w:cs="Times New Roman"/>
          <w:bCs/>
          <w:iCs/>
          <w:sz w:val="28"/>
          <w:szCs w:val="28"/>
        </w:rPr>
        <w:t>;</w:t>
      </w:r>
    </w:p>
    <w:p w:rsidR="0022139F" w:rsidRPr="002E7BEF" w:rsidRDefault="0022139F"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определя</w:t>
      </w:r>
      <w:r w:rsidR="002E2F19">
        <w:rPr>
          <w:rFonts w:ascii="Times New Roman" w:hAnsi="Times New Roman" w:cs="Times New Roman"/>
          <w:sz w:val="28"/>
          <w:szCs w:val="28"/>
        </w:rPr>
        <w:t xml:space="preserve">ть данную и новую информацию в </w:t>
      </w:r>
      <w:r w:rsidRPr="002E7BEF">
        <w:rPr>
          <w:rFonts w:ascii="Times New Roman" w:hAnsi="Times New Roman" w:cs="Times New Roman"/>
          <w:sz w:val="28"/>
          <w:szCs w:val="28"/>
        </w:rPr>
        <w:t xml:space="preserve"> развитии мысли и связности текста.</w:t>
      </w:r>
    </w:p>
    <w:p w:rsidR="0079600C" w:rsidRPr="005E00B9" w:rsidRDefault="00617203" w:rsidP="005E00B9">
      <w:pPr>
        <w:shd w:val="clear" w:color="auto" w:fill="FFFFFF"/>
        <w:tabs>
          <w:tab w:val="left" w:pos="698"/>
        </w:tabs>
        <w:spacing w:line="317" w:lineRule="exact"/>
        <w:ind w:right="207"/>
        <w:rPr>
          <w:sz w:val="20"/>
          <w:szCs w:val="20"/>
        </w:rPr>
      </w:pPr>
      <w:r w:rsidRPr="00617203">
        <w:rPr>
          <w:b/>
          <w:sz w:val="28"/>
          <w:szCs w:val="28"/>
          <w:lang w:val="kk-KZ"/>
        </w:rPr>
        <w:t>Краткие теоретические сведения</w:t>
      </w:r>
      <w:r w:rsidR="00747DED" w:rsidRPr="00747DED">
        <w:rPr>
          <w:sz w:val="28"/>
          <w:szCs w:val="28"/>
        </w:rPr>
        <w:br/>
      </w:r>
      <w:r w:rsidR="00747DED" w:rsidRPr="00747DED">
        <w:rPr>
          <w:rStyle w:val="submenu-table"/>
          <w:sz w:val="28"/>
          <w:szCs w:val="28"/>
          <w:u w:val="single"/>
        </w:rPr>
        <w:t>Актуальное членение</w:t>
      </w:r>
      <w:r w:rsidR="00747DED" w:rsidRPr="00747DED">
        <w:rPr>
          <w:sz w:val="28"/>
          <w:szCs w:val="28"/>
        </w:rPr>
        <w:t xml:space="preserve"> – это деление на тему и рему. Тема – предмет сообщения. Рема – то, что сообщается о теме, заключает в себя основное содержание сообщения. Рема – коммуникативный центр высказывания. </w:t>
      </w:r>
      <w:r w:rsidR="00747DED" w:rsidRPr="00747DED">
        <w:rPr>
          <w:sz w:val="28"/>
          <w:szCs w:val="28"/>
        </w:rPr>
        <w:br/>
      </w:r>
      <w:r w:rsidR="007379AB">
        <w:rPr>
          <w:sz w:val="28"/>
          <w:szCs w:val="28"/>
        </w:rPr>
        <w:t xml:space="preserve">Н-р: </w:t>
      </w:r>
      <w:r w:rsidR="00747DED" w:rsidRPr="00747DED">
        <w:rPr>
          <w:rStyle w:val="submenu-table"/>
          <w:i/>
          <w:iCs/>
          <w:sz w:val="28"/>
          <w:szCs w:val="28"/>
        </w:rPr>
        <w:t xml:space="preserve">Андрей </w:t>
      </w:r>
      <w:r w:rsidR="00747DED" w:rsidRPr="00747DED">
        <w:rPr>
          <w:i/>
          <w:iCs/>
          <w:sz w:val="28"/>
          <w:szCs w:val="28"/>
          <w:u w:val="single"/>
        </w:rPr>
        <w:t>поехал в Москву</w:t>
      </w:r>
      <w:r w:rsidR="00747DED" w:rsidRPr="00747DED">
        <w:rPr>
          <w:sz w:val="28"/>
          <w:szCs w:val="28"/>
        </w:rPr>
        <w:t xml:space="preserve">(рема) </w:t>
      </w:r>
      <w:r w:rsidR="00747DED" w:rsidRPr="00747DED">
        <w:rPr>
          <w:i/>
          <w:iCs/>
          <w:sz w:val="28"/>
          <w:szCs w:val="28"/>
        </w:rPr>
        <w:t xml:space="preserve">В Москву поехал </w:t>
      </w:r>
      <w:r w:rsidR="00747DED" w:rsidRPr="00747DED">
        <w:rPr>
          <w:i/>
          <w:iCs/>
          <w:sz w:val="28"/>
          <w:szCs w:val="28"/>
          <w:u w:val="single"/>
        </w:rPr>
        <w:t>Андрей(рема).</w:t>
      </w:r>
      <w:r w:rsidR="00747DED" w:rsidRPr="00747DED">
        <w:rPr>
          <w:sz w:val="28"/>
          <w:szCs w:val="28"/>
        </w:rPr>
        <w:br/>
      </w:r>
      <w:r w:rsidR="00747DED" w:rsidRPr="00747DED">
        <w:rPr>
          <w:sz w:val="28"/>
          <w:szCs w:val="28"/>
          <w:u w:val="single"/>
        </w:rPr>
        <w:t>Способы выражения</w:t>
      </w:r>
      <w:r w:rsidR="00747DED" w:rsidRPr="00747DED">
        <w:rPr>
          <w:sz w:val="28"/>
          <w:szCs w:val="28"/>
        </w:rPr>
        <w:t>:</w:t>
      </w:r>
      <w:r w:rsidR="00747DED" w:rsidRPr="00747DED">
        <w:rPr>
          <w:sz w:val="28"/>
          <w:szCs w:val="28"/>
        </w:rPr>
        <w:br/>
      </w:r>
      <w:r w:rsidR="003310E3">
        <w:rPr>
          <w:sz w:val="28"/>
          <w:szCs w:val="28"/>
        </w:rPr>
        <w:t xml:space="preserve">                -  </w:t>
      </w:r>
      <w:r w:rsidR="00747DED" w:rsidRPr="00747DED">
        <w:rPr>
          <w:sz w:val="28"/>
          <w:szCs w:val="28"/>
        </w:rPr>
        <w:t>порядок слов (нейтральный – тема рема – Матезиус называет объектным порядком слов, противоположный – субъектный = экспрессивный)</w:t>
      </w:r>
      <w:r w:rsidR="00747DED" w:rsidRPr="00747DED">
        <w:rPr>
          <w:sz w:val="28"/>
          <w:szCs w:val="28"/>
        </w:rPr>
        <w:br/>
      </w:r>
      <w:r w:rsidR="001A6113">
        <w:rPr>
          <w:sz w:val="28"/>
          <w:szCs w:val="28"/>
        </w:rPr>
        <w:t xml:space="preserve">- </w:t>
      </w:r>
      <w:r w:rsidR="00747DED" w:rsidRPr="00747DED">
        <w:rPr>
          <w:sz w:val="28"/>
          <w:szCs w:val="28"/>
        </w:rPr>
        <w:t>интонация (фразовое ударение на реме, повышение тона)</w:t>
      </w:r>
      <w:r w:rsidR="00747DED" w:rsidRPr="00747DED">
        <w:rPr>
          <w:sz w:val="28"/>
          <w:szCs w:val="28"/>
        </w:rPr>
        <w:br/>
      </w:r>
      <w:r w:rsidR="001A6113">
        <w:rPr>
          <w:sz w:val="28"/>
          <w:szCs w:val="28"/>
        </w:rPr>
        <w:t xml:space="preserve"> - </w:t>
      </w:r>
      <w:r w:rsidR="00747DED" w:rsidRPr="00747DED">
        <w:rPr>
          <w:sz w:val="28"/>
          <w:szCs w:val="28"/>
        </w:rPr>
        <w:t>частицы (тема – а, же; рема – только, лишь)</w:t>
      </w:r>
      <w:r w:rsidR="00747DED" w:rsidRPr="00747DED">
        <w:rPr>
          <w:sz w:val="28"/>
          <w:szCs w:val="28"/>
        </w:rPr>
        <w:br/>
      </w:r>
      <w:r w:rsidR="00747DED" w:rsidRPr="001A6113">
        <w:rPr>
          <w:i/>
          <w:sz w:val="28"/>
          <w:szCs w:val="28"/>
        </w:rPr>
        <w:t>Взаимное расположение группы подлежащего и группы ска</w:t>
      </w:r>
      <w:r w:rsidR="001A6113" w:rsidRPr="001A6113">
        <w:rPr>
          <w:i/>
          <w:sz w:val="28"/>
          <w:szCs w:val="28"/>
        </w:rPr>
        <w:t>зуемого – актуальное членение.</w:t>
      </w:r>
    </w:p>
    <w:p w:rsidR="00747DED" w:rsidRPr="00747DED" w:rsidRDefault="00747DED" w:rsidP="003310E3">
      <w:pPr>
        <w:pStyle w:val="a3"/>
        <w:jc w:val="both"/>
        <w:rPr>
          <w:rFonts w:ascii="Times New Roman" w:hAnsi="Times New Roman" w:cs="Times New Roman"/>
          <w:sz w:val="28"/>
          <w:szCs w:val="28"/>
        </w:rPr>
      </w:pPr>
      <w:r w:rsidRPr="00747DED">
        <w:rPr>
          <w:rFonts w:ascii="Times New Roman" w:hAnsi="Times New Roman" w:cs="Times New Roman"/>
          <w:sz w:val="28"/>
          <w:szCs w:val="28"/>
        </w:rPr>
        <w:t>Группа подлежащего = тема(актуальное членение = синтаксическое члене</w:t>
      </w:r>
      <w:r w:rsidR="001A6113">
        <w:rPr>
          <w:rFonts w:ascii="Times New Roman" w:hAnsi="Times New Roman" w:cs="Times New Roman"/>
          <w:sz w:val="28"/>
          <w:szCs w:val="28"/>
        </w:rPr>
        <w:t>ние)</w:t>
      </w:r>
      <w:r w:rsidRPr="00747DED">
        <w:rPr>
          <w:rFonts w:ascii="Times New Roman" w:hAnsi="Times New Roman" w:cs="Times New Roman"/>
          <w:sz w:val="28"/>
          <w:szCs w:val="28"/>
        </w:rPr>
        <w:br/>
        <w:t>Группа сказуемого = рема(актуальное члене</w:t>
      </w:r>
      <w:r w:rsidR="001A6113">
        <w:rPr>
          <w:rFonts w:ascii="Times New Roman" w:hAnsi="Times New Roman" w:cs="Times New Roman"/>
          <w:sz w:val="28"/>
          <w:szCs w:val="28"/>
        </w:rPr>
        <w:t xml:space="preserve">ние = синтаксическое членение) </w:t>
      </w:r>
      <w:r w:rsidRPr="00747DED">
        <w:rPr>
          <w:rFonts w:ascii="Times New Roman" w:hAnsi="Times New Roman" w:cs="Times New Roman"/>
          <w:sz w:val="28"/>
          <w:szCs w:val="28"/>
        </w:rPr>
        <w:br/>
        <w:t xml:space="preserve">Если в порядке слов нет контекстуальной обусловленности (подл + сказ) – </w:t>
      </w:r>
      <w:r w:rsidRPr="00747DED">
        <w:rPr>
          <w:rFonts w:ascii="Times New Roman" w:hAnsi="Times New Roman" w:cs="Times New Roman"/>
          <w:sz w:val="28"/>
          <w:szCs w:val="28"/>
        </w:rPr>
        <w:lastRenderedPageBreak/>
        <w:t>контекстуально независимые. Если порядок слов расходится с синтаксическим членением (сказ + подл) – конт</w:t>
      </w:r>
      <w:r w:rsidR="001A6113">
        <w:rPr>
          <w:rFonts w:ascii="Times New Roman" w:hAnsi="Times New Roman" w:cs="Times New Roman"/>
          <w:sz w:val="28"/>
          <w:szCs w:val="28"/>
        </w:rPr>
        <w:t xml:space="preserve">екстуально обусловленные. </w:t>
      </w:r>
      <w:r w:rsidRPr="00747DED">
        <w:rPr>
          <w:rFonts w:ascii="Times New Roman" w:hAnsi="Times New Roman" w:cs="Times New Roman"/>
          <w:sz w:val="28"/>
          <w:szCs w:val="28"/>
        </w:rPr>
        <w:br/>
        <w:t xml:space="preserve">Разграничение на синтаксически независимые и синтаксически зависимые можно произвести с помощью </w:t>
      </w:r>
      <w:r w:rsidRPr="00747DED">
        <w:rPr>
          <w:rFonts w:ascii="Times New Roman" w:hAnsi="Times New Roman" w:cs="Times New Roman"/>
          <w:sz w:val="28"/>
          <w:szCs w:val="28"/>
          <w:u w:val="single"/>
        </w:rPr>
        <w:t>системы вопросов Ш. Балли</w:t>
      </w:r>
      <w:r w:rsidRPr="00747DED">
        <w:rPr>
          <w:rFonts w:ascii="Times New Roman" w:hAnsi="Times New Roman" w:cs="Times New Roman"/>
          <w:sz w:val="28"/>
          <w:szCs w:val="28"/>
        </w:rPr>
        <w:t xml:space="preserve"> (диктальные относятся к содержанию, модальные – к достоверности):</w:t>
      </w:r>
      <w:r w:rsidRPr="00747DED">
        <w:rPr>
          <w:rFonts w:ascii="Times New Roman" w:hAnsi="Times New Roman" w:cs="Times New Roman"/>
          <w:sz w:val="28"/>
          <w:szCs w:val="28"/>
        </w:rPr>
        <w:br/>
      </w:r>
      <w:r w:rsidR="001A6113">
        <w:rPr>
          <w:rFonts w:ascii="Times New Roman" w:hAnsi="Times New Roman" w:cs="Times New Roman"/>
          <w:sz w:val="28"/>
          <w:szCs w:val="28"/>
        </w:rPr>
        <w:t xml:space="preserve"> - </w:t>
      </w:r>
      <w:r w:rsidRPr="00747DED">
        <w:rPr>
          <w:rFonts w:ascii="Times New Roman" w:hAnsi="Times New Roman" w:cs="Times New Roman"/>
          <w:sz w:val="28"/>
          <w:szCs w:val="28"/>
        </w:rPr>
        <w:t xml:space="preserve">полныйдиктальный (ко всему содержанию) </w:t>
      </w:r>
      <w:r w:rsidRPr="00747DED">
        <w:rPr>
          <w:rFonts w:ascii="Times New Roman" w:hAnsi="Times New Roman" w:cs="Times New Roman"/>
          <w:i/>
          <w:iCs/>
          <w:sz w:val="28"/>
          <w:szCs w:val="28"/>
        </w:rPr>
        <w:t>Что случилось? В чем дело? Автомобиль раздавил прохожего.</w:t>
      </w:r>
    </w:p>
    <w:p w:rsidR="00747DED" w:rsidRPr="00747DED" w:rsidRDefault="001A6113" w:rsidP="002C1D63">
      <w:pPr>
        <w:pStyle w:val="a3"/>
        <w:rPr>
          <w:rFonts w:ascii="Times New Roman" w:hAnsi="Times New Roman" w:cs="Times New Roman"/>
          <w:sz w:val="28"/>
          <w:szCs w:val="28"/>
        </w:rPr>
      </w:pPr>
      <w:r>
        <w:rPr>
          <w:rFonts w:ascii="Times New Roman" w:hAnsi="Times New Roman" w:cs="Times New Roman"/>
          <w:sz w:val="28"/>
          <w:szCs w:val="28"/>
        </w:rPr>
        <w:t xml:space="preserve"> - </w:t>
      </w:r>
      <w:r w:rsidR="00747DED" w:rsidRPr="00747DED">
        <w:rPr>
          <w:rFonts w:ascii="Times New Roman" w:hAnsi="Times New Roman" w:cs="Times New Roman"/>
          <w:sz w:val="28"/>
          <w:szCs w:val="28"/>
        </w:rPr>
        <w:t xml:space="preserve">частичный диктальный (к части информации) </w:t>
      </w:r>
      <w:r w:rsidR="00747DED" w:rsidRPr="00747DED">
        <w:rPr>
          <w:rFonts w:ascii="Times New Roman" w:hAnsi="Times New Roman" w:cs="Times New Roman"/>
          <w:i/>
          <w:iCs/>
          <w:sz w:val="28"/>
          <w:szCs w:val="28"/>
        </w:rPr>
        <w:t>Кто вышел? Петя вышел.</w:t>
      </w:r>
      <w:r w:rsidR="00747DED" w:rsidRPr="00747DED">
        <w:rPr>
          <w:rFonts w:ascii="Times New Roman" w:hAnsi="Times New Roman" w:cs="Times New Roman"/>
          <w:sz w:val="28"/>
          <w:szCs w:val="28"/>
        </w:rPr>
        <w:br/>
      </w:r>
      <w:r>
        <w:rPr>
          <w:rFonts w:ascii="Times New Roman" w:hAnsi="Times New Roman" w:cs="Times New Roman"/>
          <w:sz w:val="28"/>
          <w:szCs w:val="28"/>
        </w:rPr>
        <w:t xml:space="preserve">- </w:t>
      </w:r>
      <w:r w:rsidR="00747DED" w:rsidRPr="00747DED">
        <w:rPr>
          <w:rFonts w:ascii="Times New Roman" w:hAnsi="Times New Roman" w:cs="Times New Roman"/>
          <w:sz w:val="28"/>
          <w:szCs w:val="28"/>
        </w:rPr>
        <w:t>полный модальный (весь факт проверяется на достоверность)</w:t>
      </w:r>
      <w:r w:rsidR="00747DED" w:rsidRPr="00747DED">
        <w:rPr>
          <w:rFonts w:ascii="Times New Roman" w:hAnsi="Times New Roman" w:cs="Times New Roman"/>
          <w:i/>
          <w:iCs/>
          <w:sz w:val="28"/>
          <w:szCs w:val="28"/>
        </w:rPr>
        <w:t xml:space="preserve"> Павел здесь? Да. Нет. Возможно.</w:t>
      </w:r>
      <w:r w:rsidR="00747DED" w:rsidRPr="00747DED">
        <w:rPr>
          <w:rFonts w:ascii="Times New Roman" w:hAnsi="Times New Roman" w:cs="Times New Roman"/>
          <w:sz w:val="28"/>
          <w:szCs w:val="28"/>
        </w:rPr>
        <w:br/>
      </w:r>
      <w:r>
        <w:rPr>
          <w:rFonts w:ascii="Times New Roman" w:hAnsi="Times New Roman" w:cs="Times New Roman"/>
          <w:sz w:val="28"/>
          <w:szCs w:val="28"/>
        </w:rPr>
        <w:t xml:space="preserve"> - </w:t>
      </w:r>
      <w:r w:rsidR="00747DED" w:rsidRPr="00747DED">
        <w:rPr>
          <w:rFonts w:ascii="Times New Roman" w:hAnsi="Times New Roman" w:cs="Times New Roman"/>
          <w:sz w:val="28"/>
          <w:szCs w:val="28"/>
        </w:rPr>
        <w:t xml:space="preserve">частичный модальный ( сомнение в реальности части информации) </w:t>
      </w:r>
      <w:r w:rsidR="00747DED" w:rsidRPr="00747DED">
        <w:rPr>
          <w:rStyle w:val="butback"/>
          <w:rFonts w:ascii="Times New Roman" w:hAnsi="Times New Roman" w:cs="Times New Roman"/>
          <w:i/>
          <w:iCs/>
          <w:sz w:val="28"/>
          <w:szCs w:val="28"/>
        </w:rPr>
        <w:t>^</w:t>
      </w:r>
      <w:r w:rsidR="00747DED" w:rsidRPr="00747DED">
        <w:rPr>
          <w:rStyle w:val="submenu-table"/>
          <w:rFonts w:ascii="Times New Roman" w:hAnsi="Times New Roman" w:cs="Times New Roman"/>
          <w:i/>
          <w:iCs/>
          <w:sz w:val="28"/>
          <w:szCs w:val="28"/>
        </w:rPr>
        <w:t>В школу ли пошел Павел? В школу.</w:t>
      </w:r>
    </w:p>
    <w:p w:rsidR="00747DED" w:rsidRPr="00747DED" w:rsidRDefault="00747DED" w:rsidP="00A22A95">
      <w:pPr>
        <w:pStyle w:val="a3"/>
        <w:rPr>
          <w:rFonts w:ascii="Times New Roman" w:hAnsi="Times New Roman" w:cs="Times New Roman"/>
          <w:sz w:val="28"/>
          <w:szCs w:val="28"/>
        </w:rPr>
      </w:pPr>
      <w:r w:rsidRPr="00747DED">
        <w:rPr>
          <w:rFonts w:ascii="Times New Roman" w:hAnsi="Times New Roman" w:cs="Times New Roman"/>
          <w:sz w:val="28"/>
          <w:szCs w:val="28"/>
        </w:rPr>
        <w:t>Синтаксически независимые отвечают на полный диктальный. Синтаксически зависимые на частичный диктальный и частичный модальный, а полные модальные могут отвечать и те и другие в зависимости от ситуации.</w:t>
      </w:r>
      <w:r w:rsidRPr="00747DED">
        <w:rPr>
          <w:rFonts w:ascii="Times New Roman" w:hAnsi="Times New Roman" w:cs="Times New Roman"/>
          <w:sz w:val="28"/>
          <w:szCs w:val="28"/>
        </w:rPr>
        <w:br/>
      </w:r>
      <w:r w:rsidRPr="00747DED">
        <w:rPr>
          <w:rFonts w:ascii="Times New Roman" w:hAnsi="Times New Roman" w:cs="Times New Roman"/>
          <w:sz w:val="28"/>
          <w:szCs w:val="28"/>
        </w:rPr>
        <w:br/>
      </w:r>
      <w:r w:rsidRPr="00747DED">
        <w:rPr>
          <w:rStyle w:val="submenu-table"/>
          <w:rFonts w:ascii="Times New Roman" w:hAnsi="Times New Roman" w:cs="Times New Roman"/>
          <w:sz w:val="28"/>
          <w:szCs w:val="28"/>
          <w:u w:val="single"/>
        </w:rPr>
        <w:t>Классификация высказываний по типу актуальной информации</w:t>
      </w:r>
      <w:r w:rsidRPr="00747DED">
        <w:rPr>
          <w:rFonts w:ascii="Times New Roman" w:hAnsi="Times New Roman" w:cs="Times New Roman"/>
          <w:sz w:val="28"/>
          <w:szCs w:val="28"/>
          <w:u w:val="single"/>
        </w:rPr>
        <w:t xml:space="preserve"> П. Адамца</w:t>
      </w:r>
      <w:r w:rsidR="00A22A95">
        <w:rPr>
          <w:rFonts w:ascii="Times New Roman" w:hAnsi="Times New Roman" w:cs="Times New Roman"/>
          <w:sz w:val="28"/>
          <w:szCs w:val="28"/>
        </w:rPr>
        <w:t>:</w:t>
      </w:r>
      <w:r w:rsidRPr="00747DED">
        <w:rPr>
          <w:rFonts w:ascii="Times New Roman" w:hAnsi="Times New Roman" w:cs="Times New Roman"/>
          <w:sz w:val="28"/>
          <w:szCs w:val="28"/>
        </w:rPr>
        <w:br/>
      </w:r>
      <w:r w:rsidR="003E7CC8">
        <w:rPr>
          <w:rFonts w:ascii="Times New Roman" w:hAnsi="Times New Roman" w:cs="Times New Roman"/>
          <w:sz w:val="28"/>
          <w:szCs w:val="28"/>
        </w:rPr>
        <w:t xml:space="preserve">  - </w:t>
      </w:r>
      <w:r w:rsidRPr="00747DED">
        <w:rPr>
          <w:rFonts w:ascii="Times New Roman" w:hAnsi="Times New Roman" w:cs="Times New Roman"/>
          <w:sz w:val="28"/>
          <w:szCs w:val="28"/>
        </w:rPr>
        <w:t>обще-информативные (актуальная информация=вещественная, мб. изолировано)</w:t>
      </w:r>
      <w:r w:rsidRPr="00747DED">
        <w:rPr>
          <w:rFonts w:ascii="Times New Roman" w:hAnsi="Times New Roman" w:cs="Times New Roman"/>
          <w:i/>
          <w:iCs/>
          <w:sz w:val="28"/>
          <w:szCs w:val="28"/>
        </w:rPr>
        <w:t xml:space="preserve"> Хлопнула дверь.</w:t>
      </w:r>
    </w:p>
    <w:p w:rsidR="00747DED" w:rsidRPr="00747DED" w:rsidRDefault="003E7CC8" w:rsidP="00747DED">
      <w:pPr>
        <w:pStyle w:val="a3"/>
        <w:jc w:val="both"/>
        <w:rPr>
          <w:rFonts w:ascii="Times New Roman" w:hAnsi="Times New Roman" w:cs="Times New Roman"/>
          <w:sz w:val="28"/>
          <w:szCs w:val="28"/>
        </w:rPr>
      </w:pPr>
      <w:r>
        <w:rPr>
          <w:rFonts w:ascii="Times New Roman" w:hAnsi="Times New Roman" w:cs="Times New Roman"/>
          <w:sz w:val="28"/>
          <w:szCs w:val="28"/>
        </w:rPr>
        <w:t xml:space="preserve"> - </w:t>
      </w:r>
      <w:r w:rsidR="00747DED" w:rsidRPr="00747DED">
        <w:rPr>
          <w:rFonts w:ascii="Times New Roman" w:hAnsi="Times New Roman" w:cs="Times New Roman"/>
          <w:sz w:val="28"/>
          <w:szCs w:val="28"/>
        </w:rPr>
        <w:t>частно-информативные (сообщается аспект вещественной информации, остальная часть известна, ~вырвано из контекста)</w:t>
      </w:r>
      <w:r w:rsidR="00747DED" w:rsidRPr="00747DED">
        <w:rPr>
          <w:rFonts w:ascii="Times New Roman" w:hAnsi="Times New Roman" w:cs="Times New Roman"/>
          <w:i/>
          <w:iCs/>
          <w:sz w:val="28"/>
          <w:szCs w:val="28"/>
        </w:rPr>
        <w:t>Беда разразилась в конце дня.</w:t>
      </w:r>
    </w:p>
    <w:p w:rsidR="00747DED" w:rsidRPr="00747DED" w:rsidRDefault="003E7CC8" w:rsidP="00747DED">
      <w:pPr>
        <w:pStyle w:val="a3"/>
        <w:jc w:val="both"/>
        <w:rPr>
          <w:rFonts w:ascii="Times New Roman" w:hAnsi="Times New Roman" w:cs="Times New Roman"/>
          <w:sz w:val="28"/>
          <w:szCs w:val="28"/>
        </w:rPr>
      </w:pPr>
      <w:r>
        <w:rPr>
          <w:rFonts w:ascii="Times New Roman" w:hAnsi="Times New Roman" w:cs="Times New Roman"/>
          <w:sz w:val="28"/>
          <w:szCs w:val="28"/>
        </w:rPr>
        <w:t xml:space="preserve"> - </w:t>
      </w:r>
      <w:r w:rsidR="00747DED" w:rsidRPr="00747DED">
        <w:rPr>
          <w:rFonts w:ascii="Times New Roman" w:hAnsi="Times New Roman" w:cs="Times New Roman"/>
          <w:sz w:val="28"/>
          <w:szCs w:val="28"/>
        </w:rPr>
        <w:t>обще-верификальные (ядро – модальность, не новое сообщение, а реакция, устанавливается реальность/нереальность факта)</w:t>
      </w:r>
      <w:r w:rsidR="00747DED" w:rsidRPr="00747DED">
        <w:rPr>
          <w:rStyle w:val="butback"/>
          <w:rFonts w:ascii="Times New Roman" w:hAnsi="Times New Roman" w:cs="Times New Roman"/>
          <w:i/>
          <w:iCs/>
          <w:sz w:val="28"/>
          <w:szCs w:val="28"/>
        </w:rPr>
        <w:t>^</w:t>
      </w:r>
      <w:r w:rsidR="00747DED" w:rsidRPr="00747DED">
        <w:rPr>
          <w:rStyle w:val="submenu-table"/>
          <w:rFonts w:ascii="Times New Roman" w:hAnsi="Times New Roman" w:cs="Times New Roman"/>
          <w:i/>
          <w:iCs/>
          <w:sz w:val="28"/>
          <w:szCs w:val="28"/>
        </w:rPr>
        <w:t>Лётчик не погиб. Еду она мне добыла</w:t>
      </w:r>
      <w:r w:rsidR="00747DED" w:rsidRPr="00747DED">
        <w:rPr>
          <w:rFonts w:ascii="Times New Roman" w:hAnsi="Times New Roman" w:cs="Times New Roman"/>
          <w:i/>
          <w:iCs/>
          <w:sz w:val="28"/>
          <w:szCs w:val="28"/>
        </w:rPr>
        <w:t>.</w:t>
      </w:r>
    </w:p>
    <w:p w:rsidR="00A22A95" w:rsidRDefault="003E7CC8" w:rsidP="00F3581E">
      <w:pPr>
        <w:pStyle w:val="a3"/>
        <w:jc w:val="both"/>
        <w:rPr>
          <w:rFonts w:ascii="Times New Roman" w:hAnsi="Times New Roman" w:cs="Times New Roman"/>
          <w:sz w:val="28"/>
          <w:szCs w:val="28"/>
        </w:rPr>
      </w:pPr>
      <w:r>
        <w:rPr>
          <w:rFonts w:ascii="Times New Roman" w:hAnsi="Times New Roman" w:cs="Times New Roman"/>
          <w:sz w:val="28"/>
          <w:szCs w:val="28"/>
        </w:rPr>
        <w:t xml:space="preserve"> - </w:t>
      </w:r>
      <w:r w:rsidR="00747DED" w:rsidRPr="00747DED">
        <w:rPr>
          <w:rFonts w:ascii="Times New Roman" w:hAnsi="Times New Roman" w:cs="Times New Roman"/>
          <w:sz w:val="28"/>
          <w:szCs w:val="28"/>
        </w:rPr>
        <w:t>частно-верификальные (устанавливается реальность одного аспекта)</w:t>
      </w:r>
    </w:p>
    <w:p w:rsidR="00F3581E" w:rsidRPr="00747DED" w:rsidRDefault="00747DED" w:rsidP="00A22A95">
      <w:pPr>
        <w:pStyle w:val="a3"/>
        <w:rPr>
          <w:rFonts w:ascii="Times New Roman" w:hAnsi="Times New Roman" w:cs="Times New Roman"/>
          <w:sz w:val="28"/>
          <w:szCs w:val="28"/>
        </w:rPr>
      </w:pPr>
      <w:r w:rsidRPr="00747DED">
        <w:rPr>
          <w:rFonts w:ascii="Times New Roman" w:hAnsi="Times New Roman" w:cs="Times New Roman"/>
          <w:i/>
          <w:iCs/>
          <w:sz w:val="28"/>
          <w:szCs w:val="28"/>
        </w:rPr>
        <w:t>Не одни злые люди ночью гуляют.</w:t>
      </w:r>
      <w:r w:rsidRPr="00747DED">
        <w:rPr>
          <w:rFonts w:ascii="Times New Roman" w:hAnsi="Times New Roman" w:cs="Times New Roman"/>
          <w:sz w:val="28"/>
          <w:szCs w:val="28"/>
        </w:rPr>
        <w:br/>
        <w:t xml:space="preserve">Предложение без ремы невозможно. Пропуск темы может быть в неполном предложении. </w:t>
      </w:r>
      <w:r w:rsidRPr="00747DED">
        <w:rPr>
          <w:rStyle w:val="butback"/>
          <w:rFonts w:ascii="Times New Roman" w:hAnsi="Times New Roman" w:cs="Times New Roman"/>
          <w:i/>
          <w:iCs/>
          <w:sz w:val="28"/>
          <w:szCs w:val="28"/>
        </w:rPr>
        <w:t>^</w:t>
      </w:r>
      <w:r w:rsidRPr="00747DED">
        <w:rPr>
          <w:rStyle w:val="submenu-table"/>
          <w:rFonts w:ascii="Times New Roman" w:hAnsi="Times New Roman" w:cs="Times New Roman"/>
          <w:i/>
          <w:iCs/>
          <w:sz w:val="28"/>
          <w:szCs w:val="28"/>
        </w:rPr>
        <w:t>Пароход отплыл поздней ночью. Долго прокашливался и гудел, дрожа корпусом.</w:t>
      </w:r>
    </w:p>
    <w:p w:rsidR="00B40EB4" w:rsidRPr="003D21A7" w:rsidRDefault="00747DED" w:rsidP="00747DED">
      <w:pPr>
        <w:pStyle w:val="a3"/>
        <w:jc w:val="both"/>
        <w:rPr>
          <w:rFonts w:ascii="Times New Roman" w:hAnsi="Times New Roman" w:cs="Times New Roman"/>
          <w:i/>
          <w:iCs/>
          <w:sz w:val="28"/>
          <w:szCs w:val="28"/>
        </w:rPr>
      </w:pPr>
      <w:r w:rsidRPr="00747DED">
        <w:rPr>
          <w:rFonts w:ascii="Times New Roman" w:hAnsi="Times New Roman" w:cs="Times New Roman"/>
          <w:sz w:val="28"/>
          <w:szCs w:val="28"/>
        </w:rPr>
        <w:t xml:space="preserve">В распространенном предложении при наличии нескольких тем актуальное членение может быть ступенчатым. Первая тема относится к остальным членам предложения как к реме и так далее. </w:t>
      </w:r>
      <w:r w:rsidRPr="00747DED">
        <w:rPr>
          <w:rFonts w:ascii="Times New Roman" w:hAnsi="Times New Roman" w:cs="Times New Roman"/>
          <w:i/>
          <w:iCs/>
          <w:sz w:val="28"/>
          <w:szCs w:val="28"/>
        </w:rPr>
        <w:t>Дело свое, надо сказать, / он // любил</w:t>
      </w:r>
    </w:p>
    <w:p w:rsidR="003D21A7" w:rsidRPr="00F85EE7" w:rsidRDefault="003D21A7" w:rsidP="00F85EE7">
      <w:pPr>
        <w:ind w:right="207"/>
        <w:jc w:val="both"/>
        <w:rPr>
          <w:b/>
          <w:sz w:val="28"/>
          <w:szCs w:val="28"/>
        </w:rPr>
      </w:pPr>
      <w:r w:rsidRPr="003D21A7">
        <w:rPr>
          <w:b/>
          <w:sz w:val="28"/>
          <w:szCs w:val="28"/>
        </w:rPr>
        <w:t>Рекомендации студ</w:t>
      </w:r>
      <w:r w:rsidR="00F85EE7">
        <w:rPr>
          <w:b/>
          <w:sz w:val="28"/>
          <w:szCs w:val="28"/>
        </w:rPr>
        <w:t>ентам по подготовке к занятиям:</w:t>
      </w:r>
    </w:p>
    <w:p w:rsidR="00F85EE7" w:rsidRPr="00CA4EC3" w:rsidRDefault="00F85EE7" w:rsidP="00F85EE7">
      <w:pPr>
        <w:ind w:right="207"/>
        <w:jc w:val="both"/>
        <w:rPr>
          <w:sz w:val="28"/>
          <w:szCs w:val="28"/>
        </w:rPr>
      </w:pPr>
      <w:r w:rsidRPr="00CA4EC3">
        <w:rPr>
          <w:sz w:val="28"/>
          <w:szCs w:val="28"/>
        </w:rPr>
        <w:t>Студент должен</w:t>
      </w:r>
      <w:r>
        <w:rPr>
          <w:sz w:val="28"/>
          <w:szCs w:val="28"/>
        </w:rPr>
        <w:t xml:space="preserve"> быть подготовлен к </w:t>
      </w:r>
      <w:r w:rsidR="005074BA" w:rsidRPr="0064085F">
        <w:rPr>
          <w:sz w:val="28"/>
          <w:szCs w:val="28"/>
        </w:rPr>
        <w:t>практически</w:t>
      </w:r>
      <w:r w:rsidR="005074BA">
        <w:rPr>
          <w:sz w:val="28"/>
          <w:szCs w:val="28"/>
        </w:rPr>
        <w:t>м</w:t>
      </w:r>
      <w:r w:rsidRPr="00CA4EC3">
        <w:rPr>
          <w:sz w:val="28"/>
          <w:szCs w:val="28"/>
        </w:rPr>
        <w:t xml:space="preserve"> занятиям. Подготовка заключается в изучении материала </w:t>
      </w:r>
      <w:r w:rsidR="00165E32" w:rsidRPr="0064085F">
        <w:rPr>
          <w:sz w:val="28"/>
          <w:szCs w:val="28"/>
        </w:rPr>
        <w:t>практического</w:t>
      </w:r>
      <w:r w:rsidRPr="00CA4EC3">
        <w:rPr>
          <w:sz w:val="28"/>
          <w:szCs w:val="28"/>
        </w:rPr>
        <w:t xml:space="preserve"> занятия по конспектам,  учебникам и учебным пособиям.</w:t>
      </w:r>
    </w:p>
    <w:p w:rsidR="00F85EE7" w:rsidRPr="003D21A7" w:rsidRDefault="00F85EE7" w:rsidP="00F85EE7">
      <w:pPr>
        <w:ind w:right="207"/>
        <w:jc w:val="both"/>
        <w:rPr>
          <w:sz w:val="28"/>
          <w:szCs w:val="28"/>
        </w:rPr>
      </w:pPr>
      <w:r w:rsidRPr="00CA4EC3">
        <w:rPr>
          <w:sz w:val="28"/>
          <w:szCs w:val="28"/>
        </w:rPr>
        <w:t xml:space="preserve">На </w:t>
      </w:r>
      <w:r w:rsidR="005074BA" w:rsidRPr="0064085F">
        <w:rPr>
          <w:sz w:val="28"/>
          <w:szCs w:val="28"/>
        </w:rPr>
        <w:t>практическом</w:t>
      </w:r>
      <w:r w:rsidRPr="00F835FC">
        <w:rPr>
          <w:sz w:val="28"/>
          <w:szCs w:val="28"/>
        </w:rPr>
        <w:t xml:space="preserve"> </w:t>
      </w:r>
      <w:r w:rsidRPr="00CA4EC3">
        <w:rPr>
          <w:sz w:val="28"/>
          <w:szCs w:val="28"/>
        </w:rPr>
        <w:t xml:space="preserve">занятии студенты должны изучить  </w:t>
      </w:r>
      <w:r>
        <w:rPr>
          <w:sz w:val="28"/>
          <w:szCs w:val="28"/>
        </w:rPr>
        <w:t>п</w:t>
      </w:r>
      <w:r w:rsidRPr="002E7BEF">
        <w:rPr>
          <w:sz w:val="28"/>
          <w:szCs w:val="28"/>
        </w:rPr>
        <w:t>онятие</w:t>
      </w:r>
      <w:r>
        <w:rPr>
          <w:sz w:val="28"/>
          <w:szCs w:val="28"/>
        </w:rPr>
        <w:t xml:space="preserve"> об актуальном членении предложения</w:t>
      </w:r>
      <w:r w:rsidRPr="003D21A7">
        <w:rPr>
          <w:sz w:val="28"/>
          <w:szCs w:val="28"/>
        </w:rPr>
        <w:t>.</w:t>
      </w:r>
    </w:p>
    <w:p w:rsidR="00F85EE7" w:rsidRPr="00F85EE7" w:rsidRDefault="00F85EE7" w:rsidP="00F85EE7">
      <w:pPr>
        <w:pStyle w:val="a3"/>
        <w:jc w:val="both"/>
        <w:rPr>
          <w:rFonts w:ascii="Times New Roman" w:hAnsi="Times New Roman" w:cs="Times New Roman"/>
          <w:sz w:val="28"/>
          <w:szCs w:val="28"/>
        </w:rPr>
      </w:pPr>
      <w:r w:rsidRPr="00F85EE7">
        <w:rPr>
          <w:rFonts w:ascii="Times New Roman" w:hAnsi="Times New Roman" w:cs="Times New Roman"/>
          <w:sz w:val="28"/>
          <w:szCs w:val="28"/>
        </w:rPr>
        <w:t xml:space="preserve">Домашние задания выполняют в соответствии с темой </w:t>
      </w:r>
      <w:r w:rsidR="00165E32" w:rsidRPr="0064085F">
        <w:rPr>
          <w:rFonts w:ascii="Times New Roman" w:hAnsi="Times New Roman" w:cs="Times New Roman"/>
          <w:sz w:val="28"/>
          <w:szCs w:val="28"/>
        </w:rPr>
        <w:t>практического</w:t>
      </w:r>
      <w:r w:rsidRPr="00F85EE7">
        <w:rPr>
          <w:rFonts w:ascii="Times New Roman" w:hAnsi="Times New Roman" w:cs="Times New Roman"/>
          <w:sz w:val="28"/>
          <w:szCs w:val="28"/>
        </w:rPr>
        <w:t xml:space="preserve"> занятия. Каждое домашнее  задание студент сдает преподавателю на следующем </w:t>
      </w:r>
      <w:r w:rsidR="005074BA" w:rsidRPr="0064085F">
        <w:rPr>
          <w:rFonts w:ascii="Times New Roman" w:hAnsi="Times New Roman" w:cs="Times New Roman"/>
          <w:sz w:val="28"/>
          <w:szCs w:val="28"/>
        </w:rPr>
        <w:t>практическом</w:t>
      </w:r>
      <w:r w:rsidRPr="00F85EE7">
        <w:rPr>
          <w:rFonts w:ascii="Times New Roman" w:hAnsi="Times New Roman" w:cs="Times New Roman"/>
          <w:sz w:val="28"/>
          <w:szCs w:val="28"/>
        </w:rPr>
        <w:t xml:space="preserve"> занятии.</w:t>
      </w:r>
    </w:p>
    <w:p w:rsidR="003D21A7" w:rsidRPr="003D21A7" w:rsidRDefault="003D21A7" w:rsidP="003D21A7">
      <w:pPr>
        <w:shd w:val="clear" w:color="auto" w:fill="FFFFFF"/>
        <w:tabs>
          <w:tab w:val="left" w:pos="698"/>
        </w:tabs>
        <w:spacing w:line="317" w:lineRule="exact"/>
        <w:ind w:right="207"/>
        <w:jc w:val="both"/>
        <w:rPr>
          <w:b/>
          <w:sz w:val="28"/>
          <w:szCs w:val="28"/>
          <w:lang w:val="kk-KZ"/>
        </w:rPr>
      </w:pPr>
      <w:r w:rsidRPr="003D21A7">
        <w:rPr>
          <w:b/>
          <w:sz w:val="28"/>
          <w:szCs w:val="28"/>
          <w:lang w:val="kk-KZ"/>
        </w:rPr>
        <w:t xml:space="preserve">Технические и инструментальные средства: </w:t>
      </w:r>
      <w:r w:rsidRPr="003D21A7">
        <w:rPr>
          <w:sz w:val="28"/>
          <w:szCs w:val="28"/>
        </w:rPr>
        <w:t>книги, тетради, ручки, дополнительные материалы, справочные материалы, словари.</w:t>
      </w:r>
    </w:p>
    <w:p w:rsidR="003D21A7" w:rsidRPr="0087314A" w:rsidRDefault="003D21A7" w:rsidP="003D21A7">
      <w:pPr>
        <w:shd w:val="clear" w:color="auto" w:fill="FFFFFF"/>
        <w:tabs>
          <w:tab w:val="left" w:pos="698"/>
        </w:tabs>
        <w:spacing w:line="317" w:lineRule="exact"/>
        <w:ind w:right="207"/>
        <w:jc w:val="both"/>
        <w:rPr>
          <w:b/>
          <w:sz w:val="28"/>
          <w:szCs w:val="28"/>
          <w:lang w:val="kk-KZ"/>
        </w:rPr>
      </w:pPr>
      <w:r w:rsidRPr="0087314A">
        <w:rPr>
          <w:b/>
          <w:sz w:val="28"/>
          <w:szCs w:val="28"/>
          <w:lang w:val="kk-KZ"/>
        </w:rPr>
        <w:t>Перечень и виды заданий для выполнения в аудитории:</w:t>
      </w:r>
    </w:p>
    <w:p w:rsidR="003D21A7" w:rsidRPr="00B260F8" w:rsidRDefault="005E00B9" w:rsidP="003D21A7">
      <w:pPr>
        <w:jc w:val="both"/>
        <w:rPr>
          <w:rFonts w:eastAsia="Calibri"/>
          <w:sz w:val="28"/>
          <w:szCs w:val="28"/>
          <w:lang w:eastAsia="en-US"/>
        </w:rPr>
      </w:pPr>
      <w:r>
        <w:rPr>
          <w:rFonts w:eastAsia="Calibri"/>
          <w:color w:val="000000"/>
          <w:sz w:val="28"/>
          <w:szCs w:val="28"/>
          <w:lang w:eastAsia="en-US"/>
        </w:rPr>
        <w:lastRenderedPageBreak/>
        <w:t xml:space="preserve">1.Составьте монолог на </w:t>
      </w:r>
      <w:r w:rsidR="00B260F8">
        <w:rPr>
          <w:rFonts w:eastAsia="Calibri"/>
          <w:color w:val="000000"/>
          <w:sz w:val="28"/>
          <w:szCs w:val="28"/>
          <w:lang w:eastAsia="en-US"/>
        </w:rPr>
        <w:t xml:space="preserve">любую </w:t>
      </w:r>
      <w:r>
        <w:rPr>
          <w:rFonts w:eastAsia="Calibri"/>
          <w:color w:val="000000"/>
          <w:sz w:val="28"/>
          <w:szCs w:val="28"/>
          <w:lang w:eastAsia="en-US"/>
        </w:rPr>
        <w:t>тему: «</w:t>
      </w:r>
      <w:r w:rsidRPr="00E00DED">
        <w:rPr>
          <w:rFonts w:eastAsia="Calibri"/>
          <w:sz w:val="28"/>
          <w:szCs w:val="28"/>
          <w:lang w:eastAsia="en-US"/>
        </w:rPr>
        <w:t xml:space="preserve">правила </w:t>
      </w:r>
      <w:r w:rsidRPr="006C7583">
        <w:rPr>
          <w:rStyle w:val="submenu-table"/>
          <w:sz w:val="28"/>
          <w:szCs w:val="28"/>
        </w:rPr>
        <w:t>классификаций высказываний.</w:t>
      </w:r>
    </w:p>
    <w:p w:rsidR="003D21A7" w:rsidRPr="003D21A7" w:rsidRDefault="00945EDA" w:rsidP="00945EDA">
      <w:pPr>
        <w:jc w:val="both"/>
        <w:rPr>
          <w:rFonts w:eastAsia="Calibri"/>
          <w:color w:val="000000"/>
          <w:sz w:val="28"/>
          <w:szCs w:val="28"/>
          <w:lang w:eastAsia="en-US"/>
        </w:rPr>
      </w:pPr>
      <w:r>
        <w:rPr>
          <w:rFonts w:eastAsia="Calibri"/>
          <w:color w:val="000000"/>
          <w:sz w:val="28"/>
          <w:szCs w:val="28"/>
          <w:lang w:eastAsia="en-US"/>
        </w:rPr>
        <w:t>1.1</w:t>
      </w:r>
      <w:r w:rsidR="00B260F8">
        <w:rPr>
          <w:rFonts w:eastAsia="Calibri"/>
          <w:color w:val="000000"/>
          <w:sz w:val="28"/>
          <w:szCs w:val="28"/>
          <w:lang w:eastAsia="en-US"/>
        </w:rPr>
        <w:t>Определите  основную идею монолога</w:t>
      </w:r>
      <w:r w:rsidR="003D21A7" w:rsidRPr="003D21A7">
        <w:rPr>
          <w:rFonts w:eastAsia="Calibri"/>
          <w:color w:val="000000"/>
          <w:sz w:val="28"/>
          <w:szCs w:val="28"/>
          <w:lang w:eastAsia="en-US"/>
        </w:rPr>
        <w:t>.</w:t>
      </w:r>
    </w:p>
    <w:p w:rsidR="00945EDA" w:rsidRPr="003D21A7" w:rsidRDefault="00B260F8" w:rsidP="00945EDA">
      <w:pPr>
        <w:jc w:val="both"/>
        <w:rPr>
          <w:rFonts w:eastAsia="Calibri"/>
          <w:color w:val="000000"/>
          <w:sz w:val="28"/>
          <w:szCs w:val="28"/>
          <w:lang w:eastAsia="en-US"/>
        </w:rPr>
      </w:pPr>
      <w:r>
        <w:rPr>
          <w:sz w:val="28"/>
          <w:szCs w:val="28"/>
        </w:rPr>
        <w:t>1.2</w:t>
      </w:r>
      <w:r w:rsidR="00945EDA" w:rsidRPr="002E7BEF">
        <w:rPr>
          <w:sz w:val="28"/>
          <w:szCs w:val="28"/>
        </w:rPr>
        <w:t xml:space="preserve">Определите </w:t>
      </w:r>
      <w:r>
        <w:rPr>
          <w:sz w:val="28"/>
          <w:szCs w:val="28"/>
        </w:rPr>
        <w:t>актуальное членение предложений составленного монолога.</w:t>
      </w:r>
    </w:p>
    <w:p w:rsidR="00945EDA" w:rsidRPr="002E7BEF" w:rsidRDefault="00B260F8" w:rsidP="00945EDA">
      <w:pPr>
        <w:pStyle w:val="a3"/>
        <w:jc w:val="both"/>
        <w:rPr>
          <w:rFonts w:ascii="Times New Roman" w:hAnsi="Times New Roman" w:cs="Times New Roman"/>
          <w:sz w:val="28"/>
          <w:szCs w:val="28"/>
        </w:rPr>
      </w:pPr>
      <w:r>
        <w:rPr>
          <w:rFonts w:ascii="Times New Roman" w:hAnsi="Times New Roman" w:cs="Times New Roman"/>
          <w:sz w:val="28"/>
          <w:szCs w:val="28"/>
        </w:rPr>
        <w:t>1.3</w:t>
      </w:r>
      <w:r w:rsidR="00945EDA" w:rsidRPr="002E7BEF">
        <w:rPr>
          <w:rFonts w:ascii="Times New Roman" w:hAnsi="Times New Roman" w:cs="Times New Roman"/>
          <w:sz w:val="28"/>
          <w:szCs w:val="28"/>
        </w:rPr>
        <w:t>Как связаны предложения между собой?</w:t>
      </w:r>
    </w:p>
    <w:p w:rsidR="003D21A7" w:rsidRPr="002E7BEF" w:rsidRDefault="003D21A7" w:rsidP="002E7BEF">
      <w:pPr>
        <w:pStyle w:val="a3"/>
        <w:jc w:val="both"/>
        <w:rPr>
          <w:rFonts w:ascii="Times New Roman" w:hAnsi="Times New Roman" w:cs="Times New Roman"/>
          <w:sz w:val="28"/>
          <w:szCs w:val="28"/>
        </w:rPr>
        <w:sectPr w:rsidR="003D21A7" w:rsidRPr="002E7BEF" w:rsidSect="00972644">
          <w:type w:val="continuous"/>
          <w:pgSz w:w="11907" w:h="16840" w:code="9"/>
          <w:pgMar w:top="1134" w:right="1134" w:bottom="1134" w:left="1134" w:header="709" w:footer="709" w:gutter="0"/>
          <w:cols w:space="708"/>
          <w:titlePg/>
          <w:docGrid w:linePitch="360"/>
        </w:sectPr>
      </w:pPr>
    </w:p>
    <w:p w:rsidR="00945EDA" w:rsidRDefault="00945EDA" w:rsidP="00945EDA">
      <w:pPr>
        <w:shd w:val="clear" w:color="auto" w:fill="FFFFFF"/>
        <w:tabs>
          <w:tab w:val="left" w:pos="698"/>
        </w:tabs>
        <w:spacing w:line="317" w:lineRule="exact"/>
        <w:ind w:right="207"/>
        <w:jc w:val="both"/>
        <w:rPr>
          <w:b/>
          <w:sz w:val="28"/>
          <w:szCs w:val="28"/>
          <w:lang w:val="kk-KZ"/>
        </w:rPr>
      </w:pPr>
      <w:r w:rsidRPr="00945EDA">
        <w:rPr>
          <w:b/>
          <w:sz w:val="28"/>
          <w:szCs w:val="28"/>
          <w:lang w:val="kk-KZ"/>
        </w:rPr>
        <w:lastRenderedPageBreak/>
        <w:t>Перечень и виды домашних заданий :</w:t>
      </w:r>
    </w:p>
    <w:p w:rsidR="00945EDA" w:rsidRPr="003D21A7" w:rsidRDefault="00945EDA" w:rsidP="00945EDA">
      <w:pPr>
        <w:jc w:val="both"/>
        <w:rPr>
          <w:rFonts w:eastAsia="Calibri"/>
          <w:color w:val="000000"/>
          <w:sz w:val="28"/>
          <w:szCs w:val="28"/>
          <w:lang w:eastAsia="en-US"/>
        </w:rPr>
      </w:pPr>
      <w:r>
        <w:rPr>
          <w:sz w:val="28"/>
          <w:szCs w:val="28"/>
          <w:lang w:val="kk-KZ"/>
        </w:rPr>
        <w:t>1.</w:t>
      </w:r>
      <w:r w:rsidRPr="00945EDA">
        <w:rPr>
          <w:sz w:val="28"/>
          <w:szCs w:val="28"/>
          <w:lang w:val="kk-KZ"/>
        </w:rPr>
        <w:t xml:space="preserve">Изучить </w:t>
      </w:r>
      <w:r>
        <w:rPr>
          <w:sz w:val="28"/>
          <w:szCs w:val="28"/>
        </w:rPr>
        <w:t>актуальное членение предложений.</w:t>
      </w:r>
    </w:p>
    <w:p w:rsidR="00B260F8" w:rsidRDefault="00945EDA" w:rsidP="00945EDA">
      <w:pPr>
        <w:shd w:val="clear" w:color="auto" w:fill="FFFFFF"/>
        <w:tabs>
          <w:tab w:val="left" w:pos="698"/>
        </w:tabs>
        <w:spacing w:line="317" w:lineRule="exact"/>
        <w:ind w:right="207"/>
        <w:jc w:val="both"/>
        <w:rPr>
          <w:sz w:val="28"/>
          <w:szCs w:val="28"/>
        </w:rPr>
      </w:pPr>
      <w:r w:rsidRPr="00945EDA">
        <w:rPr>
          <w:sz w:val="28"/>
          <w:szCs w:val="28"/>
          <w:lang w:val="kk-KZ"/>
        </w:rPr>
        <w:t>структурно-смысловое членение текста</w:t>
      </w:r>
      <w:r w:rsidRPr="00945EDA">
        <w:rPr>
          <w:b/>
          <w:sz w:val="28"/>
          <w:szCs w:val="28"/>
          <w:lang w:val="kk-KZ"/>
        </w:rPr>
        <w:t>.</w:t>
      </w:r>
    </w:p>
    <w:p w:rsidR="00945EDA" w:rsidRPr="00B260F8" w:rsidRDefault="005E00B9" w:rsidP="00945EDA">
      <w:pPr>
        <w:shd w:val="clear" w:color="auto" w:fill="FFFFFF"/>
        <w:tabs>
          <w:tab w:val="left" w:pos="698"/>
        </w:tabs>
        <w:spacing w:line="317" w:lineRule="exact"/>
        <w:ind w:right="207"/>
        <w:jc w:val="both"/>
        <w:rPr>
          <w:sz w:val="28"/>
          <w:szCs w:val="28"/>
        </w:rPr>
      </w:pPr>
      <w:r>
        <w:rPr>
          <w:sz w:val="28"/>
          <w:szCs w:val="28"/>
        </w:rPr>
        <w:t>2</w:t>
      </w:r>
      <w:r w:rsidR="00945EDA" w:rsidRPr="00945EDA">
        <w:rPr>
          <w:sz w:val="28"/>
          <w:szCs w:val="28"/>
        </w:rPr>
        <w:t xml:space="preserve">.Пересказ теоретического материала. </w:t>
      </w:r>
    </w:p>
    <w:p w:rsidR="0022139F" w:rsidRPr="007551C2" w:rsidRDefault="0022139F" w:rsidP="002E7BEF">
      <w:pPr>
        <w:pStyle w:val="a3"/>
        <w:jc w:val="both"/>
        <w:rPr>
          <w:rFonts w:ascii="Times New Roman" w:hAnsi="Times New Roman" w:cs="Times New Roman"/>
          <w:b/>
          <w:sz w:val="28"/>
          <w:szCs w:val="28"/>
        </w:rPr>
      </w:pPr>
      <w:r w:rsidRPr="007551C2">
        <w:rPr>
          <w:rFonts w:ascii="Times New Roman" w:hAnsi="Times New Roman" w:cs="Times New Roman"/>
          <w:b/>
          <w:sz w:val="28"/>
          <w:szCs w:val="28"/>
        </w:rPr>
        <w:t xml:space="preserve">Контрольные вопросы </w:t>
      </w:r>
    </w:p>
    <w:p w:rsidR="004B333F" w:rsidRDefault="00793E94" w:rsidP="002E7BEF">
      <w:pPr>
        <w:pStyle w:val="a3"/>
        <w:jc w:val="both"/>
        <w:rPr>
          <w:rFonts w:ascii="Times New Roman" w:hAnsi="Times New Roman" w:cs="Times New Roman"/>
          <w:sz w:val="28"/>
          <w:szCs w:val="28"/>
        </w:rPr>
      </w:pPr>
      <w:r>
        <w:rPr>
          <w:rFonts w:ascii="Times New Roman" w:hAnsi="Times New Roman" w:cs="Times New Roman"/>
          <w:sz w:val="28"/>
          <w:szCs w:val="28"/>
        </w:rPr>
        <w:t>1.</w:t>
      </w:r>
      <w:r w:rsidR="0022139F" w:rsidRPr="002E7BEF">
        <w:rPr>
          <w:rFonts w:ascii="Times New Roman" w:hAnsi="Times New Roman" w:cs="Times New Roman"/>
          <w:sz w:val="28"/>
          <w:szCs w:val="28"/>
        </w:rPr>
        <w:t>Какова  роль данной и новой информации в  развитии мысли и связности текста.</w:t>
      </w:r>
    </w:p>
    <w:p w:rsidR="00E00DED" w:rsidRPr="00E00DED" w:rsidRDefault="006C7583" w:rsidP="00E00DED">
      <w:pPr>
        <w:jc w:val="both"/>
        <w:rPr>
          <w:rFonts w:eastAsia="Calibri"/>
          <w:sz w:val="28"/>
          <w:szCs w:val="28"/>
          <w:lang w:eastAsia="en-US"/>
        </w:rPr>
      </w:pPr>
      <w:r>
        <w:rPr>
          <w:rFonts w:eastAsia="Calibri"/>
          <w:sz w:val="28"/>
          <w:szCs w:val="28"/>
          <w:lang w:eastAsia="en-US"/>
        </w:rPr>
        <w:t>2</w:t>
      </w:r>
      <w:r w:rsidR="00E00DED" w:rsidRPr="00E00DED">
        <w:rPr>
          <w:rFonts w:eastAsia="Calibri"/>
          <w:sz w:val="28"/>
          <w:szCs w:val="28"/>
          <w:lang w:eastAsia="en-US"/>
        </w:rPr>
        <w:t xml:space="preserve">. Назовите основные правила </w:t>
      </w:r>
      <w:r w:rsidRPr="006C7583">
        <w:rPr>
          <w:rStyle w:val="submenu-table"/>
          <w:sz w:val="28"/>
          <w:szCs w:val="28"/>
        </w:rPr>
        <w:t>классификаций высказываний.</w:t>
      </w:r>
    </w:p>
    <w:p w:rsidR="006C7583" w:rsidRPr="000A1206" w:rsidRDefault="0022139F" w:rsidP="000A1206">
      <w:pPr>
        <w:pStyle w:val="a3"/>
        <w:rPr>
          <w:rFonts w:ascii="Times New Roman" w:eastAsia="Calibri" w:hAnsi="Times New Roman" w:cs="Times New Roman"/>
          <w:i/>
          <w:sz w:val="28"/>
          <w:szCs w:val="28"/>
        </w:rPr>
      </w:pPr>
      <w:r w:rsidRPr="007551C2">
        <w:rPr>
          <w:rFonts w:ascii="Times New Roman" w:hAnsi="Times New Roman" w:cs="Times New Roman"/>
          <w:b/>
          <w:sz w:val="28"/>
          <w:szCs w:val="28"/>
        </w:rPr>
        <w:t>Задание для СРС:</w:t>
      </w:r>
      <w:r w:rsidR="000A1206" w:rsidRPr="000A1206">
        <w:rPr>
          <w:rFonts w:ascii="Times New Roman" w:eastAsia="Calibri" w:hAnsi="Times New Roman" w:cs="Times New Roman"/>
          <w:bCs/>
          <w:sz w:val="28"/>
          <w:szCs w:val="28"/>
        </w:rPr>
        <w:t>Подготовить сообщение  «</w:t>
      </w:r>
      <w:r w:rsidR="000A1206" w:rsidRPr="000A1206">
        <w:rPr>
          <w:rFonts w:ascii="Times New Roman" w:eastAsia="Calibri" w:hAnsi="Times New Roman" w:cs="Times New Roman"/>
          <w:i/>
          <w:color w:val="1D1B11"/>
          <w:sz w:val="28"/>
          <w:szCs w:val="28"/>
        </w:rPr>
        <w:t>Место и роль Казахстана в мировом сообществе</w:t>
      </w:r>
      <w:r w:rsidR="000A1206" w:rsidRPr="000A1206">
        <w:rPr>
          <w:rFonts w:ascii="Times New Roman" w:eastAsia="Calibri" w:hAnsi="Times New Roman" w:cs="Times New Roman"/>
          <w:i/>
          <w:sz w:val="28"/>
          <w:szCs w:val="28"/>
        </w:rPr>
        <w:t>»</w:t>
      </w:r>
    </w:p>
    <w:p w:rsidR="0022139F" w:rsidRPr="007551C2" w:rsidRDefault="0022139F" w:rsidP="002E7BEF">
      <w:pPr>
        <w:pStyle w:val="a3"/>
        <w:jc w:val="both"/>
        <w:rPr>
          <w:rFonts w:ascii="Times New Roman" w:hAnsi="Times New Roman" w:cs="Times New Roman"/>
          <w:b/>
          <w:sz w:val="28"/>
          <w:szCs w:val="28"/>
          <w:lang w:val="kk-KZ"/>
        </w:rPr>
      </w:pPr>
      <w:r w:rsidRPr="007551C2">
        <w:rPr>
          <w:rFonts w:ascii="Times New Roman" w:hAnsi="Times New Roman" w:cs="Times New Roman"/>
          <w:b/>
          <w:sz w:val="28"/>
          <w:szCs w:val="28"/>
          <w:lang w:val="kk-KZ"/>
        </w:rPr>
        <w:t xml:space="preserve">Рекомендуемая литература: </w:t>
      </w:r>
    </w:p>
    <w:p w:rsidR="0022139F" w:rsidRPr="002E7BEF" w:rsidRDefault="0022139F"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22139F" w:rsidRPr="002E7BEF" w:rsidRDefault="0022139F"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6C7583" w:rsidRPr="006C7583" w:rsidRDefault="006C7583" w:rsidP="006C7583">
      <w:pPr>
        <w:shd w:val="clear" w:color="auto" w:fill="FFFFFF"/>
        <w:ind w:right="207"/>
        <w:jc w:val="both"/>
        <w:rPr>
          <w:b/>
          <w:sz w:val="28"/>
          <w:szCs w:val="28"/>
          <w:lang w:val="kk-KZ"/>
        </w:rPr>
      </w:pPr>
      <w:r w:rsidRPr="006C7583">
        <w:rPr>
          <w:b/>
          <w:sz w:val="28"/>
          <w:szCs w:val="28"/>
          <w:lang w:val="kk-KZ"/>
        </w:rPr>
        <w:t>Форма отчетности:</w:t>
      </w:r>
    </w:p>
    <w:p w:rsidR="006C7583" w:rsidRPr="006C7583" w:rsidRDefault="006C7583" w:rsidP="006C7583">
      <w:pPr>
        <w:shd w:val="clear" w:color="auto" w:fill="FFFFFF"/>
        <w:ind w:right="207"/>
        <w:jc w:val="both"/>
        <w:rPr>
          <w:sz w:val="28"/>
          <w:szCs w:val="28"/>
          <w:lang w:val="kk-KZ"/>
        </w:rPr>
      </w:pPr>
      <w:r w:rsidRPr="006C7583">
        <w:rPr>
          <w:sz w:val="28"/>
          <w:szCs w:val="28"/>
          <w:lang w:val="kk-KZ"/>
        </w:rPr>
        <w:t>Пересказ теоретического материала.</w:t>
      </w:r>
    </w:p>
    <w:p w:rsidR="006C7583" w:rsidRPr="006C7583" w:rsidRDefault="006C7583" w:rsidP="006C7583">
      <w:pPr>
        <w:rPr>
          <w:b/>
          <w:sz w:val="28"/>
          <w:szCs w:val="28"/>
        </w:rPr>
      </w:pPr>
      <w:r w:rsidRPr="006C7583">
        <w:rPr>
          <w:b/>
          <w:sz w:val="28"/>
          <w:szCs w:val="28"/>
        </w:rPr>
        <w:t>Критерий оценивания знаний обучающихся</w:t>
      </w:r>
    </w:p>
    <w:p w:rsidR="006C7583" w:rsidRPr="006C7583" w:rsidRDefault="006C7583" w:rsidP="006C7583">
      <w:pPr>
        <w:shd w:val="clear" w:color="auto" w:fill="FFFFFF"/>
        <w:tabs>
          <w:tab w:val="left" w:pos="698"/>
        </w:tabs>
        <w:spacing w:line="317" w:lineRule="exact"/>
        <w:ind w:right="207"/>
        <w:jc w:val="center"/>
        <w:rPr>
          <w:b/>
          <w:sz w:val="28"/>
          <w:szCs w:val="28"/>
        </w:rPr>
      </w:pPr>
    </w:p>
    <w:p w:rsidR="00EE6D5A" w:rsidRPr="00EE6D5A" w:rsidRDefault="006A5357" w:rsidP="00EE6D5A">
      <w:pPr>
        <w:tabs>
          <w:tab w:val="left" w:pos="180"/>
        </w:tabs>
        <w:ind w:right="207"/>
        <w:jc w:val="center"/>
        <w:rPr>
          <w:sz w:val="28"/>
          <w:szCs w:val="28"/>
          <w:lang w:val="kk-KZ"/>
        </w:rPr>
      </w:pPr>
      <w:r w:rsidRPr="006A5357">
        <w:rPr>
          <w:b/>
          <w:color w:val="000000" w:themeColor="text1"/>
          <w:sz w:val="28"/>
          <w:szCs w:val="28"/>
        </w:rPr>
        <w:t>Практическое</w:t>
      </w:r>
      <w:r w:rsidRPr="00EE6D5A">
        <w:rPr>
          <w:b/>
          <w:sz w:val="28"/>
          <w:szCs w:val="28"/>
        </w:rPr>
        <w:t xml:space="preserve"> </w:t>
      </w:r>
      <w:r w:rsidR="00EE6D5A" w:rsidRPr="00EE6D5A">
        <w:rPr>
          <w:b/>
          <w:sz w:val="28"/>
          <w:szCs w:val="28"/>
        </w:rPr>
        <w:t>занятие № 1</w:t>
      </w:r>
      <w:r w:rsidR="00EE6D5A">
        <w:rPr>
          <w:b/>
          <w:sz w:val="28"/>
          <w:szCs w:val="28"/>
        </w:rPr>
        <w:t>7</w:t>
      </w:r>
    </w:p>
    <w:p w:rsidR="000A1EEC" w:rsidRPr="00EE6D5A" w:rsidRDefault="00EE6D5A" w:rsidP="002E7BEF">
      <w:pPr>
        <w:pStyle w:val="a3"/>
        <w:jc w:val="both"/>
        <w:rPr>
          <w:rFonts w:ascii="Times New Roman" w:hAnsi="Times New Roman" w:cs="Times New Roman"/>
          <w:sz w:val="28"/>
          <w:szCs w:val="28"/>
          <w:lang w:val="kk-KZ"/>
        </w:rPr>
      </w:pPr>
      <w:r w:rsidRPr="00EE6D5A">
        <w:rPr>
          <w:rFonts w:ascii="Times New Roman" w:eastAsia="Calibri" w:hAnsi="Times New Roman" w:cs="Times New Roman"/>
          <w:b/>
          <w:sz w:val="28"/>
          <w:szCs w:val="28"/>
        </w:rPr>
        <w:t>Тема занятия:</w:t>
      </w:r>
      <w:r w:rsidR="00255E82" w:rsidRPr="00EE6D5A">
        <w:rPr>
          <w:rFonts w:ascii="Times New Roman" w:hAnsi="Times New Roman" w:cs="Times New Roman"/>
          <w:bCs/>
          <w:sz w:val="28"/>
          <w:szCs w:val="28"/>
        </w:rPr>
        <w:t>Роль предложения в тексте. Текстообразующие функции предложения.    М</w:t>
      </w:r>
      <w:r w:rsidR="00EF7717" w:rsidRPr="00EE6D5A">
        <w:rPr>
          <w:rFonts w:ascii="Times New Roman" w:hAnsi="Times New Roman" w:cs="Times New Roman"/>
          <w:bCs/>
          <w:sz w:val="28"/>
          <w:szCs w:val="28"/>
        </w:rPr>
        <w:t>еханизмы действия этих функций.</w:t>
      </w:r>
    </w:p>
    <w:p w:rsidR="00EE6D5A" w:rsidRDefault="00EE6D5A" w:rsidP="00EE6D5A">
      <w:pPr>
        <w:pStyle w:val="a3"/>
        <w:jc w:val="both"/>
        <w:rPr>
          <w:rFonts w:ascii="Times New Roman" w:hAnsi="Times New Roman" w:cs="Times New Roman"/>
          <w:b/>
          <w:sz w:val="28"/>
          <w:szCs w:val="28"/>
        </w:rPr>
      </w:pPr>
      <w:r w:rsidRPr="0096009D">
        <w:rPr>
          <w:rFonts w:ascii="Times New Roman" w:hAnsi="Times New Roman" w:cs="Times New Roman"/>
          <w:b/>
          <w:sz w:val="28"/>
          <w:szCs w:val="28"/>
        </w:rPr>
        <w:t>План  занятия:</w:t>
      </w:r>
    </w:p>
    <w:p w:rsidR="00EE6D5A" w:rsidRPr="00162D7F" w:rsidRDefault="00EE6D5A" w:rsidP="00EE6D5A">
      <w:pPr>
        <w:widowControl w:val="0"/>
        <w:autoSpaceDE w:val="0"/>
        <w:autoSpaceDN w:val="0"/>
        <w:adjustRightInd w:val="0"/>
        <w:jc w:val="both"/>
        <w:rPr>
          <w:sz w:val="28"/>
          <w:szCs w:val="28"/>
        </w:rPr>
      </w:pPr>
      <w:r>
        <w:rPr>
          <w:sz w:val="28"/>
          <w:szCs w:val="28"/>
        </w:rPr>
        <w:t>1.</w:t>
      </w:r>
      <w:r w:rsidRPr="00162D7F">
        <w:rPr>
          <w:bCs/>
          <w:sz w:val="28"/>
          <w:szCs w:val="28"/>
        </w:rPr>
        <w:t>Роль предложения в тексте</w:t>
      </w:r>
      <w:r w:rsidRPr="00162D7F">
        <w:rPr>
          <w:sz w:val="28"/>
          <w:szCs w:val="28"/>
        </w:rPr>
        <w:t xml:space="preserve">. </w:t>
      </w:r>
    </w:p>
    <w:p w:rsidR="00EE6D5A" w:rsidRPr="002E7BEF" w:rsidRDefault="00EE6D5A" w:rsidP="00EE6D5A">
      <w:pPr>
        <w:pStyle w:val="a3"/>
        <w:jc w:val="both"/>
        <w:rPr>
          <w:rFonts w:ascii="Times New Roman" w:hAnsi="Times New Roman" w:cs="Times New Roman"/>
          <w:sz w:val="28"/>
          <w:szCs w:val="28"/>
        </w:rPr>
      </w:pPr>
      <w:r>
        <w:rPr>
          <w:rFonts w:ascii="Times New Roman" w:hAnsi="Times New Roman" w:cs="Times New Roman"/>
          <w:sz w:val="28"/>
          <w:szCs w:val="28"/>
        </w:rPr>
        <w:t>2.</w:t>
      </w:r>
      <w:r w:rsidRPr="002E7BEF">
        <w:rPr>
          <w:rFonts w:ascii="Times New Roman" w:hAnsi="Times New Roman" w:cs="Times New Roman"/>
          <w:bCs/>
          <w:sz w:val="28"/>
          <w:szCs w:val="28"/>
        </w:rPr>
        <w:t>Текстообразующая роль предложения.</w:t>
      </w:r>
    </w:p>
    <w:p w:rsidR="009403B9" w:rsidRDefault="00EE6D5A" w:rsidP="00EE6D5A">
      <w:pPr>
        <w:pStyle w:val="a3"/>
        <w:jc w:val="both"/>
        <w:rPr>
          <w:rFonts w:ascii="Times New Roman" w:hAnsi="Times New Roman" w:cs="Times New Roman"/>
          <w:sz w:val="28"/>
          <w:szCs w:val="28"/>
        </w:rPr>
      </w:pPr>
      <w:r>
        <w:rPr>
          <w:rFonts w:ascii="Times New Roman" w:hAnsi="Times New Roman" w:cs="Times New Roman"/>
          <w:sz w:val="28"/>
          <w:szCs w:val="28"/>
        </w:rPr>
        <w:t>3.</w:t>
      </w:r>
      <w:r w:rsidRPr="002E7BEF">
        <w:rPr>
          <w:rFonts w:ascii="Times New Roman" w:hAnsi="Times New Roman" w:cs="Times New Roman"/>
          <w:sz w:val="28"/>
          <w:szCs w:val="28"/>
        </w:rPr>
        <w:t>Текстообразующие  функции предложения</w:t>
      </w:r>
    </w:p>
    <w:p w:rsidR="00EE6D5A" w:rsidRPr="00EE6D5A" w:rsidRDefault="00EE6D5A" w:rsidP="00EE6D5A">
      <w:pPr>
        <w:shd w:val="clear" w:color="auto" w:fill="FFFFFF"/>
        <w:tabs>
          <w:tab w:val="left" w:pos="698"/>
        </w:tabs>
        <w:spacing w:line="317" w:lineRule="exact"/>
        <w:ind w:right="207"/>
        <w:jc w:val="both"/>
        <w:rPr>
          <w:b/>
          <w:sz w:val="28"/>
          <w:szCs w:val="28"/>
          <w:lang w:val="kk-KZ"/>
        </w:rPr>
      </w:pPr>
      <w:r w:rsidRPr="00EE6D5A">
        <w:rPr>
          <w:b/>
          <w:sz w:val="28"/>
          <w:szCs w:val="28"/>
          <w:lang w:val="kk-KZ"/>
        </w:rPr>
        <w:t>Цель и задачи занятия, умения, навыки и компетенции:</w:t>
      </w:r>
    </w:p>
    <w:p w:rsidR="000A1EEC" w:rsidRPr="002E7BEF" w:rsidRDefault="000A1EEC"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формировать понятийную базу методов и приёмов</w:t>
      </w:r>
      <w:r w:rsidRPr="002E7BEF">
        <w:rPr>
          <w:rFonts w:ascii="Times New Roman" w:hAnsi="Times New Roman" w:cs="Times New Roman"/>
          <w:sz w:val="28"/>
          <w:szCs w:val="28"/>
        </w:rPr>
        <w:t xml:space="preserve"> определения роли предложения в тексте;</w:t>
      </w:r>
    </w:p>
    <w:p w:rsidR="000A1EEC" w:rsidRPr="002E7BEF" w:rsidRDefault="000A1EEC" w:rsidP="002E7BEF">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w:t>
      </w:r>
      <w:r w:rsidR="009628F9" w:rsidRPr="002E7BEF">
        <w:rPr>
          <w:rFonts w:ascii="Times New Roman" w:hAnsi="Times New Roman" w:cs="Times New Roman"/>
          <w:bCs/>
          <w:iCs/>
          <w:sz w:val="28"/>
          <w:szCs w:val="28"/>
        </w:rPr>
        <w:t>екстов по специальности;</w:t>
      </w:r>
    </w:p>
    <w:p w:rsidR="000A1EEC" w:rsidRDefault="000A1EEC"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определять роль предложения в тексте.</w:t>
      </w:r>
    </w:p>
    <w:p w:rsidR="00EE6D5A" w:rsidRPr="00EE6D5A" w:rsidRDefault="00EE6D5A" w:rsidP="00EE6D5A">
      <w:pPr>
        <w:shd w:val="clear" w:color="auto" w:fill="FFFFFF"/>
        <w:tabs>
          <w:tab w:val="left" w:pos="698"/>
        </w:tabs>
        <w:spacing w:line="317" w:lineRule="exact"/>
        <w:ind w:right="207"/>
        <w:jc w:val="both"/>
        <w:rPr>
          <w:sz w:val="20"/>
          <w:szCs w:val="20"/>
        </w:rPr>
      </w:pPr>
      <w:r w:rsidRPr="00EE6D5A">
        <w:rPr>
          <w:b/>
          <w:sz w:val="28"/>
          <w:szCs w:val="28"/>
          <w:lang w:val="kk-KZ"/>
        </w:rPr>
        <w:t>Краткие теоретические сведения</w:t>
      </w:r>
    </w:p>
    <w:p w:rsidR="00162D7F" w:rsidRPr="00693CC0" w:rsidRDefault="00162D7F" w:rsidP="00162D7F">
      <w:pPr>
        <w:widowControl w:val="0"/>
        <w:autoSpaceDE w:val="0"/>
        <w:autoSpaceDN w:val="0"/>
        <w:adjustRightInd w:val="0"/>
        <w:ind w:firstLine="540"/>
        <w:jc w:val="both"/>
        <w:rPr>
          <w:sz w:val="28"/>
          <w:szCs w:val="28"/>
        </w:rPr>
      </w:pPr>
      <w:r w:rsidRPr="00EE7FB4">
        <w:rPr>
          <w:bCs/>
          <w:i/>
          <w:sz w:val="28"/>
          <w:szCs w:val="28"/>
        </w:rPr>
        <w:t>Роль предложения в тексте</w:t>
      </w:r>
      <w:r w:rsidRPr="00EE7FB4">
        <w:rPr>
          <w:i/>
          <w:sz w:val="28"/>
          <w:szCs w:val="28"/>
        </w:rPr>
        <w:t>.</w:t>
      </w:r>
      <w:r w:rsidRPr="00693CC0">
        <w:rPr>
          <w:sz w:val="28"/>
          <w:szCs w:val="28"/>
        </w:rPr>
        <w:t xml:space="preserve"> Предложение может выполнять ряд текстообразующих функций (ролей). Знание механизма действия этих функций помогает понять не только структуру текста, но и его смысл, разобраться, каким образом развивается в нем информация, а следовательно, имеет большое значение для понимания внутритекстовых связей.</w:t>
      </w:r>
    </w:p>
    <w:p w:rsidR="000A1EEC" w:rsidRPr="002E7BEF" w:rsidRDefault="000A1EEC" w:rsidP="002E7BEF">
      <w:pPr>
        <w:pStyle w:val="a3"/>
        <w:jc w:val="both"/>
        <w:rPr>
          <w:rFonts w:ascii="Times New Roman" w:hAnsi="Times New Roman" w:cs="Times New Roman"/>
          <w:bCs/>
          <w:sz w:val="28"/>
          <w:szCs w:val="28"/>
        </w:rPr>
      </w:pPr>
      <w:r w:rsidRPr="002E7BEF">
        <w:rPr>
          <w:rFonts w:ascii="Times New Roman" w:hAnsi="Times New Roman" w:cs="Times New Roman"/>
          <w:bCs/>
          <w:sz w:val="28"/>
          <w:szCs w:val="28"/>
        </w:rPr>
        <w:t>Текстообразующая роль</w:t>
      </w:r>
      <w:r w:rsidR="00255E82" w:rsidRPr="002E7BEF">
        <w:rPr>
          <w:rFonts w:ascii="Times New Roman" w:hAnsi="Times New Roman" w:cs="Times New Roman"/>
          <w:bCs/>
          <w:sz w:val="28"/>
          <w:szCs w:val="28"/>
        </w:rPr>
        <w:t xml:space="preserve"> предложения</w:t>
      </w:r>
      <w:r w:rsidRPr="002E7BEF">
        <w:rPr>
          <w:rFonts w:ascii="Times New Roman" w:hAnsi="Times New Roman" w:cs="Times New Roman"/>
          <w:bCs/>
          <w:sz w:val="28"/>
          <w:szCs w:val="28"/>
        </w:rPr>
        <w:t xml:space="preserve">: реализовывать различные способы связи предложений в тексте, выделять главное в содержании высказывания, придавать ему соответствующую стилистическую окраску. Этому соответствует структура предложения единообразное начало всех трех </w:t>
      </w:r>
      <w:r w:rsidRPr="002E7BEF">
        <w:rPr>
          <w:rFonts w:ascii="Times New Roman" w:hAnsi="Times New Roman" w:cs="Times New Roman"/>
          <w:bCs/>
          <w:sz w:val="28"/>
          <w:szCs w:val="28"/>
        </w:rPr>
        <w:lastRenderedPageBreak/>
        <w:t xml:space="preserve">вопросительных конструкций способность подчеркнуть те проблемы, к которым должно быть привлечено внимание читателя.) </w:t>
      </w:r>
    </w:p>
    <w:p w:rsidR="00255E82" w:rsidRPr="002E7BEF" w:rsidRDefault="000A1EEC" w:rsidP="002E7BEF">
      <w:pPr>
        <w:pStyle w:val="a3"/>
        <w:jc w:val="both"/>
        <w:rPr>
          <w:rFonts w:ascii="Times New Roman" w:hAnsi="Times New Roman" w:cs="Times New Roman"/>
          <w:bCs/>
          <w:sz w:val="28"/>
          <w:szCs w:val="28"/>
        </w:rPr>
      </w:pPr>
      <w:r w:rsidRPr="002E7BEF">
        <w:rPr>
          <w:rFonts w:ascii="Times New Roman" w:hAnsi="Times New Roman" w:cs="Times New Roman"/>
          <w:bCs/>
          <w:sz w:val="28"/>
          <w:szCs w:val="28"/>
        </w:rPr>
        <w:t xml:space="preserve">Текстообразующая функция вопросительных, побудительных, восклицательных предложений - способность подчеркнуть те проблемы, к которым должно быть привлечено внимание читателя. С этой же целью употребляются и другие средства языка, например предложения с однородными членами. </w:t>
      </w:r>
    </w:p>
    <w:p w:rsidR="00EE6D5A" w:rsidRDefault="00255E82" w:rsidP="002E7BEF">
      <w:pPr>
        <w:pStyle w:val="a3"/>
        <w:jc w:val="both"/>
        <w:rPr>
          <w:rFonts w:ascii="Times New Roman" w:hAnsi="Times New Roman" w:cs="Times New Roman"/>
          <w:bCs/>
          <w:i/>
          <w:sz w:val="28"/>
          <w:szCs w:val="28"/>
        </w:rPr>
      </w:pPr>
      <w:r w:rsidRPr="002E7BEF">
        <w:rPr>
          <w:rFonts w:ascii="Times New Roman" w:hAnsi="Times New Roman" w:cs="Times New Roman"/>
          <w:bCs/>
          <w:sz w:val="28"/>
          <w:szCs w:val="28"/>
        </w:rPr>
        <w:t xml:space="preserve">Способность единиц языка участвовать в создании текста, их способность связывать все его части и отдельные предложения с учетом коммуникативного намерения говорящего, цельного смысла, общего замысла называется </w:t>
      </w:r>
      <w:r w:rsidRPr="002E7BEF">
        <w:rPr>
          <w:rFonts w:ascii="Times New Roman" w:hAnsi="Times New Roman" w:cs="Times New Roman"/>
          <w:bCs/>
          <w:i/>
          <w:sz w:val="28"/>
          <w:szCs w:val="28"/>
        </w:rPr>
        <w:t>текстообразующей функцией языковых единиц.</w:t>
      </w:r>
    </w:p>
    <w:p w:rsidR="00EE6D5A" w:rsidRPr="00F85EE7" w:rsidRDefault="00EE6D5A" w:rsidP="00F85EE7">
      <w:pPr>
        <w:ind w:right="207"/>
        <w:jc w:val="both"/>
        <w:rPr>
          <w:b/>
          <w:sz w:val="28"/>
          <w:szCs w:val="28"/>
        </w:rPr>
      </w:pPr>
      <w:r w:rsidRPr="00EE6D5A">
        <w:rPr>
          <w:b/>
          <w:sz w:val="28"/>
          <w:szCs w:val="28"/>
        </w:rPr>
        <w:t>Рекомендации студ</w:t>
      </w:r>
      <w:r w:rsidR="00F85EE7">
        <w:rPr>
          <w:b/>
          <w:sz w:val="28"/>
          <w:szCs w:val="28"/>
        </w:rPr>
        <w:t>ентам по подготовке к занятиям:</w:t>
      </w:r>
    </w:p>
    <w:p w:rsidR="00F85EE7" w:rsidRPr="00CA4EC3" w:rsidRDefault="00F85EE7" w:rsidP="00F85EE7">
      <w:pPr>
        <w:ind w:right="207"/>
        <w:jc w:val="both"/>
        <w:rPr>
          <w:sz w:val="28"/>
          <w:szCs w:val="28"/>
        </w:rPr>
      </w:pPr>
      <w:r w:rsidRPr="00CA4EC3">
        <w:rPr>
          <w:sz w:val="28"/>
          <w:szCs w:val="28"/>
        </w:rPr>
        <w:t>Студент должен</w:t>
      </w:r>
      <w:r>
        <w:rPr>
          <w:sz w:val="28"/>
          <w:szCs w:val="28"/>
        </w:rPr>
        <w:t xml:space="preserve"> быть подготовлен к </w:t>
      </w:r>
      <w:r w:rsidR="004B6700" w:rsidRPr="0064085F">
        <w:rPr>
          <w:sz w:val="28"/>
          <w:szCs w:val="28"/>
        </w:rPr>
        <w:t>практически</w:t>
      </w:r>
      <w:r w:rsidR="004B6700">
        <w:rPr>
          <w:sz w:val="28"/>
          <w:szCs w:val="28"/>
        </w:rPr>
        <w:t>м</w:t>
      </w:r>
      <w:r w:rsidRPr="00CA4EC3">
        <w:rPr>
          <w:sz w:val="28"/>
          <w:szCs w:val="28"/>
        </w:rPr>
        <w:t xml:space="preserve"> занятиям. Подготовка заключается в изучении материала </w:t>
      </w:r>
      <w:r w:rsidR="004B6700" w:rsidRPr="0064085F">
        <w:rPr>
          <w:sz w:val="28"/>
          <w:szCs w:val="28"/>
        </w:rPr>
        <w:t>практического</w:t>
      </w:r>
      <w:r w:rsidRPr="00CA4EC3">
        <w:rPr>
          <w:sz w:val="28"/>
          <w:szCs w:val="28"/>
        </w:rPr>
        <w:t xml:space="preserve"> занятия по конспектам,  учебникам и учебным пособиям.</w:t>
      </w:r>
    </w:p>
    <w:p w:rsidR="00F85EE7" w:rsidRPr="00EE6D5A" w:rsidRDefault="00F85EE7" w:rsidP="00F85EE7">
      <w:pPr>
        <w:pStyle w:val="a3"/>
        <w:jc w:val="both"/>
        <w:rPr>
          <w:rFonts w:ascii="Times New Roman" w:hAnsi="Times New Roman" w:cs="Times New Roman"/>
          <w:sz w:val="28"/>
          <w:szCs w:val="28"/>
        </w:rPr>
      </w:pPr>
      <w:r w:rsidRPr="00CA4EC3">
        <w:rPr>
          <w:rFonts w:ascii="Times New Roman" w:hAnsi="Times New Roman" w:cs="Times New Roman"/>
          <w:sz w:val="28"/>
          <w:szCs w:val="28"/>
        </w:rPr>
        <w:t xml:space="preserve">На </w:t>
      </w:r>
      <w:r w:rsidR="004B6700" w:rsidRPr="0064085F">
        <w:rPr>
          <w:rFonts w:ascii="Times New Roman" w:hAnsi="Times New Roman" w:cs="Times New Roman"/>
          <w:sz w:val="28"/>
          <w:szCs w:val="28"/>
        </w:rPr>
        <w:t xml:space="preserve">практическом </w:t>
      </w:r>
      <w:r w:rsidRPr="00CA4EC3">
        <w:rPr>
          <w:rFonts w:ascii="Times New Roman" w:hAnsi="Times New Roman" w:cs="Times New Roman"/>
          <w:sz w:val="28"/>
          <w:szCs w:val="28"/>
        </w:rPr>
        <w:t xml:space="preserve">занятии студенты должны изучить  </w:t>
      </w:r>
      <w:r>
        <w:rPr>
          <w:rFonts w:ascii="Times New Roman" w:hAnsi="Times New Roman" w:cs="Times New Roman"/>
          <w:bCs/>
          <w:iCs/>
          <w:sz w:val="28"/>
          <w:szCs w:val="28"/>
        </w:rPr>
        <w:t>методы и приёмы</w:t>
      </w:r>
      <w:r w:rsidRPr="002E7BEF">
        <w:rPr>
          <w:rFonts w:ascii="Times New Roman" w:hAnsi="Times New Roman" w:cs="Times New Roman"/>
          <w:sz w:val="28"/>
          <w:szCs w:val="28"/>
        </w:rPr>
        <w:t xml:space="preserve"> опреде</w:t>
      </w:r>
      <w:r>
        <w:rPr>
          <w:rFonts w:ascii="Times New Roman" w:hAnsi="Times New Roman" w:cs="Times New Roman"/>
          <w:sz w:val="28"/>
          <w:szCs w:val="28"/>
        </w:rPr>
        <w:t>ления роли предложения в тексте</w:t>
      </w:r>
      <w:r w:rsidRPr="00EE6D5A">
        <w:rPr>
          <w:sz w:val="28"/>
          <w:szCs w:val="28"/>
        </w:rPr>
        <w:t>.</w:t>
      </w:r>
    </w:p>
    <w:p w:rsidR="00F85EE7" w:rsidRPr="00EE6D5A" w:rsidRDefault="00F85EE7" w:rsidP="00EE6D5A">
      <w:pPr>
        <w:ind w:right="207"/>
        <w:jc w:val="both"/>
        <w:rPr>
          <w:sz w:val="28"/>
          <w:szCs w:val="28"/>
        </w:rPr>
      </w:pPr>
      <w:r w:rsidRPr="00F85EE7">
        <w:rPr>
          <w:sz w:val="28"/>
          <w:szCs w:val="28"/>
        </w:rPr>
        <w:t xml:space="preserve">Домашние задания выполняют в соответствии с темой </w:t>
      </w:r>
      <w:r w:rsidR="004B6700" w:rsidRPr="0064085F">
        <w:rPr>
          <w:sz w:val="28"/>
          <w:szCs w:val="28"/>
        </w:rPr>
        <w:t>практического</w:t>
      </w:r>
      <w:r w:rsidR="004B6700" w:rsidRPr="00F85EE7">
        <w:rPr>
          <w:sz w:val="28"/>
          <w:szCs w:val="28"/>
        </w:rPr>
        <w:t xml:space="preserve"> </w:t>
      </w:r>
      <w:r w:rsidRPr="00F85EE7">
        <w:rPr>
          <w:sz w:val="28"/>
          <w:szCs w:val="28"/>
        </w:rPr>
        <w:t xml:space="preserve">занятия. Каждое домашнее  задание студент сдает преподавателю на следующем </w:t>
      </w:r>
      <w:r w:rsidR="004B6700" w:rsidRPr="0064085F">
        <w:rPr>
          <w:sz w:val="28"/>
          <w:szCs w:val="28"/>
        </w:rPr>
        <w:t>практическом</w:t>
      </w:r>
      <w:r w:rsidRPr="00F85EE7">
        <w:rPr>
          <w:sz w:val="28"/>
          <w:szCs w:val="28"/>
        </w:rPr>
        <w:t xml:space="preserve"> занятии.</w:t>
      </w:r>
    </w:p>
    <w:p w:rsidR="00EE6D5A" w:rsidRPr="00EE6D5A" w:rsidRDefault="00EE6D5A" w:rsidP="00EE6D5A">
      <w:pPr>
        <w:shd w:val="clear" w:color="auto" w:fill="FFFFFF"/>
        <w:tabs>
          <w:tab w:val="left" w:pos="698"/>
        </w:tabs>
        <w:spacing w:line="317" w:lineRule="exact"/>
        <w:ind w:right="207"/>
        <w:jc w:val="both"/>
        <w:rPr>
          <w:b/>
          <w:sz w:val="28"/>
          <w:szCs w:val="28"/>
          <w:lang w:val="kk-KZ"/>
        </w:rPr>
      </w:pPr>
      <w:r w:rsidRPr="00EE6D5A">
        <w:rPr>
          <w:b/>
          <w:sz w:val="28"/>
          <w:szCs w:val="28"/>
          <w:lang w:val="kk-KZ"/>
        </w:rPr>
        <w:t xml:space="preserve">Технические и инструментальные средства: </w:t>
      </w:r>
      <w:r w:rsidRPr="00EE6D5A">
        <w:rPr>
          <w:sz w:val="28"/>
          <w:szCs w:val="28"/>
        </w:rPr>
        <w:t>книги, тетради, ручки, дополнительные материалы, справочные материалы, словари.</w:t>
      </w:r>
    </w:p>
    <w:p w:rsidR="00EE6D5A" w:rsidRPr="00EE6D5A" w:rsidRDefault="00EE6D5A" w:rsidP="00EE6D5A">
      <w:pPr>
        <w:shd w:val="clear" w:color="auto" w:fill="FFFFFF"/>
        <w:tabs>
          <w:tab w:val="left" w:pos="698"/>
        </w:tabs>
        <w:spacing w:line="317" w:lineRule="exact"/>
        <w:ind w:right="207"/>
        <w:jc w:val="both"/>
        <w:rPr>
          <w:b/>
          <w:sz w:val="28"/>
          <w:szCs w:val="28"/>
          <w:lang w:val="kk-KZ"/>
        </w:rPr>
      </w:pPr>
      <w:r w:rsidRPr="00EE6D5A">
        <w:rPr>
          <w:b/>
          <w:sz w:val="28"/>
          <w:szCs w:val="28"/>
          <w:lang w:val="kk-KZ"/>
        </w:rPr>
        <w:t>Перечень и виды заданий для выполнения в аудитории:</w:t>
      </w:r>
    </w:p>
    <w:p w:rsidR="00EE6D5A" w:rsidRPr="00EE6D5A" w:rsidRDefault="0097161E" w:rsidP="00EE6D5A">
      <w:pPr>
        <w:jc w:val="both"/>
        <w:rPr>
          <w:rFonts w:eastAsia="Calibri"/>
          <w:color w:val="000000"/>
          <w:sz w:val="28"/>
          <w:szCs w:val="28"/>
          <w:lang w:eastAsia="en-US"/>
        </w:rPr>
      </w:pPr>
      <w:r>
        <w:rPr>
          <w:rFonts w:eastAsia="Calibri"/>
          <w:color w:val="000000"/>
          <w:sz w:val="28"/>
          <w:szCs w:val="28"/>
          <w:lang w:eastAsia="en-US"/>
        </w:rPr>
        <w:t>1.</w:t>
      </w:r>
      <w:r w:rsidRPr="002E7BEF">
        <w:rPr>
          <w:sz w:val="28"/>
          <w:szCs w:val="28"/>
        </w:rPr>
        <w:t xml:space="preserve">Прочитайте </w:t>
      </w:r>
      <w:r w:rsidR="00D72DEB">
        <w:rPr>
          <w:sz w:val="28"/>
          <w:szCs w:val="28"/>
        </w:rPr>
        <w:t>текст.</w:t>
      </w:r>
    </w:p>
    <w:p w:rsidR="00EE6D5A" w:rsidRPr="00EE6D5A" w:rsidRDefault="008F5B9F" w:rsidP="0097161E">
      <w:pPr>
        <w:jc w:val="both"/>
        <w:rPr>
          <w:rFonts w:eastAsia="Calibri"/>
          <w:color w:val="000000"/>
          <w:sz w:val="28"/>
          <w:szCs w:val="28"/>
          <w:lang w:eastAsia="en-US"/>
        </w:rPr>
      </w:pPr>
      <w:r>
        <w:rPr>
          <w:sz w:val="28"/>
          <w:szCs w:val="28"/>
        </w:rPr>
        <w:t>1.</w:t>
      </w:r>
      <w:r w:rsidR="00D72DEB">
        <w:rPr>
          <w:sz w:val="28"/>
          <w:szCs w:val="28"/>
        </w:rPr>
        <w:t xml:space="preserve">1 </w:t>
      </w:r>
      <w:r w:rsidR="00EE6D5A" w:rsidRPr="00EE6D5A">
        <w:rPr>
          <w:rFonts w:eastAsia="Calibri"/>
          <w:color w:val="000000"/>
          <w:sz w:val="28"/>
          <w:szCs w:val="28"/>
          <w:lang w:eastAsia="en-US"/>
        </w:rPr>
        <w:t>Определите  основную</w:t>
      </w:r>
      <w:r w:rsidR="00D72DEB">
        <w:rPr>
          <w:rFonts w:eastAsia="Calibri"/>
          <w:color w:val="000000"/>
          <w:sz w:val="28"/>
          <w:szCs w:val="28"/>
          <w:lang w:eastAsia="en-US"/>
        </w:rPr>
        <w:t xml:space="preserve"> </w:t>
      </w:r>
      <w:r w:rsidR="00B66BF9">
        <w:rPr>
          <w:sz w:val="28"/>
          <w:szCs w:val="28"/>
        </w:rPr>
        <w:t>роль предложения в тексте</w:t>
      </w:r>
      <w:r w:rsidR="00B66BF9" w:rsidRPr="00EE6D5A">
        <w:rPr>
          <w:sz w:val="28"/>
          <w:szCs w:val="28"/>
        </w:rPr>
        <w:t>.</w:t>
      </w:r>
    </w:p>
    <w:p w:rsidR="008F5B9F" w:rsidRDefault="00D72DEB" w:rsidP="008F5B9F">
      <w:pPr>
        <w:pStyle w:val="a3"/>
        <w:jc w:val="both"/>
        <w:rPr>
          <w:rFonts w:ascii="Times New Roman" w:hAnsi="Times New Roman" w:cs="Times New Roman"/>
          <w:bCs/>
          <w:sz w:val="28"/>
          <w:szCs w:val="28"/>
        </w:rPr>
      </w:pPr>
      <w:r>
        <w:rPr>
          <w:rFonts w:ascii="Times New Roman" w:eastAsia="Calibri" w:hAnsi="Times New Roman" w:cs="Times New Roman"/>
          <w:color w:val="000000"/>
          <w:sz w:val="28"/>
          <w:szCs w:val="28"/>
        </w:rPr>
        <w:t xml:space="preserve">1.2 </w:t>
      </w:r>
      <w:r w:rsidR="00EE6D5A" w:rsidRPr="00EE6D5A">
        <w:rPr>
          <w:rFonts w:ascii="Times New Roman" w:eastAsia="Calibri" w:hAnsi="Times New Roman" w:cs="Times New Roman"/>
          <w:color w:val="000000"/>
          <w:sz w:val="28"/>
          <w:szCs w:val="28"/>
        </w:rPr>
        <w:t xml:space="preserve">Определите </w:t>
      </w:r>
      <w:r w:rsidR="008F5B9F">
        <w:rPr>
          <w:rFonts w:ascii="Times New Roman" w:hAnsi="Times New Roman" w:cs="Times New Roman"/>
          <w:bCs/>
          <w:sz w:val="28"/>
          <w:szCs w:val="28"/>
        </w:rPr>
        <w:t>текстообразующую функцию</w:t>
      </w:r>
      <w:r w:rsidR="008F5B9F" w:rsidRPr="008F5B9F">
        <w:rPr>
          <w:rFonts w:ascii="Times New Roman" w:hAnsi="Times New Roman" w:cs="Times New Roman"/>
          <w:bCs/>
          <w:sz w:val="28"/>
          <w:szCs w:val="28"/>
        </w:rPr>
        <w:t xml:space="preserve"> языковых единиц.</w:t>
      </w:r>
    </w:p>
    <w:p w:rsidR="00BD4798" w:rsidRDefault="00BD4798" w:rsidP="008F5B9F">
      <w:pPr>
        <w:pStyle w:val="a3"/>
        <w:jc w:val="both"/>
        <w:rPr>
          <w:rFonts w:ascii="Times New Roman" w:hAnsi="Times New Roman" w:cs="Times New Roman"/>
          <w:bCs/>
          <w:sz w:val="28"/>
          <w:szCs w:val="28"/>
        </w:rPr>
      </w:pPr>
    </w:p>
    <w:p w:rsidR="00887477" w:rsidRPr="00BD4798" w:rsidRDefault="00DA2245" w:rsidP="00887477">
      <w:pPr>
        <w:jc w:val="both"/>
        <w:rPr>
          <w:i/>
          <w:sz w:val="28"/>
          <w:szCs w:val="28"/>
        </w:rPr>
      </w:pPr>
      <w:r w:rsidRPr="00BD4798">
        <w:rPr>
          <w:b/>
          <w:bCs/>
          <w:i/>
          <w:sz w:val="28"/>
          <w:szCs w:val="28"/>
        </w:rPr>
        <w:t xml:space="preserve">                                                   </w:t>
      </w:r>
      <w:r w:rsidR="00887477" w:rsidRPr="00BD4798">
        <w:rPr>
          <w:b/>
          <w:bCs/>
          <w:i/>
          <w:sz w:val="28"/>
          <w:szCs w:val="28"/>
        </w:rPr>
        <w:t xml:space="preserve">Рассказ или показ? </w:t>
      </w:r>
    </w:p>
    <w:p w:rsidR="00887477" w:rsidRPr="00E74561" w:rsidRDefault="00887477" w:rsidP="00887477">
      <w:pPr>
        <w:jc w:val="both"/>
        <w:rPr>
          <w:sz w:val="28"/>
          <w:szCs w:val="28"/>
        </w:rPr>
      </w:pPr>
      <w:r w:rsidRPr="00E74561">
        <w:rPr>
          <w:sz w:val="28"/>
          <w:szCs w:val="28"/>
        </w:rPr>
        <w:t xml:space="preserve">Как преодолеть первое смущение репетиции и кто это должен сделать? Конечно, режиссер. Он хозяин на репетиции, а актеры – лишь его гости (к генеральной все измениться). </w:t>
      </w:r>
    </w:p>
    <w:p w:rsidR="00887477" w:rsidRPr="00BD4798" w:rsidRDefault="00887477" w:rsidP="00887477">
      <w:pPr>
        <w:jc w:val="both"/>
        <w:rPr>
          <w:i/>
          <w:sz w:val="28"/>
          <w:szCs w:val="28"/>
        </w:rPr>
      </w:pPr>
      <w:r w:rsidRPr="00BD4798">
        <w:rPr>
          <w:bCs/>
          <w:i/>
          <w:sz w:val="28"/>
          <w:szCs w:val="28"/>
        </w:rPr>
        <w:t xml:space="preserve">Мобилизация </w:t>
      </w:r>
    </w:p>
    <w:p w:rsidR="00887477" w:rsidRPr="00E74561" w:rsidRDefault="00887477" w:rsidP="00887477">
      <w:pPr>
        <w:jc w:val="both"/>
        <w:rPr>
          <w:sz w:val="28"/>
          <w:szCs w:val="28"/>
        </w:rPr>
      </w:pPr>
      <w:r w:rsidRPr="00E74561">
        <w:rPr>
          <w:sz w:val="28"/>
          <w:szCs w:val="28"/>
        </w:rPr>
        <w:t xml:space="preserve">Режиссер идет на площадку, и зовет за собой участников. Показывает опорные точки, входы и выходы. Он будто водит исполнителей по своей квартире, предлагает поселиться здесь. </w:t>
      </w:r>
    </w:p>
    <w:p w:rsidR="00887477" w:rsidRPr="00E74561" w:rsidRDefault="00887477" w:rsidP="00887477">
      <w:pPr>
        <w:jc w:val="both"/>
        <w:rPr>
          <w:sz w:val="28"/>
          <w:szCs w:val="28"/>
        </w:rPr>
      </w:pPr>
      <w:r w:rsidRPr="00BD4798">
        <w:rPr>
          <w:bCs/>
          <w:i/>
          <w:sz w:val="28"/>
          <w:szCs w:val="28"/>
        </w:rPr>
        <w:t>1.Рассказ</w:t>
      </w:r>
      <w:r w:rsidRPr="00E74561">
        <w:rPr>
          <w:b/>
          <w:bCs/>
          <w:sz w:val="28"/>
          <w:szCs w:val="28"/>
        </w:rPr>
        <w:t xml:space="preserve"> </w:t>
      </w:r>
      <w:r w:rsidRPr="00E74561">
        <w:rPr>
          <w:sz w:val="28"/>
          <w:szCs w:val="28"/>
        </w:rPr>
        <w:t xml:space="preserve">– менее навязчив, но более многословен, не так конкретен. </w:t>
      </w:r>
    </w:p>
    <w:p w:rsidR="00887477" w:rsidRPr="00E74561" w:rsidRDefault="00887477" w:rsidP="00887477">
      <w:pPr>
        <w:jc w:val="both"/>
        <w:rPr>
          <w:sz w:val="28"/>
          <w:szCs w:val="28"/>
        </w:rPr>
      </w:pPr>
      <w:r w:rsidRPr="00BD4798">
        <w:rPr>
          <w:bCs/>
          <w:i/>
          <w:sz w:val="28"/>
          <w:szCs w:val="28"/>
        </w:rPr>
        <w:t>2.Показ</w:t>
      </w:r>
      <w:r w:rsidRPr="00E74561">
        <w:rPr>
          <w:b/>
          <w:bCs/>
          <w:sz w:val="28"/>
          <w:szCs w:val="28"/>
        </w:rPr>
        <w:t xml:space="preserve"> </w:t>
      </w:r>
      <w:r w:rsidRPr="00E74561">
        <w:rPr>
          <w:sz w:val="28"/>
          <w:szCs w:val="28"/>
        </w:rPr>
        <w:t xml:space="preserve">– лаконичен, но опасен. Он результативен, навязчив, может тянуть на подражание. Это подмена актера собой. Такой показ вреден. Если режиссер показывает плохо, он перестает быть убедительным, роняет свой авторитет. А если показывает хорошо, он деморализует, уничтожает актера (в профессиональном театре). </w:t>
      </w:r>
    </w:p>
    <w:p w:rsidR="00477DA2" w:rsidRPr="00BD4798" w:rsidRDefault="00887477" w:rsidP="00BD4798">
      <w:pPr>
        <w:jc w:val="both"/>
        <w:rPr>
          <w:sz w:val="28"/>
          <w:szCs w:val="28"/>
        </w:rPr>
      </w:pPr>
      <w:r w:rsidRPr="00E74561">
        <w:rPr>
          <w:sz w:val="28"/>
          <w:szCs w:val="28"/>
        </w:rPr>
        <w:t xml:space="preserve">Оптимальный вариант – </w:t>
      </w:r>
      <w:r w:rsidRPr="00BD4798">
        <w:rPr>
          <w:bCs/>
          <w:i/>
          <w:sz w:val="28"/>
          <w:szCs w:val="28"/>
        </w:rPr>
        <w:t>рассказ вместе с демонстрацией</w:t>
      </w:r>
      <w:r w:rsidRPr="00E74561">
        <w:rPr>
          <w:b/>
          <w:bCs/>
          <w:sz w:val="28"/>
          <w:szCs w:val="28"/>
        </w:rPr>
        <w:t xml:space="preserve"> </w:t>
      </w:r>
      <w:r w:rsidRPr="00E74561">
        <w:rPr>
          <w:sz w:val="28"/>
          <w:szCs w:val="28"/>
        </w:rPr>
        <w:t xml:space="preserve">– это и есть подлинный режиссерский показ. Режиссеру не нужно, выходя на площадку, проговаривать точный текст пьесы. (Намек, условный текст). Подлинный режиссерский темперамент выражается не иначе, как через актеров и истинно </w:t>
      </w:r>
      <w:r w:rsidRPr="00E74561">
        <w:rPr>
          <w:sz w:val="28"/>
          <w:szCs w:val="28"/>
        </w:rPr>
        <w:lastRenderedPageBreak/>
        <w:t xml:space="preserve">темпераментный рисунок спектакля. Так что предпочтение – не первобытно – разнузданному, а постоянно сдерживаемому, близкому к дипломатическому режиссерскому темпераменту. </w:t>
      </w:r>
    </w:p>
    <w:p w:rsidR="00B66BF9" w:rsidRPr="00B66BF9" w:rsidRDefault="00B66BF9" w:rsidP="00B66BF9">
      <w:pPr>
        <w:shd w:val="clear" w:color="auto" w:fill="FFFFFF"/>
        <w:tabs>
          <w:tab w:val="left" w:pos="698"/>
        </w:tabs>
        <w:spacing w:line="317" w:lineRule="exact"/>
        <w:ind w:right="207"/>
        <w:jc w:val="both"/>
        <w:rPr>
          <w:b/>
          <w:sz w:val="28"/>
          <w:szCs w:val="28"/>
          <w:lang w:val="kk-KZ"/>
        </w:rPr>
      </w:pPr>
      <w:r w:rsidRPr="00B66BF9">
        <w:rPr>
          <w:b/>
          <w:sz w:val="28"/>
          <w:szCs w:val="28"/>
          <w:lang w:val="kk-KZ"/>
        </w:rPr>
        <w:t>Перечень и виды домашних заданий :</w:t>
      </w:r>
    </w:p>
    <w:p w:rsidR="00B66BF9" w:rsidRPr="00B66BF9" w:rsidRDefault="00B66BF9" w:rsidP="00B66BF9">
      <w:pPr>
        <w:pStyle w:val="a3"/>
        <w:jc w:val="both"/>
        <w:rPr>
          <w:rFonts w:ascii="Times New Roman" w:hAnsi="Times New Roman" w:cs="Times New Roman"/>
          <w:bCs/>
          <w:sz w:val="28"/>
          <w:szCs w:val="28"/>
        </w:rPr>
      </w:pPr>
      <w:r w:rsidRPr="00B66BF9">
        <w:rPr>
          <w:rFonts w:ascii="Times New Roman" w:hAnsi="Times New Roman" w:cs="Times New Roman"/>
          <w:sz w:val="28"/>
          <w:szCs w:val="28"/>
          <w:lang w:val="kk-KZ"/>
        </w:rPr>
        <w:t>1.Изучить</w:t>
      </w:r>
      <w:r>
        <w:rPr>
          <w:rFonts w:ascii="Times New Roman" w:hAnsi="Times New Roman" w:cs="Times New Roman"/>
          <w:bCs/>
          <w:sz w:val="28"/>
          <w:szCs w:val="28"/>
        </w:rPr>
        <w:t>текстообразующую функцию</w:t>
      </w:r>
      <w:r w:rsidRPr="008F5B9F">
        <w:rPr>
          <w:rFonts w:ascii="Times New Roman" w:hAnsi="Times New Roman" w:cs="Times New Roman"/>
          <w:bCs/>
          <w:sz w:val="28"/>
          <w:szCs w:val="28"/>
        </w:rPr>
        <w:t xml:space="preserve"> языковых единиц.</w:t>
      </w:r>
    </w:p>
    <w:p w:rsidR="00B66BF9" w:rsidRPr="00B66BF9" w:rsidRDefault="00B66BF9" w:rsidP="00B66BF9">
      <w:pPr>
        <w:shd w:val="clear" w:color="auto" w:fill="FFFFFF"/>
        <w:tabs>
          <w:tab w:val="left" w:pos="698"/>
        </w:tabs>
        <w:spacing w:line="317" w:lineRule="exact"/>
        <w:ind w:right="207"/>
        <w:jc w:val="both"/>
        <w:rPr>
          <w:b/>
          <w:sz w:val="28"/>
          <w:szCs w:val="28"/>
          <w:lang w:val="kk-KZ"/>
        </w:rPr>
      </w:pPr>
      <w:r w:rsidRPr="00B66BF9">
        <w:rPr>
          <w:sz w:val="28"/>
          <w:szCs w:val="28"/>
        </w:rPr>
        <w:t xml:space="preserve">2.Пересказ теоретического материала. </w:t>
      </w:r>
    </w:p>
    <w:p w:rsidR="00B66BF9" w:rsidRPr="00B66BF9" w:rsidRDefault="00B66BF9" w:rsidP="00B66BF9">
      <w:pPr>
        <w:jc w:val="both"/>
        <w:rPr>
          <w:rFonts w:eastAsia="Calibri"/>
          <w:b/>
          <w:sz w:val="28"/>
          <w:szCs w:val="28"/>
          <w:lang w:eastAsia="en-US"/>
        </w:rPr>
      </w:pPr>
      <w:r w:rsidRPr="00B66BF9">
        <w:rPr>
          <w:rFonts w:eastAsia="Calibri"/>
          <w:b/>
          <w:sz w:val="28"/>
          <w:szCs w:val="28"/>
          <w:lang w:eastAsia="en-US"/>
        </w:rPr>
        <w:t xml:space="preserve"> Контрольные вопросы </w:t>
      </w:r>
    </w:p>
    <w:p w:rsidR="00B66BF9" w:rsidRPr="00B66BF9" w:rsidRDefault="00B66BF9" w:rsidP="00B66BF9">
      <w:pPr>
        <w:jc w:val="both"/>
        <w:rPr>
          <w:rFonts w:eastAsia="Calibri"/>
          <w:sz w:val="28"/>
          <w:szCs w:val="28"/>
          <w:lang w:eastAsia="en-US"/>
        </w:rPr>
      </w:pPr>
      <w:r w:rsidRPr="00B66BF9">
        <w:rPr>
          <w:rFonts w:eastAsia="Calibri"/>
          <w:sz w:val="28"/>
          <w:szCs w:val="28"/>
          <w:lang w:eastAsia="en-US"/>
        </w:rPr>
        <w:t xml:space="preserve">1. Дайте определение </w:t>
      </w:r>
      <w:r w:rsidRPr="00EE6D5A">
        <w:rPr>
          <w:rFonts w:eastAsia="Calibri"/>
          <w:color w:val="000000"/>
          <w:sz w:val="28"/>
          <w:szCs w:val="28"/>
          <w:lang w:eastAsia="en-US"/>
        </w:rPr>
        <w:t>основ</w:t>
      </w:r>
      <w:r>
        <w:rPr>
          <w:rFonts w:eastAsia="Calibri"/>
          <w:color w:val="000000"/>
          <w:sz w:val="28"/>
          <w:szCs w:val="28"/>
          <w:lang w:eastAsia="en-US"/>
        </w:rPr>
        <w:t>ной</w:t>
      </w:r>
      <w:r>
        <w:rPr>
          <w:sz w:val="28"/>
          <w:szCs w:val="28"/>
        </w:rPr>
        <w:t>роли предложения в тексте</w:t>
      </w:r>
      <w:r w:rsidRPr="00EE6D5A">
        <w:rPr>
          <w:sz w:val="28"/>
          <w:szCs w:val="28"/>
        </w:rPr>
        <w:t>.</w:t>
      </w:r>
    </w:p>
    <w:p w:rsidR="00B66BF9" w:rsidRPr="00B66BF9" w:rsidRDefault="00B66BF9" w:rsidP="00B66BF9">
      <w:pPr>
        <w:jc w:val="both"/>
        <w:rPr>
          <w:rFonts w:eastAsia="Calibri"/>
          <w:sz w:val="28"/>
          <w:szCs w:val="28"/>
          <w:lang w:eastAsia="en-US"/>
        </w:rPr>
      </w:pPr>
      <w:r w:rsidRPr="00B66BF9">
        <w:rPr>
          <w:rFonts w:eastAsia="Calibri"/>
          <w:sz w:val="28"/>
          <w:szCs w:val="28"/>
          <w:lang w:eastAsia="en-US"/>
        </w:rPr>
        <w:t>2. Назовите основные правила построения текста.</w:t>
      </w:r>
    </w:p>
    <w:p w:rsidR="00B66BF9" w:rsidRDefault="000A1EEC" w:rsidP="002E7BEF">
      <w:pPr>
        <w:pStyle w:val="a3"/>
        <w:jc w:val="both"/>
        <w:rPr>
          <w:rFonts w:ascii="Times New Roman" w:hAnsi="Times New Roman" w:cs="Times New Roman"/>
          <w:b/>
          <w:sz w:val="28"/>
          <w:szCs w:val="28"/>
        </w:rPr>
      </w:pPr>
      <w:r w:rsidRPr="007E309A">
        <w:rPr>
          <w:rFonts w:ascii="Times New Roman" w:hAnsi="Times New Roman" w:cs="Times New Roman"/>
          <w:b/>
          <w:sz w:val="28"/>
          <w:szCs w:val="28"/>
        </w:rPr>
        <w:t>Задание для СРС:</w:t>
      </w:r>
    </w:p>
    <w:p w:rsidR="00B66BF9" w:rsidRDefault="00B66BF9" w:rsidP="002E7BEF">
      <w:pPr>
        <w:pStyle w:val="a3"/>
        <w:jc w:val="both"/>
        <w:rPr>
          <w:rFonts w:ascii="Times New Roman" w:hAnsi="Times New Roman" w:cs="Times New Roman"/>
          <w:sz w:val="28"/>
          <w:szCs w:val="28"/>
        </w:rPr>
      </w:pPr>
      <w:r w:rsidRPr="00B66BF9">
        <w:rPr>
          <w:rFonts w:ascii="Times New Roman" w:hAnsi="Times New Roman" w:cs="Times New Roman"/>
          <w:sz w:val="28"/>
          <w:szCs w:val="28"/>
        </w:rPr>
        <w:t>1.</w:t>
      </w:r>
      <w:r w:rsidR="00FF065F">
        <w:rPr>
          <w:rFonts w:ascii="Times New Roman" w:hAnsi="Times New Roman" w:cs="Times New Roman"/>
          <w:sz w:val="28"/>
          <w:szCs w:val="28"/>
        </w:rPr>
        <w:t xml:space="preserve"> </w:t>
      </w:r>
      <w:r>
        <w:rPr>
          <w:rFonts w:ascii="Times New Roman" w:hAnsi="Times New Roman" w:cs="Times New Roman"/>
          <w:sz w:val="28"/>
          <w:szCs w:val="28"/>
        </w:rPr>
        <w:t>П</w:t>
      </w:r>
      <w:r w:rsidR="00AC6B3C" w:rsidRPr="002E7BEF">
        <w:rPr>
          <w:rFonts w:ascii="Times New Roman" w:hAnsi="Times New Roman" w:cs="Times New Roman"/>
          <w:sz w:val="28"/>
          <w:szCs w:val="28"/>
        </w:rPr>
        <w:t xml:space="preserve">одготовьте небольшое сочинение на тему </w:t>
      </w:r>
      <w:r w:rsidR="0082132D">
        <w:rPr>
          <w:rFonts w:ascii="Times New Roman" w:hAnsi="Times New Roman" w:cs="Times New Roman"/>
          <w:i/>
          <w:sz w:val="28"/>
          <w:szCs w:val="28"/>
        </w:rPr>
        <w:t>«</w:t>
      </w:r>
      <w:r w:rsidR="00FF065F">
        <w:rPr>
          <w:rFonts w:ascii="Times New Roman" w:hAnsi="Times New Roman" w:cs="Times New Roman"/>
          <w:i/>
          <w:sz w:val="28"/>
          <w:szCs w:val="28"/>
        </w:rPr>
        <w:t xml:space="preserve"> В чем заключается знаминитость </w:t>
      </w:r>
      <w:r w:rsidR="0082132D">
        <w:rPr>
          <w:rFonts w:ascii="Times New Roman" w:hAnsi="Times New Roman" w:cs="Times New Roman"/>
          <w:i/>
          <w:sz w:val="28"/>
          <w:szCs w:val="28"/>
        </w:rPr>
        <w:t xml:space="preserve"> режиссер</w:t>
      </w:r>
      <w:r w:rsidR="004C7E11">
        <w:rPr>
          <w:rFonts w:ascii="Times New Roman" w:hAnsi="Times New Roman" w:cs="Times New Roman"/>
          <w:i/>
          <w:sz w:val="28"/>
          <w:szCs w:val="28"/>
        </w:rPr>
        <w:t>а?</w:t>
      </w:r>
      <w:r>
        <w:rPr>
          <w:rFonts w:ascii="Times New Roman" w:hAnsi="Times New Roman" w:cs="Times New Roman"/>
          <w:i/>
          <w:sz w:val="28"/>
          <w:szCs w:val="28"/>
        </w:rPr>
        <w:t>».</w:t>
      </w:r>
    </w:p>
    <w:p w:rsidR="000A1EEC" w:rsidRPr="007E309A" w:rsidRDefault="00FD7865" w:rsidP="002E7BEF">
      <w:pPr>
        <w:pStyle w:val="a3"/>
        <w:jc w:val="both"/>
        <w:rPr>
          <w:rFonts w:ascii="Times New Roman" w:hAnsi="Times New Roman" w:cs="Times New Roman"/>
          <w:b/>
          <w:sz w:val="28"/>
          <w:szCs w:val="28"/>
          <w:lang w:val="kk-KZ"/>
        </w:rPr>
      </w:pPr>
      <w:r w:rsidRPr="007E309A">
        <w:rPr>
          <w:rFonts w:ascii="Times New Roman" w:hAnsi="Times New Roman" w:cs="Times New Roman"/>
          <w:b/>
          <w:sz w:val="28"/>
          <w:szCs w:val="28"/>
          <w:lang w:val="kk-KZ"/>
        </w:rPr>
        <w:t>9.</w:t>
      </w:r>
      <w:r w:rsidR="000A1EEC" w:rsidRPr="007E309A">
        <w:rPr>
          <w:rFonts w:ascii="Times New Roman" w:hAnsi="Times New Roman" w:cs="Times New Roman"/>
          <w:b/>
          <w:sz w:val="28"/>
          <w:szCs w:val="28"/>
          <w:lang w:val="kk-KZ"/>
        </w:rPr>
        <w:t xml:space="preserve"> Рекомендуемая литература: </w:t>
      </w:r>
    </w:p>
    <w:p w:rsidR="000A1EEC" w:rsidRPr="002E7BEF" w:rsidRDefault="000A1EEC"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0A1EEC" w:rsidRPr="002E7BEF" w:rsidRDefault="000A1EEC"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B66BF9" w:rsidRPr="00B66BF9" w:rsidRDefault="00B66BF9" w:rsidP="00B66BF9">
      <w:pPr>
        <w:shd w:val="clear" w:color="auto" w:fill="FFFFFF"/>
        <w:ind w:right="207"/>
        <w:jc w:val="both"/>
        <w:rPr>
          <w:b/>
          <w:sz w:val="28"/>
          <w:szCs w:val="28"/>
          <w:lang w:val="kk-KZ"/>
        </w:rPr>
      </w:pPr>
      <w:r w:rsidRPr="00B66BF9">
        <w:rPr>
          <w:b/>
          <w:sz w:val="28"/>
          <w:szCs w:val="28"/>
          <w:lang w:val="kk-KZ"/>
        </w:rPr>
        <w:t>Форма отчетности:</w:t>
      </w:r>
    </w:p>
    <w:p w:rsidR="00B66BF9" w:rsidRPr="00B66BF9" w:rsidRDefault="00B66BF9" w:rsidP="00B66BF9">
      <w:pPr>
        <w:shd w:val="clear" w:color="auto" w:fill="FFFFFF"/>
        <w:ind w:right="207"/>
        <w:jc w:val="both"/>
        <w:rPr>
          <w:sz w:val="28"/>
          <w:szCs w:val="28"/>
          <w:lang w:val="kk-KZ"/>
        </w:rPr>
      </w:pPr>
      <w:r w:rsidRPr="00B66BF9">
        <w:rPr>
          <w:sz w:val="28"/>
          <w:szCs w:val="28"/>
          <w:lang w:val="kk-KZ"/>
        </w:rPr>
        <w:t>Пересказ теоретического материала.</w:t>
      </w:r>
    </w:p>
    <w:p w:rsidR="00B66BF9" w:rsidRPr="00B66BF9" w:rsidRDefault="00B66BF9" w:rsidP="00B66BF9">
      <w:pPr>
        <w:rPr>
          <w:b/>
          <w:sz w:val="28"/>
          <w:szCs w:val="28"/>
        </w:rPr>
      </w:pPr>
      <w:r w:rsidRPr="00B66BF9">
        <w:rPr>
          <w:b/>
          <w:sz w:val="28"/>
          <w:szCs w:val="28"/>
        </w:rPr>
        <w:t>Критерий оценивания знаний обучающихся</w:t>
      </w:r>
    </w:p>
    <w:p w:rsidR="000A1EEC" w:rsidRDefault="000A1EEC" w:rsidP="002E7BEF">
      <w:pPr>
        <w:pStyle w:val="a3"/>
        <w:jc w:val="both"/>
        <w:rPr>
          <w:rFonts w:ascii="Times New Roman" w:hAnsi="Times New Roman" w:cs="Times New Roman"/>
          <w:sz w:val="28"/>
          <w:szCs w:val="28"/>
        </w:rPr>
      </w:pPr>
    </w:p>
    <w:p w:rsidR="004A7D47" w:rsidRPr="004A7D47" w:rsidRDefault="00FE536C" w:rsidP="004A7D47">
      <w:pPr>
        <w:tabs>
          <w:tab w:val="left" w:pos="180"/>
        </w:tabs>
        <w:ind w:right="207"/>
        <w:jc w:val="center"/>
        <w:rPr>
          <w:sz w:val="28"/>
          <w:szCs w:val="28"/>
          <w:lang w:val="kk-KZ"/>
        </w:rPr>
      </w:pPr>
      <w:r>
        <w:rPr>
          <w:b/>
          <w:sz w:val="28"/>
          <w:szCs w:val="28"/>
        </w:rPr>
        <w:t>Семинарское</w:t>
      </w:r>
      <w:r w:rsidR="004A7D47" w:rsidRPr="004A7D47">
        <w:rPr>
          <w:b/>
          <w:sz w:val="28"/>
          <w:szCs w:val="28"/>
        </w:rPr>
        <w:t xml:space="preserve"> занятие № 1</w:t>
      </w:r>
      <w:r w:rsidR="004A7D47">
        <w:rPr>
          <w:b/>
          <w:sz w:val="28"/>
          <w:szCs w:val="28"/>
        </w:rPr>
        <w:t>8</w:t>
      </w:r>
    </w:p>
    <w:p w:rsidR="004A7D47" w:rsidRDefault="004A7D47" w:rsidP="002E7BEF">
      <w:pPr>
        <w:pStyle w:val="a3"/>
        <w:jc w:val="both"/>
        <w:rPr>
          <w:rFonts w:ascii="Times New Roman" w:hAnsi="Times New Roman" w:cs="Times New Roman"/>
          <w:b/>
          <w:sz w:val="28"/>
          <w:szCs w:val="28"/>
        </w:rPr>
      </w:pPr>
      <w:r w:rsidRPr="004A7D47">
        <w:rPr>
          <w:rFonts w:ascii="Times New Roman" w:eastAsia="Calibri" w:hAnsi="Times New Roman" w:cs="Times New Roman"/>
          <w:b/>
          <w:sz w:val="28"/>
          <w:szCs w:val="28"/>
        </w:rPr>
        <w:t>Тема занятия:</w:t>
      </w:r>
      <w:r w:rsidR="00255E82" w:rsidRPr="004A7D47">
        <w:rPr>
          <w:rFonts w:ascii="Times New Roman" w:hAnsi="Times New Roman" w:cs="Times New Roman"/>
          <w:sz w:val="28"/>
          <w:szCs w:val="28"/>
        </w:rPr>
        <w:t>Прогрессия текста как увеличение его объема и количества информации. Предложения, выполняющие функции прогрессии текста.</w:t>
      </w:r>
    </w:p>
    <w:p w:rsidR="004A7D47" w:rsidRPr="007E309A" w:rsidRDefault="004A7D47" w:rsidP="004A7D47">
      <w:pPr>
        <w:pStyle w:val="a3"/>
        <w:jc w:val="both"/>
        <w:rPr>
          <w:rFonts w:ascii="Times New Roman" w:hAnsi="Times New Roman" w:cs="Times New Roman"/>
          <w:b/>
          <w:sz w:val="28"/>
          <w:szCs w:val="28"/>
        </w:rPr>
      </w:pPr>
      <w:r w:rsidRPr="007E309A">
        <w:rPr>
          <w:rFonts w:ascii="Times New Roman" w:hAnsi="Times New Roman" w:cs="Times New Roman"/>
          <w:b/>
          <w:sz w:val="28"/>
          <w:szCs w:val="28"/>
        </w:rPr>
        <w:t>План  занятия:</w:t>
      </w:r>
    </w:p>
    <w:p w:rsidR="004A7D47" w:rsidRDefault="004A7D47" w:rsidP="004A7D47">
      <w:pPr>
        <w:pStyle w:val="a3"/>
        <w:jc w:val="both"/>
        <w:rPr>
          <w:rFonts w:ascii="Times New Roman" w:hAnsi="Times New Roman" w:cs="Times New Roman"/>
          <w:sz w:val="28"/>
          <w:szCs w:val="28"/>
        </w:rPr>
      </w:pPr>
      <w:r>
        <w:rPr>
          <w:rFonts w:ascii="Times New Roman" w:hAnsi="Times New Roman" w:cs="Times New Roman"/>
          <w:sz w:val="28"/>
          <w:szCs w:val="28"/>
        </w:rPr>
        <w:t>1.</w:t>
      </w:r>
      <w:r w:rsidRPr="002E7BEF">
        <w:rPr>
          <w:rFonts w:ascii="Times New Roman" w:hAnsi="Times New Roman" w:cs="Times New Roman"/>
          <w:sz w:val="28"/>
          <w:szCs w:val="28"/>
        </w:rPr>
        <w:t>Прогрессия текста  как увелич</w:t>
      </w:r>
      <w:r w:rsidR="006937B2">
        <w:rPr>
          <w:rFonts w:ascii="Times New Roman" w:hAnsi="Times New Roman" w:cs="Times New Roman"/>
          <w:sz w:val="28"/>
          <w:szCs w:val="28"/>
        </w:rPr>
        <w:t>ение его объема.</w:t>
      </w:r>
    </w:p>
    <w:p w:rsidR="006937B2" w:rsidRPr="002E7BEF" w:rsidRDefault="006937B2" w:rsidP="004A7D47">
      <w:pPr>
        <w:pStyle w:val="a3"/>
        <w:jc w:val="both"/>
        <w:rPr>
          <w:rFonts w:ascii="Times New Roman" w:hAnsi="Times New Roman" w:cs="Times New Roman"/>
          <w:sz w:val="28"/>
          <w:szCs w:val="28"/>
        </w:rPr>
      </w:pPr>
      <w:r>
        <w:rPr>
          <w:rFonts w:ascii="Times New Roman" w:hAnsi="Times New Roman" w:cs="Times New Roman"/>
          <w:sz w:val="28"/>
          <w:szCs w:val="28"/>
        </w:rPr>
        <w:t>2.</w:t>
      </w:r>
      <w:r w:rsidRPr="002E7BEF">
        <w:rPr>
          <w:rFonts w:ascii="Times New Roman" w:hAnsi="Times New Roman" w:cs="Times New Roman"/>
          <w:sz w:val="28"/>
          <w:szCs w:val="28"/>
        </w:rPr>
        <w:t>Прогрессия тек</w:t>
      </w:r>
      <w:r>
        <w:rPr>
          <w:rFonts w:ascii="Times New Roman" w:hAnsi="Times New Roman" w:cs="Times New Roman"/>
          <w:sz w:val="28"/>
          <w:szCs w:val="28"/>
        </w:rPr>
        <w:t xml:space="preserve">ста  как увеличение его </w:t>
      </w:r>
      <w:r w:rsidRPr="002E7BEF">
        <w:rPr>
          <w:rFonts w:ascii="Times New Roman" w:hAnsi="Times New Roman" w:cs="Times New Roman"/>
          <w:sz w:val="28"/>
          <w:szCs w:val="28"/>
        </w:rPr>
        <w:t xml:space="preserve"> количества инф</w:t>
      </w:r>
      <w:r>
        <w:rPr>
          <w:rFonts w:ascii="Times New Roman" w:hAnsi="Times New Roman" w:cs="Times New Roman"/>
          <w:sz w:val="28"/>
          <w:szCs w:val="28"/>
        </w:rPr>
        <w:t>ормации.</w:t>
      </w:r>
    </w:p>
    <w:p w:rsidR="004A7D47" w:rsidRPr="002E7BEF" w:rsidRDefault="006937B2" w:rsidP="004A7D47">
      <w:pPr>
        <w:pStyle w:val="a3"/>
        <w:jc w:val="both"/>
        <w:rPr>
          <w:rFonts w:ascii="Times New Roman" w:hAnsi="Times New Roman" w:cs="Times New Roman"/>
          <w:sz w:val="28"/>
          <w:szCs w:val="28"/>
        </w:rPr>
      </w:pPr>
      <w:r>
        <w:rPr>
          <w:rFonts w:ascii="Times New Roman" w:hAnsi="Times New Roman" w:cs="Times New Roman"/>
          <w:sz w:val="28"/>
          <w:szCs w:val="28"/>
        </w:rPr>
        <w:t>3</w:t>
      </w:r>
      <w:r w:rsidR="004A7D47">
        <w:rPr>
          <w:rFonts w:ascii="Times New Roman" w:hAnsi="Times New Roman" w:cs="Times New Roman"/>
          <w:sz w:val="28"/>
          <w:szCs w:val="28"/>
        </w:rPr>
        <w:t>.</w:t>
      </w:r>
      <w:r w:rsidR="004A7D47" w:rsidRPr="002E7BEF">
        <w:rPr>
          <w:rFonts w:ascii="Times New Roman" w:hAnsi="Times New Roman" w:cs="Times New Roman"/>
          <w:sz w:val="28"/>
          <w:szCs w:val="28"/>
        </w:rPr>
        <w:t>Предложения, выполняющие функции  прогрессии текста.</w:t>
      </w:r>
    </w:p>
    <w:p w:rsidR="000A1EEC" w:rsidRPr="006937B2" w:rsidRDefault="006937B2" w:rsidP="006937B2">
      <w:pPr>
        <w:shd w:val="clear" w:color="auto" w:fill="FFFFFF"/>
        <w:tabs>
          <w:tab w:val="left" w:pos="698"/>
        </w:tabs>
        <w:spacing w:line="317" w:lineRule="exact"/>
        <w:ind w:right="207"/>
        <w:jc w:val="both"/>
        <w:rPr>
          <w:b/>
          <w:sz w:val="28"/>
          <w:szCs w:val="28"/>
          <w:lang w:val="kk-KZ"/>
        </w:rPr>
      </w:pPr>
      <w:r w:rsidRPr="006937B2">
        <w:rPr>
          <w:b/>
          <w:sz w:val="28"/>
          <w:szCs w:val="28"/>
          <w:lang w:val="kk-KZ"/>
        </w:rPr>
        <w:t>Цель и задачи занятия, умения, навыки и компетенции:</w:t>
      </w:r>
    </w:p>
    <w:p w:rsidR="00C74976" w:rsidRPr="002E7BEF" w:rsidRDefault="000A1EEC"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формировать понятийную базу методов и приёмов</w:t>
      </w:r>
      <w:r w:rsidR="006937B2">
        <w:rPr>
          <w:rFonts w:ascii="Times New Roman" w:hAnsi="Times New Roman" w:cs="Times New Roman"/>
          <w:sz w:val="28"/>
          <w:szCs w:val="28"/>
        </w:rPr>
        <w:t xml:space="preserve"> определения понятия прогрессии</w:t>
      </w:r>
      <w:r w:rsidRPr="002E7BEF">
        <w:rPr>
          <w:rFonts w:ascii="Times New Roman" w:hAnsi="Times New Roman" w:cs="Times New Roman"/>
          <w:sz w:val="28"/>
          <w:szCs w:val="28"/>
        </w:rPr>
        <w:t xml:space="preserve"> текста;</w:t>
      </w:r>
    </w:p>
    <w:p w:rsidR="000A1EEC" w:rsidRPr="002E7BEF" w:rsidRDefault="000A1EEC" w:rsidP="002E7BEF">
      <w:pPr>
        <w:pStyle w:val="a3"/>
        <w:jc w:val="both"/>
        <w:rPr>
          <w:rFonts w:ascii="Times New Roman" w:hAnsi="Times New Roman" w:cs="Times New Roman"/>
          <w:bCs/>
          <w:iCs/>
          <w:color w:val="FF0000"/>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w:t>
      </w:r>
      <w:r w:rsidR="009628F9" w:rsidRPr="002E7BEF">
        <w:rPr>
          <w:rFonts w:ascii="Times New Roman" w:hAnsi="Times New Roman" w:cs="Times New Roman"/>
          <w:bCs/>
          <w:iCs/>
          <w:sz w:val="28"/>
          <w:szCs w:val="28"/>
        </w:rPr>
        <w:t>снове текстов по специальности;</w:t>
      </w:r>
    </w:p>
    <w:p w:rsidR="004B333F" w:rsidRPr="002E7BEF" w:rsidRDefault="000A1EEC"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определятьпредложения, выполняющие функции  прогрессии текста.</w:t>
      </w:r>
    </w:p>
    <w:p w:rsidR="006937B2" w:rsidRPr="006937B2" w:rsidRDefault="006937B2" w:rsidP="006937B2">
      <w:pPr>
        <w:shd w:val="clear" w:color="auto" w:fill="FFFFFF"/>
        <w:tabs>
          <w:tab w:val="left" w:pos="698"/>
        </w:tabs>
        <w:spacing w:line="317" w:lineRule="exact"/>
        <w:ind w:right="207"/>
        <w:jc w:val="both"/>
        <w:rPr>
          <w:sz w:val="20"/>
          <w:szCs w:val="20"/>
        </w:rPr>
      </w:pPr>
      <w:r w:rsidRPr="006937B2">
        <w:rPr>
          <w:b/>
          <w:sz w:val="28"/>
          <w:szCs w:val="28"/>
          <w:lang w:val="kk-KZ"/>
        </w:rPr>
        <w:t>Краткие теоретические сведения</w:t>
      </w:r>
    </w:p>
    <w:p w:rsidR="00A562FE" w:rsidRPr="00693CC0" w:rsidRDefault="00A562FE" w:rsidP="00A562FE">
      <w:pPr>
        <w:widowControl w:val="0"/>
        <w:autoSpaceDE w:val="0"/>
        <w:autoSpaceDN w:val="0"/>
        <w:adjustRightInd w:val="0"/>
        <w:ind w:firstLine="540"/>
        <w:jc w:val="both"/>
        <w:rPr>
          <w:sz w:val="28"/>
          <w:szCs w:val="28"/>
        </w:rPr>
      </w:pPr>
      <w:r w:rsidRPr="006937B2">
        <w:rPr>
          <w:b/>
          <w:i/>
          <w:sz w:val="28"/>
          <w:szCs w:val="28"/>
        </w:rPr>
        <w:t>Прогрессия текста</w:t>
      </w:r>
      <w:r w:rsidRPr="00693CC0">
        <w:rPr>
          <w:sz w:val="28"/>
          <w:szCs w:val="28"/>
        </w:rPr>
        <w:t xml:space="preserve"> – увеличение его объема и количества информации.</w:t>
      </w:r>
    </w:p>
    <w:p w:rsidR="00A562FE" w:rsidRPr="006937B2" w:rsidRDefault="00A562FE" w:rsidP="006937B2">
      <w:pPr>
        <w:widowControl w:val="0"/>
        <w:autoSpaceDE w:val="0"/>
        <w:autoSpaceDN w:val="0"/>
        <w:adjustRightInd w:val="0"/>
        <w:ind w:firstLine="540"/>
        <w:jc w:val="both"/>
        <w:rPr>
          <w:sz w:val="28"/>
          <w:szCs w:val="28"/>
        </w:rPr>
      </w:pPr>
      <w:r w:rsidRPr="00693CC0">
        <w:rPr>
          <w:sz w:val="28"/>
          <w:szCs w:val="28"/>
        </w:rPr>
        <w:t>Функцию обеспечения прогрессии текста выполняет предложение, в котором заявлено коммуникативное задание всего текста или одной из его частей. Такое предложение помогает настроить читателя на восприятие текста. Информация его развивается в последующихмикротемах с целью раскрытия коммуникативной задачи текста. Предложение, выполняющее функцию прогрессии текста, обычно расположено в начале всего текста или в нача</w:t>
      </w:r>
      <w:r w:rsidR="006937B2">
        <w:rPr>
          <w:sz w:val="28"/>
          <w:szCs w:val="28"/>
        </w:rPr>
        <w:t>ле микротемы (1-3 предложение).</w:t>
      </w:r>
    </w:p>
    <w:p w:rsidR="006937B2" w:rsidRPr="006937B2" w:rsidRDefault="006937B2" w:rsidP="006937B2">
      <w:pPr>
        <w:ind w:right="207"/>
        <w:jc w:val="both"/>
        <w:rPr>
          <w:b/>
          <w:sz w:val="28"/>
          <w:szCs w:val="28"/>
        </w:rPr>
      </w:pPr>
      <w:r w:rsidRPr="006937B2">
        <w:rPr>
          <w:b/>
          <w:sz w:val="28"/>
          <w:szCs w:val="28"/>
        </w:rPr>
        <w:t>Рекомендации студентам по подготовке к занятиям:</w:t>
      </w:r>
    </w:p>
    <w:p w:rsidR="00F85EE7" w:rsidRPr="00CA4EC3" w:rsidRDefault="00F85EE7" w:rsidP="00F85EE7">
      <w:pPr>
        <w:ind w:right="207"/>
        <w:jc w:val="both"/>
        <w:rPr>
          <w:sz w:val="28"/>
          <w:szCs w:val="28"/>
        </w:rPr>
      </w:pPr>
      <w:r w:rsidRPr="00CA4EC3">
        <w:rPr>
          <w:sz w:val="28"/>
          <w:szCs w:val="28"/>
        </w:rPr>
        <w:lastRenderedPageBreak/>
        <w:t>Студент должен</w:t>
      </w:r>
      <w:r>
        <w:rPr>
          <w:sz w:val="28"/>
          <w:szCs w:val="28"/>
        </w:rPr>
        <w:t xml:space="preserve"> быть подготовлен к </w:t>
      </w:r>
      <w:r w:rsidR="00D42478" w:rsidRPr="0064085F">
        <w:rPr>
          <w:sz w:val="28"/>
          <w:szCs w:val="28"/>
        </w:rPr>
        <w:t>практически</w:t>
      </w:r>
      <w:r w:rsidR="00D42478">
        <w:rPr>
          <w:sz w:val="28"/>
          <w:szCs w:val="28"/>
        </w:rPr>
        <w:t>м</w:t>
      </w:r>
      <w:r w:rsidRPr="00CA4EC3">
        <w:rPr>
          <w:sz w:val="28"/>
          <w:szCs w:val="28"/>
        </w:rPr>
        <w:t xml:space="preserve"> занятиям. Подготовка заключается в изучении материала </w:t>
      </w:r>
      <w:r w:rsidR="00CE4B4F" w:rsidRPr="0064085F">
        <w:rPr>
          <w:sz w:val="28"/>
          <w:szCs w:val="28"/>
        </w:rPr>
        <w:t>практического</w:t>
      </w:r>
      <w:r w:rsidRPr="00CA4EC3">
        <w:rPr>
          <w:sz w:val="28"/>
          <w:szCs w:val="28"/>
        </w:rPr>
        <w:t xml:space="preserve"> занятия по конспектам,  учебникам и учебным пособиям.</w:t>
      </w:r>
    </w:p>
    <w:p w:rsidR="00F85EE7" w:rsidRPr="006937B2" w:rsidRDefault="00F85EE7" w:rsidP="00F85EE7">
      <w:pPr>
        <w:ind w:right="207"/>
        <w:jc w:val="both"/>
        <w:rPr>
          <w:sz w:val="28"/>
          <w:szCs w:val="28"/>
        </w:rPr>
      </w:pPr>
      <w:r w:rsidRPr="00CA4EC3">
        <w:rPr>
          <w:sz w:val="28"/>
          <w:szCs w:val="28"/>
        </w:rPr>
        <w:t xml:space="preserve">На </w:t>
      </w:r>
      <w:r w:rsidR="00D42478" w:rsidRPr="0064085F">
        <w:rPr>
          <w:sz w:val="28"/>
          <w:szCs w:val="28"/>
        </w:rPr>
        <w:t>практическом</w:t>
      </w:r>
      <w:r w:rsidRPr="00F835FC">
        <w:rPr>
          <w:sz w:val="28"/>
          <w:szCs w:val="28"/>
        </w:rPr>
        <w:t xml:space="preserve"> </w:t>
      </w:r>
      <w:r w:rsidRPr="00CA4EC3">
        <w:rPr>
          <w:sz w:val="28"/>
          <w:szCs w:val="28"/>
        </w:rPr>
        <w:t>з</w:t>
      </w:r>
      <w:r>
        <w:rPr>
          <w:sz w:val="28"/>
          <w:szCs w:val="28"/>
        </w:rPr>
        <w:t xml:space="preserve">анятии студенты должны изучить </w:t>
      </w:r>
      <w:r w:rsidRPr="006937B2">
        <w:rPr>
          <w:sz w:val="28"/>
          <w:szCs w:val="28"/>
        </w:rPr>
        <w:t xml:space="preserve"> представление</w:t>
      </w:r>
      <w:r>
        <w:rPr>
          <w:sz w:val="28"/>
          <w:szCs w:val="28"/>
        </w:rPr>
        <w:t xml:space="preserve"> о прогрессии</w:t>
      </w:r>
      <w:r w:rsidRPr="006937B2">
        <w:rPr>
          <w:sz w:val="28"/>
          <w:szCs w:val="28"/>
        </w:rPr>
        <w:t xml:space="preserve"> текста.</w:t>
      </w:r>
    </w:p>
    <w:p w:rsidR="00F85EE7" w:rsidRPr="006937B2" w:rsidRDefault="00F85EE7" w:rsidP="00F85EE7">
      <w:pPr>
        <w:pStyle w:val="a3"/>
        <w:jc w:val="both"/>
        <w:rPr>
          <w:sz w:val="28"/>
          <w:szCs w:val="28"/>
        </w:rPr>
      </w:pPr>
      <w:r w:rsidRPr="00F85EE7">
        <w:rPr>
          <w:rFonts w:ascii="Times New Roman" w:hAnsi="Times New Roman" w:cs="Times New Roman"/>
          <w:sz w:val="28"/>
          <w:szCs w:val="28"/>
        </w:rPr>
        <w:t xml:space="preserve">Домашние задания выполняют в соответствии с темой семинарского занятия. Каждое домашнее  задание студент сдает преподавателю на следующем </w:t>
      </w:r>
      <w:r w:rsidR="00D42478" w:rsidRPr="0064085F">
        <w:rPr>
          <w:rFonts w:ascii="Times New Roman" w:hAnsi="Times New Roman" w:cs="Times New Roman"/>
          <w:sz w:val="28"/>
          <w:szCs w:val="28"/>
        </w:rPr>
        <w:t>практическом</w:t>
      </w:r>
      <w:r w:rsidRPr="00F85EE7">
        <w:rPr>
          <w:rFonts w:ascii="Times New Roman" w:hAnsi="Times New Roman" w:cs="Times New Roman"/>
          <w:sz w:val="28"/>
          <w:szCs w:val="28"/>
        </w:rPr>
        <w:t xml:space="preserve"> занятии.</w:t>
      </w:r>
    </w:p>
    <w:p w:rsidR="006937B2" w:rsidRPr="006937B2" w:rsidRDefault="006937B2" w:rsidP="006937B2">
      <w:pPr>
        <w:shd w:val="clear" w:color="auto" w:fill="FFFFFF"/>
        <w:tabs>
          <w:tab w:val="left" w:pos="698"/>
        </w:tabs>
        <w:spacing w:line="317" w:lineRule="exact"/>
        <w:ind w:right="207"/>
        <w:jc w:val="both"/>
        <w:rPr>
          <w:b/>
          <w:sz w:val="28"/>
          <w:szCs w:val="28"/>
          <w:lang w:val="kk-KZ"/>
        </w:rPr>
      </w:pPr>
      <w:r w:rsidRPr="006937B2">
        <w:rPr>
          <w:b/>
          <w:sz w:val="28"/>
          <w:szCs w:val="28"/>
          <w:lang w:val="kk-KZ"/>
        </w:rPr>
        <w:t xml:space="preserve">Технические и инструментальные средства: </w:t>
      </w:r>
      <w:r w:rsidRPr="006937B2">
        <w:rPr>
          <w:sz w:val="28"/>
          <w:szCs w:val="28"/>
        </w:rPr>
        <w:t>книги, тетради, ручки, дополнительные материалы, справочные материалы, словари.</w:t>
      </w:r>
    </w:p>
    <w:p w:rsidR="006937B2" w:rsidRPr="0087314A" w:rsidRDefault="006937B2" w:rsidP="006937B2">
      <w:pPr>
        <w:shd w:val="clear" w:color="auto" w:fill="FFFFFF"/>
        <w:tabs>
          <w:tab w:val="left" w:pos="698"/>
        </w:tabs>
        <w:spacing w:line="317" w:lineRule="exact"/>
        <w:ind w:right="207"/>
        <w:jc w:val="both"/>
        <w:rPr>
          <w:b/>
          <w:sz w:val="28"/>
          <w:szCs w:val="28"/>
          <w:lang w:val="kk-KZ"/>
        </w:rPr>
      </w:pPr>
      <w:r w:rsidRPr="0087314A">
        <w:rPr>
          <w:b/>
          <w:sz w:val="28"/>
          <w:szCs w:val="28"/>
          <w:lang w:val="kk-KZ"/>
        </w:rPr>
        <w:t>Перечень и виды заданий для выполнения в аудитории:</w:t>
      </w:r>
    </w:p>
    <w:p w:rsidR="006937B2" w:rsidRPr="006937B2" w:rsidRDefault="006937B2" w:rsidP="006937B2">
      <w:pPr>
        <w:jc w:val="both"/>
        <w:rPr>
          <w:rFonts w:eastAsia="Calibri"/>
          <w:color w:val="000000"/>
          <w:sz w:val="28"/>
          <w:szCs w:val="28"/>
          <w:lang w:eastAsia="en-US"/>
        </w:rPr>
      </w:pPr>
      <w:r w:rsidRPr="006937B2">
        <w:rPr>
          <w:rFonts w:eastAsia="Calibri"/>
          <w:color w:val="000000"/>
          <w:sz w:val="28"/>
          <w:szCs w:val="28"/>
          <w:lang w:eastAsia="en-US"/>
        </w:rPr>
        <w:t>1.Прочитайте текст</w:t>
      </w:r>
    </w:p>
    <w:p w:rsidR="006937B2" w:rsidRPr="006937B2" w:rsidRDefault="006937B2" w:rsidP="006937B2">
      <w:pPr>
        <w:jc w:val="both"/>
        <w:rPr>
          <w:rFonts w:eastAsia="Calibri"/>
          <w:color w:val="000000"/>
          <w:sz w:val="28"/>
          <w:szCs w:val="28"/>
          <w:lang w:eastAsia="en-US"/>
        </w:rPr>
      </w:pPr>
      <w:r>
        <w:rPr>
          <w:rFonts w:eastAsia="Calibri"/>
          <w:color w:val="000000"/>
          <w:sz w:val="28"/>
          <w:szCs w:val="28"/>
          <w:lang w:eastAsia="en-US"/>
        </w:rPr>
        <w:t>1.1</w:t>
      </w:r>
      <w:r w:rsidRPr="006937B2">
        <w:rPr>
          <w:rFonts w:eastAsia="Calibri"/>
          <w:color w:val="000000"/>
          <w:sz w:val="28"/>
          <w:szCs w:val="28"/>
          <w:lang w:eastAsia="en-US"/>
        </w:rPr>
        <w:t>Определите  основную идею текста.</w:t>
      </w:r>
    </w:p>
    <w:p w:rsidR="006937B2" w:rsidRDefault="006937B2" w:rsidP="006937B2">
      <w:pPr>
        <w:pStyle w:val="a3"/>
        <w:jc w:val="both"/>
        <w:rPr>
          <w:rFonts w:ascii="Times New Roman" w:hAnsi="Times New Roman" w:cs="Times New Roman"/>
          <w:sz w:val="28"/>
          <w:szCs w:val="28"/>
        </w:rPr>
      </w:pPr>
      <w:r>
        <w:rPr>
          <w:rFonts w:ascii="Times New Roman" w:hAnsi="Times New Roman" w:cs="Times New Roman"/>
          <w:sz w:val="28"/>
          <w:szCs w:val="28"/>
        </w:rPr>
        <w:t>1.2</w:t>
      </w:r>
      <w:r w:rsidRPr="006937B2">
        <w:rPr>
          <w:rFonts w:ascii="Times New Roman" w:hAnsi="Times New Roman" w:cs="Times New Roman"/>
          <w:sz w:val="28"/>
          <w:szCs w:val="28"/>
        </w:rPr>
        <w:t xml:space="preserve">Укажите предложения, выполняющие функции прогрессии текста. </w:t>
      </w:r>
      <w:r>
        <w:rPr>
          <w:rFonts w:ascii="Times New Roman" w:hAnsi="Times New Roman" w:cs="Times New Roman"/>
          <w:sz w:val="28"/>
          <w:szCs w:val="28"/>
        </w:rPr>
        <w:t>1.3</w:t>
      </w:r>
      <w:r w:rsidRPr="006937B2">
        <w:rPr>
          <w:rFonts w:ascii="Times New Roman" w:hAnsi="Times New Roman" w:cs="Times New Roman"/>
          <w:sz w:val="28"/>
          <w:szCs w:val="28"/>
        </w:rPr>
        <w:t>Определите типы и средства связи между предложениями в каждом абзаце.</w:t>
      </w:r>
    </w:p>
    <w:p w:rsidR="00CA6962" w:rsidRDefault="00CA6962" w:rsidP="006937B2">
      <w:pPr>
        <w:pStyle w:val="a3"/>
        <w:jc w:val="both"/>
        <w:rPr>
          <w:rFonts w:ascii="Times New Roman" w:hAnsi="Times New Roman" w:cs="Times New Roman"/>
          <w:sz w:val="28"/>
          <w:szCs w:val="28"/>
        </w:rPr>
      </w:pPr>
    </w:p>
    <w:p w:rsidR="00CE4B4F" w:rsidRDefault="00CA6962" w:rsidP="00C74C96">
      <w:pPr>
        <w:shd w:val="clear" w:color="auto" w:fill="FFFFFF"/>
        <w:tabs>
          <w:tab w:val="left" w:pos="698"/>
        </w:tabs>
        <w:spacing w:line="317" w:lineRule="exact"/>
        <w:ind w:right="207"/>
        <w:jc w:val="center"/>
        <w:rPr>
          <w:b/>
          <w:bCs/>
          <w:i/>
          <w:sz w:val="28"/>
          <w:szCs w:val="28"/>
        </w:rPr>
      </w:pPr>
      <w:r w:rsidRPr="00CA6962">
        <w:rPr>
          <w:b/>
          <w:bCs/>
          <w:i/>
          <w:sz w:val="28"/>
          <w:szCs w:val="28"/>
        </w:rPr>
        <w:t>Сценическая речь: элементы воплощения</w:t>
      </w:r>
    </w:p>
    <w:p w:rsidR="00925B69" w:rsidRPr="00C74C96" w:rsidRDefault="00CA6962" w:rsidP="00CE4B4F">
      <w:pPr>
        <w:shd w:val="clear" w:color="auto" w:fill="FFFFFF"/>
        <w:tabs>
          <w:tab w:val="left" w:pos="698"/>
        </w:tabs>
        <w:spacing w:line="317" w:lineRule="exact"/>
        <w:ind w:right="207"/>
        <w:jc w:val="both"/>
        <w:rPr>
          <w:b/>
          <w:bCs/>
          <w:i/>
          <w:sz w:val="28"/>
          <w:szCs w:val="28"/>
        </w:rPr>
      </w:pPr>
      <w:r w:rsidRPr="003C4449">
        <w:rPr>
          <w:sz w:val="28"/>
          <w:szCs w:val="28"/>
        </w:rPr>
        <w:br/>
      </w:r>
      <w:r>
        <w:rPr>
          <w:sz w:val="28"/>
          <w:szCs w:val="28"/>
        </w:rPr>
        <w:t xml:space="preserve">       </w:t>
      </w:r>
      <w:r w:rsidRPr="003C4449">
        <w:rPr>
          <w:sz w:val="28"/>
          <w:szCs w:val="28"/>
        </w:rPr>
        <w:t>Органический процесс словесного взаимодействия предъявляет высокие требования к общей культуре речи актера. Хорошо поставленный голос, ясная дикция, знание языка и его законов создают наиболее благоприятные условия</w:t>
      </w:r>
      <w:r>
        <w:rPr>
          <w:sz w:val="28"/>
          <w:szCs w:val="28"/>
        </w:rPr>
        <w:t xml:space="preserve"> для словесного взаимодействия; </w:t>
      </w:r>
      <w:r w:rsidRPr="003C4449">
        <w:rPr>
          <w:sz w:val="28"/>
          <w:szCs w:val="28"/>
        </w:rPr>
        <w:t>и наоборот, дефекты голоса и произношения, нарушение законов логической речи мешают ему, искажают его, а</w:t>
      </w:r>
      <w:r>
        <w:rPr>
          <w:sz w:val="28"/>
          <w:szCs w:val="28"/>
        </w:rPr>
        <w:t xml:space="preserve"> то и вовсе делают невозможным. </w:t>
      </w:r>
    </w:p>
    <w:p w:rsidR="007D1C1B" w:rsidRDefault="00925B69" w:rsidP="00CE4B4F">
      <w:pPr>
        <w:shd w:val="clear" w:color="auto" w:fill="FFFFFF"/>
        <w:tabs>
          <w:tab w:val="left" w:pos="698"/>
        </w:tabs>
        <w:spacing w:line="317" w:lineRule="exact"/>
        <w:ind w:right="207"/>
        <w:jc w:val="both"/>
        <w:rPr>
          <w:sz w:val="28"/>
          <w:szCs w:val="28"/>
        </w:rPr>
      </w:pPr>
      <w:r>
        <w:rPr>
          <w:sz w:val="28"/>
          <w:szCs w:val="28"/>
        </w:rPr>
        <w:t xml:space="preserve">       </w:t>
      </w:r>
      <w:r w:rsidR="00CA6962" w:rsidRPr="003C4449">
        <w:rPr>
          <w:sz w:val="28"/>
          <w:szCs w:val="28"/>
        </w:rPr>
        <w:t>Станиславский постоянно приводил в пример глухонемого или косноязычного, который пытается объясниться в любви. Он может красиво и тонко чувствовать, но не в силах это выразить. Облеченное в грубую, уродливую форму, его чувство способно вызвать лишь отрицательное впечатление. На расстроенном рояле нельзя передать красоты исполняемой пьесы, как бы ни был талантлив пианист. Для этого необходимо прежде всего настроить инструмент. Так и актеру нужно прежде всего позаботиться о подготовке своего творческого инструмента воплощения, и</w:t>
      </w:r>
      <w:r>
        <w:rPr>
          <w:sz w:val="28"/>
          <w:szCs w:val="28"/>
        </w:rPr>
        <w:t xml:space="preserve"> в частности речевого аппарата. </w:t>
      </w:r>
    </w:p>
    <w:p w:rsidR="007D1C1B" w:rsidRDefault="007D1C1B" w:rsidP="00CE4B4F">
      <w:pPr>
        <w:shd w:val="clear" w:color="auto" w:fill="FFFFFF"/>
        <w:tabs>
          <w:tab w:val="left" w:pos="698"/>
        </w:tabs>
        <w:spacing w:line="317" w:lineRule="exact"/>
        <w:ind w:right="207"/>
        <w:jc w:val="both"/>
        <w:rPr>
          <w:sz w:val="28"/>
          <w:szCs w:val="28"/>
        </w:rPr>
      </w:pPr>
      <w:r>
        <w:rPr>
          <w:sz w:val="28"/>
          <w:szCs w:val="28"/>
        </w:rPr>
        <w:t xml:space="preserve">      </w:t>
      </w:r>
      <w:r w:rsidR="00CA6962" w:rsidRPr="003C4449">
        <w:rPr>
          <w:sz w:val="28"/>
          <w:szCs w:val="28"/>
        </w:rPr>
        <w:t>Совершенствование физических данных раскрепощает и психику актера. Дефекты речи, так же как и недостатки зрения, слуха, приводят к нарушению естественной связи человека с окружающей средой, а следовательно, и к нарушению его органики. Всякое же усовершенствование органов восприятия и воздействия (а ведь речь—это наиболее совершенное средство воздействия) помогает созданию и укреплению органики. Взаимосвязь физического и психического особенно наглядно проявляется в процессе речи, и можно с полным основанием утверждать, что все элементы речевой техники актера суть элементы органичес</w:t>
      </w:r>
      <w:r>
        <w:rPr>
          <w:sz w:val="28"/>
          <w:szCs w:val="28"/>
        </w:rPr>
        <w:t xml:space="preserve">кого словесного взаимодействия. </w:t>
      </w:r>
    </w:p>
    <w:p w:rsidR="0054248B" w:rsidRDefault="007D1C1B" w:rsidP="00CE4B4F">
      <w:pPr>
        <w:shd w:val="clear" w:color="auto" w:fill="FFFFFF"/>
        <w:tabs>
          <w:tab w:val="left" w:pos="698"/>
        </w:tabs>
        <w:spacing w:line="317" w:lineRule="exact"/>
        <w:ind w:right="207"/>
        <w:jc w:val="both"/>
        <w:rPr>
          <w:sz w:val="28"/>
          <w:szCs w:val="28"/>
        </w:rPr>
      </w:pPr>
      <w:r>
        <w:rPr>
          <w:sz w:val="28"/>
          <w:szCs w:val="28"/>
        </w:rPr>
        <w:t xml:space="preserve">         В</w:t>
      </w:r>
      <w:r w:rsidR="00CA6962" w:rsidRPr="003C4449">
        <w:rPr>
          <w:sz w:val="28"/>
          <w:szCs w:val="28"/>
        </w:rPr>
        <w:t xml:space="preserve"> техники сценической речи существуют две крайности. Одна из них заключается в том, что все сводится к изучению общей культуры речи и предается забвению главная, специфическая ее часть—техника словесного </w:t>
      </w:r>
      <w:r w:rsidR="00CA6962" w:rsidRPr="003C4449">
        <w:rPr>
          <w:sz w:val="28"/>
          <w:szCs w:val="28"/>
        </w:rPr>
        <w:lastRenderedPageBreak/>
        <w:t>взаимодействия. Предполагается, что если у актера хорошо поставлен голос, если он чисто говорит, владеет законами логического чтения, то тем самым он уже подготовлен</w:t>
      </w:r>
      <w:r>
        <w:rPr>
          <w:sz w:val="28"/>
          <w:szCs w:val="28"/>
        </w:rPr>
        <w:t xml:space="preserve"> и к словесному взаимодействию. </w:t>
      </w:r>
      <w:r w:rsidR="00CA6962" w:rsidRPr="003C4449">
        <w:rPr>
          <w:sz w:val="28"/>
          <w:szCs w:val="28"/>
        </w:rPr>
        <w:t xml:space="preserve">Другая крайность—в недооценке собственно техники речи. </w:t>
      </w:r>
    </w:p>
    <w:p w:rsidR="00006D1A" w:rsidRDefault="0054248B" w:rsidP="00CE4B4F">
      <w:pPr>
        <w:shd w:val="clear" w:color="auto" w:fill="FFFFFF"/>
        <w:tabs>
          <w:tab w:val="left" w:pos="698"/>
        </w:tabs>
        <w:spacing w:line="317" w:lineRule="exact"/>
        <w:ind w:right="207"/>
        <w:jc w:val="both"/>
        <w:rPr>
          <w:sz w:val="28"/>
          <w:szCs w:val="28"/>
        </w:rPr>
      </w:pPr>
      <w:r>
        <w:rPr>
          <w:sz w:val="28"/>
          <w:szCs w:val="28"/>
        </w:rPr>
        <w:t xml:space="preserve">           </w:t>
      </w:r>
      <w:r w:rsidR="00CA6962" w:rsidRPr="003C4449">
        <w:rPr>
          <w:sz w:val="28"/>
          <w:szCs w:val="28"/>
        </w:rPr>
        <w:t>Считается, что если актер научится правильно органически действовать на сцене, то остальное придет само собой. Необходимость воздействовать на партнера заставит его лучше произносить слова, а активность, подлинность и целесообразность действия подскажут ему и нужную интонацию, придадут его голосу соответствующую окраску.</w:t>
      </w:r>
      <w:r>
        <w:rPr>
          <w:sz w:val="28"/>
          <w:szCs w:val="28"/>
        </w:rPr>
        <w:t xml:space="preserve"> </w:t>
      </w:r>
    </w:p>
    <w:p w:rsidR="00EF64E8" w:rsidRPr="00EF64E8" w:rsidRDefault="00EF64E8" w:rsidP="00EF64E8">
      <w:pPr>
        <w:shd w:val="clear" w:color="auto" w:fill="FFFFFF"/>
        <w:tabs>
          <w:tab w:val="left" w:pos="698"/>
        </w:tabs>
        <w:spacing w:line="317" w:lineRule="exact"/>
        <w:ind w:right="207"/>
        <w:jc w:val="both"/>
        <w:rPr>
          <w:b/>
          <w:sz w:val="28"/>
          <w:szCs w:val="28"/>
          <w:lang w:val="kk-KZ"/>
        </w:rPr>
      </w:pPr>
      <w:r w:rsidRPr="00EF64E8">
        <w:rPr>
          <w:b/>
          <w:sz w:val="28"/>
          <w:szCs w:val="28"/>
          <w:lang w:val="kk-KZ"/>
        </w:rPr>
        <w:t>Перечень и виды домашних заданий :</w:t>
      </w:r>
    </w:p>
    <w:p w:rsidR="00EF64E8" w:rsidRPr="00EF64E8" w:rsidRDefault="00EF64E8" w:rsidP="00EF64E8">
      <w:pPr>
        <w:shd w:val="clear" w:color="auto" w:fill="FFFFFF"/>
        <w:tabs>
          <w:tab w:val="left" w:pos="698"/>
        </w:tabs>
        <w:spacing w:line="317" w:lineRule="exact"/>
        <w:ind w:right="207"/>
        <w:jc w:val="both"/>
        <w:rPr>
          <w:sz w:val="28"/>
          <w:szCs w:val="28"/>
        </w:rPr>
      </w:pPr>
      <w:r w:rsidRPr="00EF64E8">
        <w:rPr>
          <w:sz w:val="28"/>
          <w:szCs w:val="28"/>
          <w:lang w:val="kk-KZ"/>
        </w:rPr>
        <w:t>1.Изучить</w:t>
      </w:r>
      <w:r w:rsidR="00A155F5">
        <w:rPr>
          <w:sz w:val="28"/>
          <w:szCs w:val="28"/>
          <w:lang w:val="kk-KZ"/>
        </w:rPr>
        <w:t xml:space="preserve">прогрессию и функцию </w:t>
      </w:r>
      <w:r w:rsidRPr="00EF64E8">
        <w:rPr>
          <w:sz w:val="28"/>
          <w:szCs w:val="28"/>
          <w:lang w:val="kk-KZ"/>
        </w:rPr>
        <w:t xml:space="preserve"> текста</w:t>
      </w:r>
      <w:r w:rsidRPr="00EF64E8">
        <w:rPr>
          <w:b/>
          <w:sz w:val="28"/>
          <w:szCs w:val="28"/>
          <w:lang w:val="kk-KZ"/>
        </w:rPr>
        <w:t>.</w:t>
      </w:r>
    </w:p>
    <w:p w:rsidR="00EF64E8" w:rsidRPr="00EF64E8" w:rsidRDefault="00EF64E8" w:rsidP="00EF64E8">
      <w:pPr>
        <w:shd w:val="clear" w:color="auto" w:fill="FFFFFF"/>
        <w:tabs>
          <w:tab w:val="left" w:pos="698"/>
        </w:tabs>
        <w:spacing w:line="317" w:lineRule="exact"/>
        <w:ind w:right="207"/>
        <w:jc w:val="both"/>
        <w:rPr>
          <w:b/>
          <w:sz w:val="28"/>
          <w:szCs w:val="28"/>
          <w:lang w:val="kk-KZ"/>
        </w:rPr>
      </w:pPr>
      <w:r w:rsidRPr="00EF64E8">
        <w:rPr>
          <w:sz w:val="28"/>
          <w:szCs w:val="28"/>
        </w:rPr>
        <w:t xml:space="preserve">2.Пересказ теоретического материала. </w:t>
      </w:r>
    </w:p>
    <w:p w:rsidR="00EF64E8" w:rsidRPr="00EF64E8" w:rsidRDefault="00EF64E8" w:rsidP="00EF64E8">
      <w:pPr>
        <w:jc w:val="both"/>
        <w:rPr>
          <w:rFonts w:eastAsia="Calibri"/>
          <w:b/>
          <w:sz w:val="28"/>
          <w:szCs w:val="28"/>
          <w:lang w:eastAsia="en-US"/>
        </w:rPr>
      </w:pPr>
      <w:r w:rsidRPr="00EF64E8">
        <w:rPr>
          <w:rFonts w:eastAsia="Calibri"/>
          <w:b/>
          <w:sz w:val="28"/>
          <w:szCs w:val="28"/>
          <w:lang w:eastAsia="en-US"/>
        </w:rPr>
        <w:t xml:space="preserve"> Контрольные вопросы </w:t>
      </w:r>
    </w:p>
    <w:p w:rsidR="00EF64E8" w:rsidRPr="00EF64E8" w:rsidRDefault="00EF64E8" w:rsidP="00EF64E8">
      <w:pPr>
        <w:jc w:val="both"/>
        <w:rPr>
          <w:rFonts w:eastAsia="Calibri"/>
          <w:sz w:val="28"/>
          <w:szCs w:val="28"/>
          <w:lang w:eastAsia="en-US"/>
        </w:rPr>
      </w:pPr>
      <w:r w:rsidRPr="00EF64E8">
        <w:rPr>
          <w:rFonts w:eastAsia="Calibri"/>
          <w:sz w:val="28"/>
          <w:szCs w:val="28"/>
          <w:lang w:eastAsia="en-US"/>
        </w:rPr>
        <w:t>1. Дайте определение</w:t>
      </w:r>
      <w:r>
        <w:rPr>
          <w:rFonts w:eastAsia="Calibri"/>
          <w:sz w:val="28"/>
          <w:szCs w:val="28"/>
          <w:lang w:eastAsia="en-US"/>
        </w:rPr>
        <w:t xml:space="preserve"> прогрессии</w:t>
      </w:r>
      <w:r w:rsidRPr="00EF64E8">
        <w:rPr>
          <w:rFonts w:eastAsia="Calibri"/>
          <w:sz w:val="28"/>
          <w:szCs w:val="28"/>
          <w:lang w:eastAsia="en-US"/>
        </w:rPr>
        <w:t xml:space="preserve"> текста.</w:t>
      </w:r>
    </w:p>
    <w:p w:rsidR="00EF64E8" w:rsidRDefault="00EF64E8" w:rsidP="00EF64E8">
      <w:pPr>
        <w:jc w:val="both"/>
        <w:rPr>
          <w:rFonts w:eastAsia="Calibri"/>
          <w:sz w:val="28"/>
          <w:szCs w:val="28"/>
          <w:lang w:eastAsia="en-US"/>
        </w:rPr>
      </w:pPr>
      <w:r w:rsidRPr="00EF64E8">
        <w:rPr>
          <w:rFonts w:eastAsia="Calibri"/>
          <w:sz w:val="28"/>
          <w:szCs w:val="28"/>
          <w:lang w:eastAsia="en-US"/>
        </w:rPr>
        <w:t>2. Назовите основные правила построения</w:t>
      </w:r>
      <w:r>
        <w:rPr>
          <w:rFonts w:eastAsia="Calibri"/>
          <w:sz w:val="28"/>
          <w:szCs w:val="28"/>
          <w:lang w:eastAsia="en-US"/>
        </w:rPr>
        <w:t xml:space="preserve"> прогрессии</w:t>
      </w:r>
      <w:r w:rsidRPr="00EF64E8">
        <w:rPr>
          <w:rFonts w:eastAsia="Calibri"/>
          <w:sz w:val="28"/>
          <w:szCs w:val="28"/>
          <w:lang w:eastAsia="en-US"/>
        </w:rPr>
        <w:t xml:space="preserve"> текста.</w:t>
      </w:r>
    </w:p>
    <w:p w:rsidR="00BE6636" w:rsidRPr="002E7BEF" w:rsidRDefault="00BE6636" w:rsidP="00BE6636">
      <w:pPr>
        <w:pStyle w:val="a3"/>
        <w:jc w:val="both"/>
        <w:rPr>
          <w:rFonts w:ascii="Times New Roman" w:hAnsi="Times New Roman" w:cs="Times New Roman"/>
          <w:sz w:val="28"/>
          <w:szCs w:val="28"/>
        </w:rPr>
      </w:pPr>
      <w:r>
        <w:rPr>
          <w:rFonts w:eastAsia="Calibri"/>
          <w:sz w:val="28"/>
          <w:szCs w:val="28"/>
        </w:rPr>
        <w:t>3.</w:t>
      </w:r>
      <w:r w:rsidRPr="002E7BEF">
        <w:rPr>
          <w:rFonts w:ascii="Times New Roman" w:hAnsi="Times New Roman" w:cs="Times New Roman"/>
          <w:sz w:val="28"/>
          <w:szCs w:val="28"/>
        </w:rPr>
        <w:t xml:space="preserve"> Назовите </w:t>
      </w:r>
      <w:r w:rsidR="00A155F5">
        <w:rPr>
          <w:rFonts w:ascii="Times New Roman" w:hAnsi="Times New Roman" w:cs="Times New Roman"/>
          <w:sz w:val="28"/>
          <w:szCs w:val="28"/>
        </w:rPr>
        <w:t>функции прогрессии</w:t>
      </w:r>
      <w:r>
        <w:rPr>
          <w:rFonts w:ascii="Times New Roman" w:hAnsi="Times New Roman" w:cs="Times New Roman"/>
          <w:sz w:val="28"/>
          <w:szCs w:val="28"/>
        </w:rPr>
        <w:t>текста</w:t>
      </w:r>
      <w:r w:rsidRPr="002E7BEF">
        <w:rPr>
          <w:rFonts w:ascii="Times New Roman" w:hAnsi="Times New Roman" w:cs="Times New Roman"/>
          <w:sz w:val="28"/>
          <w:szCs w:val="28"/>
        </w:rPr>
        <w:t xml:space="preserve">. </w:t>
      </w:r>
    </w:p>
    <w:p w:rsidR="00BE6636" w:rsidRDefault="00C74976" w:rsidP="002E7BEF">
      <w:pPr>
        <w:pStyle w:val="a3"/>
        <w:jc w:val="both"/>
        <w:rPr>
          <w:rFonts w:ascii="Times New Roman" w:hAnsi="Times New Roman" w:cs="Times New Roman"/>
          <w:sz w:val="28"/>
          <w:szCs w:val="28"/>
        </w:rPr>
      </w:pPr>
      <w:r w:rsidRPr="00D520BD">
        <w:rPr>
          <w:rFonts w:ascii="Times New Roman" w:hAnsi="Times New Roman" w:cs="Times New Roman"/>
          <w:b/>
          <w:sz w:val="28"/>
          <w:szCs w:val="28"/>
        </w:rPr>
        <w:t>Задание для СРС:</w:t>
      </w:r>
    </w:p>
    <w:p w:rsidR="00042844" w:rsidRDefault="00BE6636" w:rsidP="002E7BEF">
      <w:pPr>
        <w:pStyle w:val="a3"/>
        <w:jc w:val="both"/>
        <w:rPr>
          <w:rFonts w:ascii="Times New Roman" w:hAnsi="Times New Roman" w:cs="Times New Roman"/>
          <w:i/>
          <w:sz w:val="28"/>
          <w:szCs w:val="28"/>
        </w:rPr>
      </w:pPr>
      <w:r>
        <w:rPr>
          <w:rFonts w:ascii="Times New Roman" w:hAnsi="Times New Roman" w:cs="Times New Roman"/>
          <w:sz w:val="28"/>
          <w:szCs w:val="28"/>
        </w:rPr>
        <w:t>1</w:t>
      </w:r>
      <w:r w:rsidR="002B4D11" w:rsidRPr="002E7BEF">
        <w:rPr>
          <w:rFonts w:ascii="Times New Roman" w:hAnsi="Times New Roman" w:cs="Times New Roman"/>
          <w:sz w:val="28"/>
          <w:szCs w:val="28"/>
        </w:rPr>
        <w:t xml:space="preserve">Подготовьте монолог </w:t>
      </w:r>
      <w:r>
        <w:rPr>
          <w:rFonts w:ascii="Times New Roman" w:hAnsi="Times New Roman" w:cs="Times New Roman"/>
          <w:sz w:val="28"/>
          <w:szCs w:val="28"/>
        </w:rPr>
        <w:t xml:space="preserve"> на </w:t>
      </w:r>
      <w:r w:rsidR="00AC6B3C" w:rsidRPr="002E7BEF">
        <w:rPr>
          <w:rFonts w:ascii="Times New Roman" w:hAnsi="Times New Roman" w:cs="Times New Roman"/>
          <w:sz w:val="28"/>
          <w:szCs w:val="28"/>
        </w:rPr>
        <w:t>тем</w:t>
      </w:r>
      <w:r>
        <w:rPr>
          <w:rFonts w:ascii="Times New Roman" w:hAnsi="Times New Roman" w:cs="Times New Roman"/>
          <w:sz w:val="28"/>
          <w:szCs w:val="28"/>
        </w:rPr>
        <w:t>у</w:t>
      </w:r>
      <w:r w:rsidRPr="005A7C0C">
        <w:rPr>
          <w:rFonts w:ascii="Times New Roman" w:hAnsi="Times New Roman" w:cs="Times New Roman"/>
          <w:sz w:val="28"/>
          <w:szCs w:val="28"/>
        </w:rPr>
        <w:t>:</w:t>
      </w:r>
      <w:r w:rsidR="00905F26">
        <w:rPr>
          <w:rFonts w:ascii="Times New Roman" w:hAnsi="Times New Roman" w:cs="Times New Roman"/>
          <w:sz w:val="28"/>
          <w:szCs w:val="28"/>
        </w:rPr>
        <w:t xml:space="preserve"> </w:t>
      </w:r>
      <w:r w:rsidR="005A7C0C" w:rsidRPr="005A7C0C">
        <w:rPr>
          <w:rFonts w:ascii="Times New Roman" w:hAnsi="Times New Roman" w:cs="Times New Roman"/>
          <w:i/>
          <w:sz w:val="28"/>
          <w:szCs w:val="28"/>
        </w:rPr>
        <w:t>«Язык моей специальности»</w:t>
      </w:r>
      <w:r w:rsidR="00042844" w:rsidRPr="005A7C0C">
        <w:rPr>
          <w:rFonts w:ascii="Times New Roman" w:hAnsi="Times New Roman" w:cs="Times New Roman"/>
          <w:i/>
          <w:sz w:val="28"/>
          <w:szCs w:val="28"/>
        </w:rPr>
        <w:t>.</w:t>
      </w:r>
    </w:p>
    <w:p w:rsidR="00C74976" w:rsidRPr="00D520BD" w:rsidRDefault="00C74976" w:rsidP="002E7BEF">
      <w:pPr>
        <w:pStyle w:val="a3"/>
        <w:jc w:val="both"/>
        <w:rPr>
          <w:rFonts w:ascii="Times New Roman" w:hAnsi="Times New Roman" w:cs="Times New Roman"/>
          <w:b/>
          <w:sz w:val="28"/>
          <w:szCs w:val="28"/>
          <w:lang w:val="kk-KZ"/>
        </w:rPr>
      </w:pPr>
      <w:r w:rsidRPr="00D520BD">
        <w:rPr>
          <w:rFonts w:ascii="Times New Roman" w:hAnsi="Times New Roman" w:cs="Times New Roman"/>
          <w:b/>
          <w:sz w:val="28"/>
          <w:szCs w:val="28"/>
          <w:lang w:val="kk-KZ"/>
        </w:rPr>
        <w:t xml:space="preserve">Рекомендуемая литература: </w:t>
      </w:r>
    </w:p>
    <w:p w:rsidR="00C74976" w:rsidRPr="002E7BEF" w:rsidRDefault="00C74976"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C74976" w:rsidRPr="002E7BEF" w:rsidRDefault="00C74976"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BE6636" w:rsidRPr="00BE6636" w:rsidRDefault="00BE6636" w:rsidP="00BE6636">
      <w:pPr>
        <w:shd w:val="clear" w:color="auto" w:fill="FFFFFF"/>
        <w:ind w:right="207"/>
        <w:jc w:val="both"/>
        <w:rPr>
          <w:b/>
          <w:sz w:val="28"/>
          <w:szCs w:val="28"/>
          <w:lang w:val="kk-KZ"/>
        </w:rPr>
      </w:pPr>
      <w:r w:rsidRPr="00BE6636">
        <w:rPr>
          <w:b/>
          <w:sz w:val="28"/>
          <w:szCs w:val="28"/>
          <w:lang w:val="kk-KZ"/>
        </w:rPr>
        <w:t>Форма отчетности:</w:t>
      </w:r>
    </w:p>
    <w:p w:rsidR="00BE6636" w:rsidRPr="00BE6636" w:rsidRDefault="00BE6636" w:rsidP="00BE6636">
      <w:pPr>
        <w:shd w:val="clear" w:color="auto" w:fill="FFFFFF"/>
        <w:ind w:right="207"/>
        <w:jc w:val="both"/>
        <w:rPr>
          <w:sz w:val="28"/>
          <w:szCs w:val="28"/>
          <w:lang w:val="kk-KZ"/>
        </w:rPr>
      </w:pPr>
      <w:r w:rsidRPr="00BE6636">
        <w:rPr>
          <w:sz w:val="28"/>
          <w:szCs w:val="28"/>
          <w:lang w:val="kk-KZ"/>
        </w:rPr>
        <w:t>Пересказ теоретического материала.</w:t>
      </w:r>
    </w:p>
    <w:p w:rsidR="00BE6636" w:rsidRPr="00BE6636" w:rsidRDefault="00BE6636" w:rsidP="00BE6636">
      <w:pPr>
        <w:rPr>
          <w:b/>
          <w:sz w:val="28"/>
          <w:szCs w:val="28"/>
        </w:rPr>
      </w:pPr>
      <w:r w:rsidRPr="00BE6636">
        <w:rPr>
          <w:b/>
          <w:sz w:val="28"/>
          <w:szCs w:val="28"/>
        </w:rPr>
        <w:t>Критерий оценивания знаний обучающихся</w:t>
      </w:r>
    </w:p>
    <w:p w:rsidR="00C74976" w:rsidRDefault="00C74976" w:rsidP="002E7BEF">
      <w:pPr>
        <w:pStyle w:val="a3"/>
        <w:jc w:val="both"/>
        <w:rPr>
          <w:rFonts w:ascii="Times New Roman" w:hAnsi="Times New Roman" w:cs="Times New Roman"/>
          <w:color w:val="FF0000"/>
          <w:sz w:val="28"/>
          <w:szCs w:val="28"/>
        </w:rPr>
      </w:pPr>
    </w:p>
    <w:p w:rsidR="003E1B79" w:rsidRPr="003E1B79" w:rsidRDefault="006A5357" w:rsidP="003E1B79">
      <w:pPr>
        <w:tabs>
          <w:tab w:val="left" w:pos="180"/>
        </w:tabs>
        <w:ind w:right="207"/>
        <w:jc w:val="center"/>
        <w:rPr>
          <w:sz w:val="28"/>
          <w:szCs w:val="28"/>
          <w:lang w:val="kk-KZ"/>
        </w:rPr>
      </w:pPr>
      <w:r w:rsidRPr="006A5357">
        <w:rPr>
          <w:b/>
          <w:color w:val="000000" w:themeColor="text1"/>
          <w:sz w:val="28"/>
          <w:szCs w:val="28"/>
        </w:rPr>
        <w:t>Практическое</w:t>
      </w:r>
      <w:r w:rsidR="003E1B79" w:rsidRPr="003E1B79">
        <w:rPr>
          <w:b/>
          <w:sz w:val="28"/>
          <w:szCs w:val="28"/>
        </w:rPr>
        <w:t xml:space="preserve"> занятие № 1</w:t>
      </w:r>
      <w:r w:rsidR="003E1B79">
        <w:rPr>
          <w:b/>
          <w:sz w:val="28"/>
          <w:szCs w:val="28"/>
        </w:rPr>
        <w:t>9</w:t>
      </w:r>
    </w:p>
    <w:p w:rsidR="004A7D47" w:rsidRDefault="003E1B79" w:rsidP="004A7D47">
      <w:pPr>
        <w:pStyle w:val="a3"/>
        <w:jc w:val="both"/>
        <w:rPr>
          <w:rFonts w:ascii="Times New Roman" w:hAnsi="Times New Roman" w:cs="Times New Roman"/>
          <w:sz w:val="28"/>
          <w:szCs w:val="28"/>
        </w:rPr>
      </w:pPr>
      <w:r w:rsidRPr="003E1B79">
        <w:rPr>
          <w:rFonts w:ascii="Times New Roman" w:eastAsia="Calibri" w:hAnsi="Times New Roman" w:cs="Times New Roman"/>
          <w:b/>
          <w:sz w:val="28"/>
          <w:szCs w:val="28"/>
        </w:rPr>
        <w:t>Тема занятия:</w:t>
      </w:r>
      <w:r w:rsidR="00905F26">
        <w:rPr>
          <w:rFonts w:ascii="Times New Roman" w:eastAsia="Calibri" w:hAnsi="Times New Roman" w:cs="Times New Roman"/>
          <w:b/>
          <w:sz w:val="28"/>
          <w:szCs w:val="28"/>
        </w:rPr>
        <w:t xml:space="preserve"> </w:t>
      </w:r>
      <w:r w:rsidR="004A7D47" w:rsidRPr="003E1B79">
        <w:rPr>
          <w:rFonts w:ascii="Times New Roman" w:hAnsi="Times New Roman" w:cs="Times New Roman"/>
          <w:sz w:val="28"/>
          <w:szCs w:val="28"/>
        </w:rPr>
        <w:t>Прогрессия текста с одно- и разнонаправленным данным. Предложение, выполняющее функцию обобщения текста.</w:t>
      </w:r>
    </w:p>
    <w:p w:rsidR="00A155F5" w:rsidRPr="00A155F5" w:rsidRDefault="00A155F5" w:rsidP="004A7D47">
      <w:pPr>
        <w:pStyle w:val="a3"/>
        <w:jc w:val="both"/>
        <w:rPr>
          <w:rFonts w:ascii="Times New Roman" w:hAnsi="Times New Roman" w:cs="Times New Roman"/>
          <w:b/>
          <w:sz w:val="28"/>
          <w:szCs w:val="28"/>
        </w:rPr>
      </w:pPr>
      <w:r>
        <w:rPr>
          <w:rFonts w:ascii="Times New Roman" w:hAnsi="Times New Roman" w:cs="Times New Roman"/>
          <w:b/>
          <w:sz w:val="28"/>
          <w:szCs w:val="28"/>
        </w:rPr>
        <w:t>План  занятия:</w:t>
      </w:r>
    </w:p>
    <w:p w:rsidR="003E1B79" w:rsidRPr="002E7BEF" w:rsidRDefault="00A155F5" w:rsidP="003E1B79">
      <w:pPr>
        <w:pStyle w:val="a3"/>
        <w:jc w:val="both"/>
        <w:rPr>
          <w:rFonts w:ascii="Times New Roman" w:hAnsi="Times New Roman" w:cs="Times New Roman"/>
          <w:sz w:val="28"/>
          <w:szCs w:val="28"/>
        </w:rPr>
      </w:pPr>
      <w:r>
        <w:rPr>
          <w:rFonts w:ascii="Times New Roman" w:hAnsi="Times New Roman" w:cs="Times New Roman"/>
          <w:sz w:val="28"/>
          <w:szCs w:val="28"/>
        </w:rPr>
        <w:t>1.</w:t>
      </w:r>
      <w:r w:rsidR="003E1B79" w:rsidRPr="002E7BEF">
        <w:rPr>
          <w:rFonts w:ascii="Times New Roman" w:hAnsi="Times New Roman" w:cs="Times New Roman"/>
          <w:sz w:val="28"/>
          <w:szCs w:val="28"/>
        </w:rPr>
        <w:t xml:space="preserve"> Прогрессия текста с однонаправленным данным.</w:t>
      </w:r>
    </w:p>
    <w:p w:rsidR="003E1B79" w:rsidRPr="002E7BEF" w:rsidRDefault="00A155F5" w:rsidP="003E1B79">
      <w:pPr>
        <w:pStyle w:val="a3"/>
        <w:jc w:val="both"/>
        <w:rPr>
          <w:rFonts w:ascii="Times New Roman" w:hAnsi="Times New Roman" w:cs="Times New Roman"/>
          <w:sz w:val="28"/>
          <w:szCs w:val="28"/>
        </w:rPr>
      </w:pPr>
      <w:r>
        <w:rPr>
          <w:rFonts w:ascii="Times New Roman" w:hAnsi="Times New Roman" w:cs="Times New Roman"/>
          <w:sz w:val="28"/>
          <w:szCs w:val="28"/>
        </w:rPr>
        <w:t>2.</w:t>
      </w:r>
      <w:r w:rsidR="003E1B79" w:rsidRPr="002E7BEF">
        <w:rPr>
          <w:rFonts w:ascii="Times New Roman" w:hAnsi="Times New Roman" w:cs="Times New Roman"/>
          <w:sz w:val="28"/>
          <w:szCs w:val="28"/>
        </w:rPr>
        <w:t>Прогрессия текста с разнонаправленным данным.</w:t>
      </w:r>
    </w:p>
    <w:p w:rsidR="00A155F5" w:rsidRPr="003E1B79" w:rsidRDefault="00A155F5" w:rsidP="00A155F5">
      <w:pPr>
        <w:pStyle w:val="a3"/>
        <w:jc w:val="both"/>
        <w:rPr>
          <w:rFonts w:ascii="Times New Roman" w:hAnsi="Times New Roman" w:cs="Times New Roman"/>
          <w:color w:val="FF0000"/>
          <w:sz w:val="28"/>
          <w:szCs w:val="28"/>
        </w:rPr>
      </w:pPr>
      <w:r>
        <w:rPr>
          <w:rFonts w:ascii="Times New Roman" w:hAnsi="Times New Roman" w:cs="Times New Roman"/>
          <w:sz w:val="28"/>
          <w:szCs w:val="28"/>
        </w:rPr>
        <w:t>3.</w:t>
      </w:r>
      <w:r w:rsidRPr="003E1B79">
        <w:rPr>
          <w:rFonts w:ascii="Times New Roman" w:hAnsi="Times New Roman" w:cs="Times New Roman"/>
          <w:sz w:val="28"/>
          <w:szCs w:val="28"/>
        </w:rPr>
        <w:t>Предложение, выполняющее функцию обобщения текста.</w:t>
      </w:r>
    </w:p>
    <w:p w:rsidR="004A7D47" w:rsidRPr="00A155F5" w:rsidRDefault="00A155F5" w:rsidP="00A155F5">
      <w:pPr>
        <w:shd w:val="clear" w:color="auto" w:fill="FFFFFF"/>
        <w:tabs>
          <w:tab w:val="left" w:pos="698"/>
        </w:tabs>
        <w:spacing w:line="317" w:lineRule="exact"/>
        <w:ind w:right="207"/>
        <w:jc w:val="both"/>
        <w:rPr>
          <w:b/>
          <w:sz w:val="28"/>
          <w:szCs w:val="28"/>
          <w:lang w:val="kk-KZ"/>
        </w:rPr>
      </w:pPr>
      <w:r w:rsidRPr="00A155F5">
        <w:rPr>
          <w:b/>
          <w:sz w:val="28"/>
          <w:szCs w:val="28"/>
          <w:lang w:val="kk-KZ"/>
        </w:rPr>
        <w:t>Цель и задачи занятия, умения, навыки и компетенции:</w:t>
      </w:r>
    </w:p>
    <w:p w:rsidR="004A7D47" w:rsidRPr="002E7BEF" w:rsidRDefault="004A7D47" w:rsidP="004A7D47">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формировать понятийную базу методов и приёмов</w:t>
      </w:r>
      <w:r w:rsidR="00A155F5">
        <w:rPr>
          <w:rFonts w:ascii="Times New Roman" w:hAnsi="Times New Roman" w:cs="Times New Roman"/>
          <w:sz w:val="28"/>
          <w:szCs w:val="28"/>
        </w:rPr>
        <w:t xml:space="preserve"> определения понятия прогрессии текста</w:t>
      </w:r>
      <w:r w:rsidR="00A155F5" w:rsidRPr="003E1B79">
        <w:rPr>
          <w:rFonts w:ascii="Times New Roman" w:hAnsi="Times New Roman" w:cs="Times New Roman"/>
          <w:sz w:val="28"/>
          <w:szCs w:val="28"/>
        </w:rPr>
        <w:t xml:space="preserve"> с одно- и разнонаправленным данным</w:t>
      </w:r>
      <w:r w:rsidR="00A155F5">
        <w:rPr>
          <w:rFonts w:ascii="Times New Roman" w:hAnsi="Times New Roman" w:cs="Times New Roman"/>
          <w:sz w:val="28"/>
          <w:szCs w:val="28"/>
        </w:rPr>
        <w:t>;</w:t>
      </w:r>
    </w:p>
    <w:p w:rsidR="004A7D47" w:rsidRPr="002E7BEF" w:rsidRDefault="004A7D47" w:rsidP="004A7D47">
      <w:pPr>
        <w:pStyle w:val="a3"/>
        <w:jc w:val="both"/>
        <w:rPr>
          <w:rFonts w:ascii="Times New Roman" w:hAnsi="Times New Roman" w:cs="Times New Roman"/>
          <w:bCs/>
          <w:iCs/>
          <w:color w:val="FF0000"/>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текстов по специальности;</w:t>
      </w:r>
    </w:p>
    <w:p w:rsidR="004A7D47" w:rsidRDefault="004A7D47" w:rsidP="004A7D47">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определятьпредложения,</w:t>
      </w:r>
      <w:r w:rsidR="00A155F5">
        <w:rPr>
          <w:rFonts w:ascii="Times New Roman" w:hAnsi="Times New Roman" w:cs="Times New Roman"/>
          <w:sz w:val="28"/>
          <w:szCs w:val="28"/>
        </w:rPr>
        <w:t xml:space="preserve"> выполняющие функции  обобщения</w:t>
      </w:r>
      <w:r w:rsidRPr="002E7BEF">
        <w:rPr>
          <w:rFonts w:ascii="Times New Roman" w:hAnsi="Times New Roman" w:cs="Times New Roman"/>
          <w:sz w:val="28"/>
          <w:szCs w:val="28"/>
        </w:rPr>
        <w:t xml:space="preserve"> текста.</w:t>
      </w:r>
    </w:p>
    <w:p w:rsidR="00A155F5" w:rsidRPr="00A155F5" w:rsidRDefault="00A155F5" w:rsidP="00A155F5">
      <w:pPr>
        <w:shd w:val="clear" w:color="auto" w:fill="FFFFFF"/>
        <w:tabs>
          <w:tab w:val="left" w:pos="698"/>
        </w:tabs>
        <w:spacing w:line="317" w:lineRule="exact"/>
        <w:ind w:right="207"/>
        <w:jc w:val="both"/>
        <w:rPr>
          <w:sz w:val="20"/>
          <w:szCs w:val="20"/>
        </w:rPr>
      </w:pPr>
      <w:r w:rsidRPr="00A155F5">
        <w:rPr>
          <w:b/>
          <w:sz w:val="28"/>
          <w:szCs w:val="28"/>
          <w:lang w:val="kk-KZ"/>
        </w:rPr>
        <w:t>Краткие теоретические сведения</w:t>
      </w:r>
    </w:p>
    <w:p w:rsidR="004A7D47" w:rsidRPr="00693CC0" w:rsidRDefault="004A7D47" w:rsidP="004A7D47">
      <w:pPr>
        <w:widowControl w:val="0"/>
        <w:suppressAutoHyphens/>
        <w:autoSpaceDE w:val="0"/>
        <w:autoSpaceDN w:val="0"/>
        <w:adjustRightInd w:val="0"/>
        <w:ind w:firstLine="540"/>
        <w:jc w:val="both"/>
        <w:rPr>
          <w:b/>
          <w:bCs/>
          <w:sz w:val="28"/>
          <w:szCs w:val="28"/>
        </w:rPr>
      </w:pPr>
      <w:r w:rsidRPr="00A155F5">
        <w:rPr>
          <w:b/>
          <w:bCs/>
          <w:i/>
          <w:sz w:val="28"/>
          <w:szCs w:val="28"/>
        </w:rPr>
        <w:t>Прогрессия текста с однонаправленным данным</w:t>
      </w:r>
      <w:r w:rsidRPr="00A155F5">
        <w:rPr>
          <w:i/>
          <w:sz w:val="28"/>
          <w:szCs w:val="28"/>
        </w:rPr>
        <w:t>.</w:t>
      </w:r>
      <w:r w:rsidRPr="00693CC0">
        <w:rPr>
          <w:sz w:val="28"/>
          <w:szCs w:val="28"/>
        </w:rPr>
        <w:t xml:space="preserve"> Информация текста может развиваться в одном или нескольких направлениях. Это зависит от того, как сформулирована коммуникативная задача, какое в ней данное текста: однонаправленное или разнонаправленное.</w:t>
      </w:r>
    </w:p>
    <w:p w:rsidR="004A7D47" w:rsidRPr="00693CC0" w:rsidRDefault="004A7D47" w:rsidP="004A7D47">
      <w:pPr>
        <w:widowControl w:val="0"/>
        <w:suppressAutoHyphens/>
        <w:autoSpaceDE w:val="0"/>
        <w:autoSpaceDN w:val="0"/>
        <w:adjustRightInd w:val="0"/>
        <w:ind w:firstLine="540"/>
        <w:jc w:val="both"/>
        <w:rPr>
          <w:sz w:val="28"/>
          <w:szCs w:val="28"/>
        </w:rPr>
      </w:pPr>
      <w:r w:rsidRPr="00A155F5">
        <w:rPr>
          <w:b/>
          <w:bCs/>
          <w:i/>
          <w:sz w:val="28"/>
          <w:szCs w:val="28"/>
        </w:rPr>
        <w:t>Данное</w:t>
      </w:r>
      <w:r w:rsidRPr="00693CC0">
        <w:rPr>
          <w:sz w:val="28"/>
          <w:szCs w:val="28"/>
        </w:rPr>
        <w:t xml:space="preserve"> текста </w:t>
      </w:r>
      <w:r w:rsidRPr="00A155F5">
        <w:rPr>
          <w:b/>
          <w:bCs/>
          <w:i/>
          <w:sz w:val="28"/>
          <w:szCs w:val="28"/>
        </w:rPr>
        <w:t>однонаправленное</w:t>
      </w:r>
      <w:r w:rsidRPr="00693CC0">
        <w:rPr>
          <w:sz w:val="28"/>
          <w:szCs w:val="28"/>
        </w:rPr>
        <w:t xml:space="preserve">, если в предложении, содержащем </w:t>
      </w:r>
      <w:r w:rsidRPr="00693CC0">
        <w:rPr>
          <w:sz w:val="28"/>
          <w:szCs w:val="28"/>
        </w:rPr>
        <w:lastRenderedPageBreak/>
        <w:t xml:space="preserve">коммуникативную задачу, </w:t>
      </w:r>
      <w:r w:rsidRPr="00693CC0">
        <w:rPr>
          <w:i/>
          <w:iCs/>
          <w:sz w:val="28"/>
          <w:szCs w:val="28"/>
        </w:rPr>
        <w:t>один смысловой центр</w:t>
      </w:r>
      <w:r w:rsidRPr="00693CC0">
        <w:rPr>
          <w:sz w:val="28"/>
          <w:szCs w:val="28"/>
        </w:rPr>
        <w:t xml:space="preserve"> (только одно данное). </w:t>
      </w:r>
      <w:r w:rsidRPr="00693CC0">
        <w:rPr>
          <w:i/>
          <w:iCs/>
          <w:sz w:val="28"/>
          <w:szCs w:val="28"/>
        </w:rPr>
        <w:t>Информация текста</w:t>
      </w:r>
      <w:r w:rsidRPr="00693CC0">
        <w:rPr>
          <w:sz w:val="28"/>
          <w:szCs w:val="28"/>
        </w:rPr>
        <w:t xml:space="preserve"> в таком случае развивается </w:t>
      </w:r>
      <w:r w:rsidRPr="00693CC0">
        <w:rPr>
          <w:i/>
          <w:iCs/>
          <w:sz w:val="28"/>
          <w:szCs w:val="28"/>
        </w:rPr>
        <w:t>в одном направлении</w:t>
      </w:r>
      <w:r w:rsidRPr="00693CC0">
        <w:rPr>
          <w:sz w:val="28"/>
          <w:szCs w:val="28"/>
        </w:rPr>
        <w:t>.</w:t>
      </w:r>
    </w:p>
    <w:p w:rsidR="004A7D47" w:rsidRPr="0021104E" w:rsidRDefault="004A7D47" w:rsidP="002706CB">
      <w:pPr>
        <w:widowControl w:val="0"/>
        <w:autoSpaceDE w:val="0"/>
        <w:autoSpaceDN w:val="0"/>
        <w:adjustRightInd w:val="0"/>
        <w:rPr>
          <w:sz w:val="20"/>
          <w:szCs w:val="20"/>
        </w:rPr>
      </w:pPr>
      <w:r w:rsidRPr="0021104E">
        <w:rPr>
          <w:sz w:val="20"/>
          <w:szCs w:val="20"/>
        </w:rPr>
        <w:t>Схема</w:t>
      </w:r>
    </w:p>
    <w:p w:rsidR="004A7D47" w:rsidRPr="002706CB" w:rsidRDefault="002706CB" w:rsidP="002706CB">
      <w:pPr>
        <w:widowControl w:val="0"/>
        <w:autoSpaceDE w:val="0"/>
        <w:autoSpaceDN w:val="0"/>
        <w:adjustRightInd w:val="0"/>
        <w:ind w:firstLine="540"/>
        <w:jc w:val="both"/>
        <w:rPr>
          <w:sz w:val="20"/>
          <w:szCs w:val="20"/>
        </w:rPr>
      </w:pPr>
      <w:r>
        <w:rPr>
          <w:sz w:val="20"/>
          <w:szCs w:val="20"/>
        </w:rPr>
        <w:tab/>
      </w:r>
      <w:r>
        <w:rPr>
          <w:sz w:val="20"/>
          <w:szCs w:val="20"/>
        </w:rPr>
        <w:tab/>
      </w:r>
      <w:r>
        <w:rPr>
          <w:sz w:val="20"/>
          <w:szCs w:val="20"/>
        </w:rPr>
        <w:tab/>
      </w:r>
      <w:r>
        <w:rPr>
          <w:sz w:val="20"/>
          <w:szCs w:val="20"/>
        </w:rPr>
        <w:tab/>
        <w:t>Д</w:t>
      </w:r>
    </w:p>
    <w:p w:rsidR="004A7D47" w:rsidRPr="0021104E" w:rsidRDefault="004A7D47" w:rsidP="004A7D47">
      <w:pPr>
        <w:widowControl w:val="0"/>
        <w:autoSpaceDE w:val="0"/>
        <w:autoSpaceDN w:val="0"/>
        <w:adjustRightInd w:val="0"/>
        <w:ind w:firstLine="540"/>
        <w:jc w:val="both"/>
        <w:rPr>
          <w:sz w:val="20"/>
          <w:szCs w:val="20"/>
        </w:rPr>
      </w:pPr>
      <w:r w:rsidRPr="0021104E">
        <w:rPr>
          <w:b/>
          <w:bCs/>
          <w:sz w:val="20"/>
          <w:szCs w:val="20"/>
        </w:rPr>
        <w:tab/>
      </w:r>
      <w:r w:rsidRPr="0021104E">
        <w:rPr>
          <w:b/>
          <w:bCs/>
          <w:sz w:val="20"/>
          <w:szCs w:val="20"/>
        </w:rPr>
        <w:tab/>
      </w:r>
      <w:r w:rsidRPr="0021104E">
        <w:rPr>
          <w:b/>
          <w:bCs/>
          <w:sz w:val="20"/>
          <w:szCs w:val="20"/>
        </w:rPr>
        <w:tab/>
      </w:r>
      <w:r w:rsidRPr="0021104E">
        <w:rPr>
          <w:sz w:val="20"/>
          <w:szCs w:val="20"/>
        </w:rPr>
        <w:t>ФПТ</w:t>
      </w:r>
    </w:p>
    <w:p w:rsidR="004A7D47" w:rsidRPr="0021104E" w:rsidRDefault="004A7D47" w:rsidP="004A7D47">
      <w:pPr>
        <w:widowControl w:val="0"/>
        <w:autoSpaceDE w:val="0"/>
        <w:autoSpaceDN w:val="0"/>
        <w:adjustRightInd w:val="0"/>
        <w:ind w:firstLine="540"/>
        <w:jc w:val="both"/>
        <w:rPr>
          <w:b/>
          <w:bCs/>
          <w:sz w:val="20"/>
          <w:szCs w:val="20"/>
        </w:rPr>
      </w:pPr>
      <w:r w:rsidRPr="0021104E">
        <w:rPr>
          <w:b/>
          <w:bCs/>
          <w:sz w:val="20"/>
          <w:szCs w:val="20"/>
        </w:rPr>
        <w:t>________________________________________</w:t>
      </w:r>
    </w:p>
    <w:p w:rsidR="002706CB" w:rsidRDefault="002A11F8" w:rsidP="002706CB">
      <w:pPr>
        <w:widowControl w:val="0"/>
        <w:autoSpaceDE w:val="0"/>
        <w:autoSpaceDN w:val="0"/>
        <w:adjustRightInd w:val="0"/>
        <w:ind w:firstLine="540"/>
        <w:jc w:val="both"/>
        <w:rPr>
          <w:sz w:val="20"/>
          <w:szCs w:val="20"/>
        </w:rPr>
      </w:pPr>
      <w:r>
        <w:rPr>
          <w:noProof/>
          <w:sz w:val="20"/>
          <w:szCs w:val="20"/>
        </w:rPr>
        <w:pict>
          <v:line id="_x0000_s1158" style="position:absolute;left:0;text-align:left;flip:x;z-index:251797504" from="142.35pt,.5pt" to="142.35pt,18.5pt">
            <v:stroke endarrow="block"/>
          </v:line>
        </w:pict>
      </w:r>
      <w:r>
        <w:rPr>
          <w:noProof/>
          <w:sz w:val="20"/>
          <w:szCs w:val="20"/>
        </w:rPr>
        <w:pict>
          <v:line id="_x0000_s1159" style="position:absolute;left:0;text-align:left;z-index:251798528" from="220.35pt,.5pt" to="238.35pt,18.5pt">
            <v:stroke endarrow="block"/>
          </v:line>
        </w:pict>
      </w:r>
      <w:r>
        <w:rPr>
          <w:noProof/>
          <w:sz w:val="20"/>
          <w:szCs w:val="20"/>
        </w:rPr>
        <w:pict>
          <v:line id="_x0000_s1154" style="position:absolute;left:0;text-align:left;flip:x;z-index:251793408" from="46.35pt,.5pt" to="58.35pt,18.5pt">
            <v:stroke endarrow="block"/>
          </v:line>
        </w:pict>
      </w:r>
    </w:p>
    <w:p w:rsidR="004A7D47" w:rsidRPr="0021104E" w:rsidRDefault="002A11F8" w:rsidP="002706CB">
      <w:pPr>
        <w:widowControl w:val="0"/>
        <w:autoSpaceDE w:val="0"/>
        <w:autoSpaceDN w:val="0"/>
        <w:adjustRightInd w:val="0"/>
        <w:ind w:firstLine="540"/>
        <w:jc w:val="both"/>
        <w:rPr>
          <w:sz w:val="20"/>
          <w:szCs w:val="20"/>
        </w:rPr>
      </w:pPr>
      <w:r>
        <w:rPr>
          <w:noProof/>
          <w:sz w:val="20"/>
          <w:szCs w:val="20"/>
        </w:rPr>
        <w:pict>
          <v:shape id="_x0000_s1153" type="#_x0000_t202" style="position:absolute;left:0;text-align:left;margin-left:208.35pt;margin-top:1.5pt;width:48pt;height:18pt;z-index:251792384">
            <v:textbox style="mso-next-textbox:#_x0000_s1153">
              <w:txbxContent>
                <w:p w:rsidR="00AE3F9A" w:rsidRPr="004A781E" w:rsidRDefault="00AE3F9A" w:rsidP="004A7D47">
                  <w:pPr>
                    <w:rPr>
                      <w:sz w:val="22"/>
                      <w:szCs w:val="22"/>
                      <w:lang w:val="en-US"/>
                    </w:rPr>
                  </w:pPr>
                  <w:r>
                    <w:rPr>
                      <w:sz w:val="22"/>
                      <w:szCs w:val="22"/>
                    </w:rPr>
                    <w:t xml:space="preserve"> МТ</w:t>
                  </w:r>
                  <w:r>
                    <w:rPr>
                      <w:sz w:val="22"/>
                      <w:szCs w:val="22"/>
                      <w:lang w:val="en-US"/>
                    </w:rPr>
                    <w:t>,,,</w:t>
                  </w:r>
                </w:p>
                <w:p w:rsidR="00AE3F9A" w:rsidRDefault="00AE3F9A" w:rsidP="004A7D47"/>
              </w:txbxContent>
            </v:textbox>
          </v:shape>
        </w:pict>
      </w:r>
      <w:r>
        <w:rPr>
          <w:noProof/>
          <w:sz w:val="20"/>
          <w:szCs w:val="20"/>
        </w:rPr>
        <w:pict>
          <v:shape id="_x0000_s1152" type="#_x0000_t202" style="position:absolute;left:0;text-align:left;margin-left:124.35pt;margin-top:1.5pt;width:42pt;height:18pt;z-index:251791360">
            <v:textbox style="mso-next-textbox:#_x0000_s1152">
              <w:txbxContent>
                <w:p w:rsidR="00AE3F9A" w:rsidRPr="004A781E" w:rsidRDefault="00AE3F9A" w:rsidP="004A7D47">
                  <w:pPr>
                    <w:rPr>
                      <w:sz w:val="22"/>
                      <w:szCs w:val="22"/>
                      <w:lang w:val="en-US"/>
                    </w:rPr>
                  </w:pPr>
                  <w:r>
                    <w:rPr>
                      <w:sz w:val="22"/>
                      <w:szCs w:val="22"/>
                    </w:rPr>
                    <w:t>МТ</w:t>
                  </w:r>
                  <w:r>
                    <w:rPr>
                      <w:sz w:val="22"/>
                      <w:szCs w:val="22"/>
                      <w:lang w:val="en-US"/>
                    </w:rPr>
                    <w:t>,,</w:t>
                  </w:r>
                </w:p>
                <w:p w:rsidR="00AE3F9A" w:rsidRDefault="00AE3F9A" w:rsidP="004A7D47"/>
              </w:txbxContent>
            </v:textbox>
          </v:shape>
        </w:pict>
      </w:r>
      <w:r>
        <w:rPr>
          <w:noProof/>
          <w:sz w:val="20"/>
          <w:szCs w:val="20"/>
        </w:rPr>
        <w:pict>
          <v:shape id="_x0000_s1151" type="#_x0000_t202" style="position:absolute;left:0;text-align:left;margin-left:28.35pt;margin-top:1.5pt;width:42pt;height:18pt;z-index:251790336">
            <v:textbox style="mso-next-textbox:#_x0000_s1151">
              <w:txbxContent>
                <w:p w:rsidR="00AE3F9A" w:rsidRPr="004A781E" w:rsidRDefault="00AE3F9A" w:rsidP="004A7D47">
                  <w:pPr>
                    <w:rPr>
                      <w:sz w:val="22"/>
                      <w:szCs w:val="22"/>
                      <w:lang w:val="en-US"/>
                    </w:rPr>
                  </w:pPr>
                  <w:r>
                    <w:rPr>
                      <w:sz w:val="22"/>
                      <w:szCs w:val="22"/>
                    </w:rPr>
                    <w:t xml:space="preserve"> МТ</w:t>
                  </w:r>
                  <w:r>
                    <w:rPr>
                      <w:sz w:val="22"/>
                      <w:szCs w:val="22"/>
                      <w:lang w:val="en-US"/>
                    </w:rPr>
                    <w:t>,</w:t>
                  </w:r>
                </w:p>
              </w:txbxContent>
            </v:textbox>
          </v:shape>
        </w:pict>
      </w:r>
      <w:r>
        <w:rPr>
          <w:noProof/>
          <w:sz w:val="20"/>
          <w:szCs w:val="20"/>
        </w:rPr>
        <w:pict>
          <v:line id="_x0000_s1162" style="position:absolute;left:0;text-align:left;z-index:251801600" from="70.35pt,8pt" to="82.35pt,38pt">
            <v:stroke endarrow="block"/>
          </v:line>
        </w:pict>
      </w:r>
      <w:r>
        <w:rPr>
          <w:noProof/>
          <w:sz w:val="20"/>
          <w:szCs w:val="20"/>
        </w:rPr>
        <w:pict>
          <v:line id="_x0000_s1155" style="position:absolute;left:0;text-align:left;flip:x;z-index:251794432" from="46.35pt,8pt" to="46.35pt,38pt">
            <v:stroke endarrow="block"/>
          </v:line>
        </w:pict>
      </w:r>
      <w:r>
        <w:rPr>
          <w:noProof/>
          <w:sz w:val="20"/>
          <w:szCs w:val="20"/>
        </w:rPr>
        <w:pict>
          <v:line id="_x0000_s1156" style="position:absolute;left:0;text-align:left;flip:x;z-index:251795456" from="10.35pt,8pt" to="28.35pt,38pt">
            <v:stroke endarrow="block"/>
          </v:line>
        </w:pict>
      </w:r>
      <w:r>
        <w:rPr>
          <w:noProof/>
          <w:sz w:val="20"/>
          <w:szCs w:val="20"/>
        </w:rPr>
        <w:pict>
          <v:line id="_x0000_s1160" style="position:absolute;left:0;text-align:left;flip:x;z-index:251799552" from="124.35pt,8pt" to="136.35pt,38pt">
            <v:stroke endarrow="block"/>
          </v:line>
        </w:pict>
      </w:r>
      <w:r>
        <w:rPr>
          <w:noProof/>
          <w:sz w:val="20"/>
          <w:szCs w:val="20"/>
        </w:rPr>
        <w:pict>
          <v:line id="_x0000_s1161" style="position:absolute;left:0;text-align:left;z-index:251800576" from="148.35pt,8pt" to="160.35pt,38pt">
            <v:stroke endarrow="block"/>
          </v:line>
        </w:pict>
      </w:r>
      <w:r>
        <w:rPr>
          <w:noProof/>
          <w:sz w:val="20"/>
          <w:szCs w:val="20"/>
        </w:rPr>
        <w:pict>
          <v:line id="_x0000_s1157" style="position:absolute;left:0;text-align:left;flip:x;z-index:251796480" from="238.35pt,8pt" to="238.35pt,44pt">
            <v:stroke endarrow="block"/>
          </v:line>
        </w:pict>
      </w:r>
    </w:p>
    <w:p w:rsidR="004A7D47" w:rsidRPr="0021104E" w:rsidRDefault="004A7D47" w:rsidP="004A7D47">
      <w:pPr>
        <w:widowControl w:val="0"/>
        <w:tabs>
          <w:tab w:val="left" w:pos="0"/>
          <w:tab w:val="left" w:pos="2350"/>
          <w:tab w:val="right" w:pos="6124"/>
        </w:tabs>
        <w:autoSpaceDE w:val="0"/>
        <w:autoSpaceDN w:val="0"/>
        <w:adjustRightInd w:val="0"/>
        <w:rPr>
          <w:sz w:val="20"/>
          <w:szCs w:val="20"/>
        </w:rPr>
      </w:pPr>
    </w:p>
    <w:p w:rsidR="004A7D47" w:rsidRPr="0021104E" w:rsidRDefault="004A7D47" w:rsidP="0021104E">
      <w:pPr>
        <w:widowControl w:val="0"/>
        <w:pBdr>
          <w:bottom w:val="single" w:sz="12" w:space="2" w:color="auto"/>
        </w:pBdr>
        <w:autoSpaceDE w:val="0"/>
        <w:autoSpaceDN w:val="0"/>
        <w:adjustRightInd w:val="0"/>
        <w:rPr>
          <w:sz w:val="20"/>
          <w:szCs w:val="20"/>
        </w:rPr>
      </w:pPr>
      <w:r w:rsidRPr="0021104E">
        <w:rPr>
          <w:sz w:val="20"/>
          <w:szCs w:val="20"/>
        </w:rPr>
        <w:t xml:space="preserve"> Н</w:t>
      </w:r>
      <w:r w:rsidRPr="0021104E">
        <w:rPr>
          <w:sz w:val="20"/>
          <w:szCs w:val="20"/>
          <w:vertAlign w:val="subscript"/>
        </w:rPr>
        <w:t>1</w:t>
      </w:r>
      <w:r w:rsidRPr="0021104E">
        <w:rPr>
          <w:sz w:val="20"/>
          <w:szCs w:val="20"/>
        </w:rPr>
        <w:t xml:space="preserve">  Н</w:t>
      </w:r>
      <w:r w:rsidRPr="0021104E">
        <w:rPr>
          <w:sz w:val="20"/>
          <w:szCs w:val="20"/>
          <w:vertAlign w:val="subscript"/>
        </w:rPr>
        <w:t>2</w:t>
      </w:r>
      <w:r w:rsidRPr="0021104E">
        <w:rPr>
          <w:sz w:val="20"/>
          <w:szCs w:val="20"/>
        </w:rPr>
        <w:t xml:space="preserve">  Н</w:t>
      </w:r>
      <w:r w:rsidRPr="0021104E">
        <w:rPr>
          <w:sz w:val="20"/>
          <w:szCs w:val="20"/>
          <w:vertAlign w:val="subscript"/>
        </w:rPr>
        <w:t>3</w:t>
      </w:r>
      <w:r w:rsidRPr="0021104E">
        <w:rPr>
          <w:sz w:val="20"/>
          <w:szCs w:val="20"/>
        </w:rPr>
        <w:t xml:space="preserve">   Н</w:t>
      </w:r>
      <w:r w:rsidRPr="0021104E">
        <w:rPr>
          <w:sz w:val="20"/>
          <w:szCs w:val="20"/>
          <w:vertAlign w:val="subscript"/>
        </w:rPr>
        <w:t>1</w:t>
      </w:r>
      <w:r w:rsidRPr="0021104E">
        <w:rPr>
          <w:sz w:val="20"/>
          <w:szCs w:val="20"/>
        </w:rPr>
        <w:t xml:space="preserve">   Н</w:t>
      </w:r>
      <w:r w:rsidRPr="0021104E">
        <w:rPr>
          <w:sz w:val="20"/>
          <w:szCs w:val="20"/>
          <w:vertAlign w:val="subscript"/>
        </w:rPr>
        <w:t>2</w:t>
      </w:r>
      <w:r w:rsidRPr="0021104E">
        <w:rPr>
          <w:sz w:val="20"/>
          <w:szCs w:val="20"/>
        </w:rPr>
        <w:t xml:space="preserve">  Н</w:t>
      </w:r>
      <w:r w:rsidRPr="0021104E">
        <w:rPr>
          <w:sz w:val="20"/>
          <w:szCs w:val="20"/>
          <w:vertAlign w:val="subscript"/>
        </w:rPr>
        <w:t xml:space="preserve">1 </w:t>
      </w:r>
    </w:p>
    <w:p w:rsidR="004A7D47" w:rsidRPr="00693CC0" w:rsidRDefault="004A7D47" w:rsidP="004A7D47">
      <w:pPr>
        <w:widowControl w:val="0"/>
        <w:autoSpaceDE w:val="0"/>
        <w:autoSpaceDN w:val="0"/>
        <w:adjustRightInd w:val="0"/>
        <w:ind w:firstLine="540"/>
        <w:jc w:val="both"/>
        <w:rPr>
          <w:sz w:val="28"/>
          <w:szCs w:val="28"/>
        </w:rPr>
      </w:pPr>
      <w:r w:rsidRPr="00693CC0">
        <w:rPr>
          <w:sz w:val="28"/>
          <w:szCs w:val="28"/>
        </w:rPr>
        <w:t>Модель показывает, что коммуникативная задача текста содержит один смысловой центр – одно данное. Следовательно, данное текста однонаправленное. Значение его развивается в ряде микротем и конкретизируется с помощью новой информации.</w:t>
      </w:r>
    </w:p>
    <w:p w:rsidR="004A7D47" w:rsidRPr="00693CC0" w:rsidRDefault="004A7D47" w:rsidP="004A7D47">
      <w:pPr>
        <w:widowControl w:val="0"/>
        <w:suppressAutoHyphens/>
        <w:autoSpaceDE w:val="0"/>
        <w:autoSpaceDN w:val="0"/>
        <w:adjustRightInd w:val="0"/>
        <w:ind w:firstLine="540"/>
        <w:jc w:val="both"/>
        <w:rPr>
          <w:sz w:val="28"/>
          <w:szCs w:val="28"/>
        </w:rPr>
      </w:pPr>
      <w:r w:rsidRPr="00D65CE7">
        <w:rPr>
          <w:b/>
          <w:bCs/>
          <w:i/>
          <w:sz w:val="28"/>
          <w:szCs w:val="28"/>
        </w:rPr>
        <w:t>Прогрессия текста с разнонаправленным данным</w:t>
      </w:r>
      <w:r w:rsidRPr="00693CC0">
        <w:rPr>
          <w:sz w:val="28"/>
          <w:szCs w:val="28"/>
        </w:rPr>
        <w:t>. Чтобы понять, каким образом может быть выбрана данная информация текста и как от этого зависит его структурно-смысловое развитие, необходимы знания не только об однонаправленном данном, но и о разнонаправленном.</w:t>
      </w:r>
    </w:p>
    <w:p w:rsidR="004A7D47" w:rsidRPr="00693CC0" w:rsidRDefault="004A7D47" w:rsidP="004A7D47">
      <w:pPr>
        <w:widowControl w:val="0"/>
        <w:suppressAutoHyphens/>
        <w:autoSpaceDE w:val="0"/>
        <w:autoSpaceDN w:val="0"/>
        <w:adjustRightInd w:val="0"/>
        <w:ind w:firstLine="540"/>
        <w:jc w:val="both"/>
        <w:rPr>
          <w:sz w:val="28"/>
          <w:szCs w:val="28"/>
        </w:rPr>
      </w:pPr>
      <w:r w:rsidRPr="00693CC0">
        <w:rPr>
          <w:sz w:val="28"/>
          <w:szCs w:val="28"/>
        </w:rPr>
        <w:t xml:space="preserve">Данное текста </w:t>
      </w:r>
      <w:r w:rsidRPr="00D65CE7">
        <w:rPr>
          <w:b/>
          <w:bCs/>
          <w:i/>
          <w:sz w:val="28"/>
          <w:szCs w:val="28"/>
        </w:rPr>
        <w:t>разнонаправленное</w:t>
      </w:r>
      <w:r w:rsidRPr="00D65CE7">
        <w:rPr>
          <w:i/>
          <w:sz w:val="28"/>
          <w:szCs w:val="28"/>
        </w:rPr>
        <w:t>,</w:t>
      </w:r>
      <w:r w:rsidRPr="00693CC0">
        <w:rPr>
          <w:sz w:val="28"/>
          <w:szCs w:val="28"/>
        </w:rPr>
        <w:t xml:space="preserve"> если в предложении, содержащем коммуникативную задачу, </w:t>
      </w:r>
      <w:r w:rsidRPr="00693CC0">
        <w:rPr>
          <w:i/>
          <w:iCs/>
          <w:sz w:val="28"/>
          <w:szCs w:val="28"/>
        </w:rPr>
        <w:t>несколько смысловых центров</w:t>
      </w:r>
      <w:r w:rsidRPr="00693CC0">
        <w:rPr>
          <w:sz w:val="28"/>
          <w:szCs w:val="28"/>
        </w:rPr>
        <w:t xml:space="preserve"> (Д1, Д2 и т.д.). </w:t>
      </w:r>
      <w:r w:rsidRPr="00693CC0">
        <w:rPr>
          <w:i/>
          <w:iCs/>
          <w:sz w:val="28"/>
          <w:szCs w:val="28"/>
        </w:rPr>
        <w:t>Информация</w:t>
      </w:r>
      <w:r w:rsidRPr="00693CC0">
        <w:rPr>
          <w:sz w:val="28"/>
          <w:szCs w:val="28"/>
        </w:rPr>
        <w:t xml:space="preserve"> текста в таком случае развивается </w:t>
      </w:r>
      <w:r w:rsidRPr="00693CC0">
        <w:rPr>
          <w:i/>
          <w:iCs/>
          <w:sz w:val="28"/>
          <w:szCs w:val="28"/>
        </w:rPr>
        <w:t>в нескольких направлениях</w:t>
      </w:r>
      <w:r w:rsidRPr="00693CC0">
        <w:rPr>
          <w:sz w:val="28"/>
          <w:szCs w:val="28"/>
        </w:rPr>
        <w:t xml:space="preserve">. </w:t>
      </w:r>
    </w:p>
    <w:p w:rsidR="004A7D47" w:rsidRPr="00693CC0" w:rsidRDefault="004A7D47" w:rsidP="004A7D47">
      <w:pPr>
        <w:widowControl w:val="0"/>
        <w:suppressAutoHyphens/>
        <w:autoSpaceDE w:val="0"/>
        <w:autoSpaceDN w:val="0"/>
        <w:adjustRightInd w:val="0"/>
        <w:ind w:firstLine="540"/>
        <w:jc w:val="both"/>
        <w:rPr>
          <w:sz w:val="28"/>
          <w:szCs w:val="28"/>
        </w:rPr>
      </w:pPr>
      <w:r w:rsidRPr="00693CC0">
        <w:rPr>
          <w:sz w:val="28"/>
          <w:szCs w:val="28"/>
        </w:rPr>
        <w:t xml:space="preserve">Значение предложения сразнонаправленным данным в том, что оно настраивает читателя на восприятие текста, в котором явление рассматривается </w:t>
      </w:r>
      <w:r w:rsidRPr="00693CC0">
        <w:rPr>
          <w:i/>
          <w:iCs/>
          <w:sz w:val="28"/>
          <w:szCs w:val="28"/>
        </w:rPr>
        <w:t>с разных сторон</w:t>
      </w:r>
      <w:r w:rsidRPr="00693CC0">
        <w:rPr>
          <w:sz w:val="28"/>
          <w:szCs w:val="28"/>
        </w:rPr>
        <w:t>, позволяя предположить, о каких именно сторонах пойдет речь.</w:t>
      </w:r>
    </w:p>
    <w:p w:rsidR="004A7D47" w:rsidRPr="00D65CE7" w:rsidRDefault="004A7D47" w:rsidP="00D65CE7">
      <w:pPr>
        <w:widowControl w:val="0"/>
        <w:suppressAutoHyphens/>
        <w:autoSpaceDE w:val="0"/>
        <w:autoSpaceDN w:val="0"/>
        <w:adjustRightInd w:val="0"/>
        <w:rPr>
          <w:b/>
          <w:bCs/>
          <w:i/>
          <w:sz w:val="28"/>
          <w:szCs w:val="28"/>
        </w:rPr>
      </w:pPr>
      <w:r w:rsidRPr="00D65CE7">
        <w:rPr>
          <w:b/>
          <w:bCs/>
          <w:i/>
          <w:sz w:val="28"/>
          <w:szCs w:val="28"/>
        </w:rPr>
        <w:t>Прогрессия текста с разнонаправленным данным</w:t>
      </w:r>
    </w:p>
    <w:p w:rsidR="004A7D47" w:rsidRPr="0021104E" w:rsidRDefault="004A7D47" w:rsidP="004A7D47">
      <w:pPr>
        <w:widowControl w:val="0"/>
        <w:suppressAutoHyphens/>
        <w:autoSpaceDE w:val="0"/>
        <w:autoSpaceDN w:val="0"/>
        <w:adjustRightInd w:val="0"/>
        <w:jc w:val="right"/>
        <w:rPr>
          <w:sz w:val="20"/>
          <w:szCs w:val="20"/>
        </w:rPr>
      </w:pPr>
      <w:r w:rsidRPr="0021104E">
        <w:rPr>
          <w:sz w:val="20"/>
          <w:szCs w:val="20"/>
        </w:rPr>
        <w:t>Схема</w:t>
      </w:r>
    </w:p>
    <w:p w:rsidR="004A7D47" w:rsidRPr="0021104E" w:rsidRDefault="004A7D47" w:rsidP="004A7D47">
      <w:pPr>
        <w:widowControl w:val="0"/>
        <w:suppressAutoHyphens/>
        <w:autoSpaceDE w:val="0"/>
        <w:autoSpaceDN w:val="0"/>
        <w:adjustRightInd w:val="0"/>
        <w:ind w:firstLine="540"/>
        <w:jc w:val="center"/>
        <w:rPr>
          <w:sz w:val="20"/>
          <w:szCs w:val="20"/>
        </w:rPr>
      </w:pPr>
      <w:r w:rsidRPr="0021104E">
        <w:rPr>
          <w:sz w:val="20"/>
          <w:szCs w:val="20"/>
        </w:rPr>
        <w:t xml:space="preserve"> Т</w:t>
      </w:r>
    </w:p>
    <w:p w:rsidR="004A7D47" w:rsidRPr="0021104E" w:rsidRDefault="002A11F8" w:rsidP="004A7D47">
      <w:pPr>
        <w:widowControl w:val="0"/>
        <w:suppressAutoHyphens/>
        <w:autoSpaceDE w:val="0"/>
        <w:autoSpaceDN w:val="0"/>
        <w:adjustRightInd w:val="0"/>
        <w:ind w:firstLine="540"/>
        <w:jc w:val="center"/>
        <w:rPr>
          <w:b/>
          <w:bCs/>
          <w:sz w:val="20"/>
          <w:szCs w:val="20"/>
        </w:rPr>
      </w:pPr>
      <w:r w:rsidRPr="002A11F8">
        <w:rPr>
          <w:noProof/>
          <w:sz w:val="20"/>
          <w:szCs w:val="20"/>
        </w:rPr>
        <w:pict>
          <v:line id="_x0000_s1163" style="position:absolute;left:0;text-align:left;z-index:251802624" from="175.35pt,2pt" to="175.35pt,20pt">
            <v:stroke endarrow="block"/>
          </v:line>
        </w:pict>
      </w:r>
    </w:p>
    <w:p w:rsidR="004A7D47" w:rsidRPr="0021104E" w:rsidRDefault="004A7D47" w:rsidP="004A7D47">
      <w:pPr>
        <w:widowControl w:val="0"/>
        <w:suppressAutoHyphens/>
        <w:autoSpaceDE w:val="0"/>
        <w:autoSpaceDN w:val="0"/>
        <w:adjustRightInd w:val="0"/>
        <w:ind w:firstLine="540"/>
        <w:jc w:val="center"/>
        <w:rPr>
          <w:b/>
          <w:bCs/>
          <w:sz w:val="20"/>
          <w:szCs w:val="20"/>
        </w:rPr>
      </w:pPr>
    </w:p>
    <w:p w:rsidR="004A7D47" w:rsidRPr="0021104E" w:rsidRDefault="002A11F8" w:rsidP="004A7D47">
      <w:pPr>
        <w:widowControl w:val="0"/>
        <w:suppressAutoHyphens/>
        <w:autoSpaceDE w:val="0"/>
        <w:autoSpaceDN w:val="0"/>
        <w:adjustRightInd w:val="0"/>
        <w:ind w:firstLine="540"/>
        <w:jc w:val="center"/>
        <w:rPr>
          <w:sz w:val="20"/>
          <w:szCs w:val="20"/>
        </w:rPr>
      </w:pPr>
      <w:r>
        <w:rPr>
          <w:noProof/>
          <w:sz w:val="20"/>
          <w:szCs w:val="20"/>
        </w:rPr>
        <w:pict>
          <v:line id="_x0000_s1173" style="position:absolute;left:0;text-align:left;z-index:251812864" from="187.35pt,9pt" to="217.35pt,27pt">
            <v:stroke endarrow="block"/>
          </v:line>
        </w:pict>
      </w:r>
      <w:r>
        <w:rPr>
          <w:noProof/>
          <w:sz w:val="20"/>
          <w:szCs w:val="20"/>
        </w:rPr>
        <w:pict>
          <v:line id="_x0000_s1164" style="position:absolute;left:0;text-align:left;flip:x;z-index:251803648" from="127.35pt,9pt" to="163.35pt,27pt">
            <v:stroke endarrow="block"/>
          </v:line>
        </w:pict>
      </w:r>
      <w:r w:rsidR="004A7D47" w:rsidRPr="0021104E">
        <w:rPr>
          <w:sz w:val="20"/>
          <w:szCs w:val="20"/>
        </w:rPr>
        <w:t>Д (КЗ)</w:t>
      </w:r>
    </w:p>
    <w:p w:rsidR="004A7D47" w:rsidRPr="0021104E" w:rsidRDefault="004A7D47" w:rsidP="004A7D47">
      <w:pPr>
        <w:widowControl w:val="0"/>
        <w:suppressAutoHyphens/>
        <w:autoSpaceDE w:val="0"/>
        <w:autoSpaceDN w:val="0"/>
        <w:adjustRightInd w:val="0"/>
        <w:ind w:firstLine="540"/>
        <w:jc w:val="center"/>
        <w:rPr>
          <w:b/>
          <w:bCs/>
          <w:sz w:val="20"/>
          <w:szCs w:val="20"/>
        </w:rPr>
      </w:pPr>
    </w:p>
    <w:p w:rsidR="004A7D47" w:rsidRPr="0021104E" w:rsidRDefault="004A7D47" w:rsidP="004A7D47">
      <w:pPr>
        <w:widowControl w:val="0"/>
        <w:suppressAutoHyphens/>
        <w:autoSpaceDE w:val="0"/>
        <w:autoSpaceDN w:val="0"/>
        <w:adjustRightInd w:val="0"/>
        <w:ind w:firstLine="540"/>
        <w:jc w:val="center"/>
        <w:rPr>
          <w:b/>
          <w:bCs/>
          <w:sz w:val="20"/>
          <w:szCs w:val="20"/>
        </w:rPr>
      </w:pPr>
    </w:p>
    <w:p w:rsidR="004A7D47" w:rsidRPr="0021104E" w:rsidRDefault="002A11F8" w:rsidP="004A7D47">
      <w:pPr>
        <w:keepNext/>
        <w:widowControl w:val="0"/>
        <w:suppressAutoHyphens/>
        <w:autoSpaceDE w:val="0"/>
        <w:autoSpaceDN w:val="0"/>
        <w:adjustRightInd w:val="0"/>
        <w:ind w:firstLine="540"/>
        <w:jc w:val="both"/>
        <w:rPr>
          <w:b/>
          <w:bCs/>
          <w:sz w:val="20"/>
          <w:szCs w:val="20"/>
        </w:rPr>
      </w:pPr>
      <w:r w:rsidRPr="002A11F8">
        <w:rPr>
          <w:noProof/>
          <w:sz w:val="20"/>
          <w:szCs w:val="20"/>
        </w:rPr>
        <w:pict>
          <v:line id="_x0000_s1171" style="position:absolute;left:0;text-align:left;z-index:251810816" from="223.35pt,10.5pt" to="253.35pt,28.5pt">
            <v:stroke endarrow="block"/>
          </v:line>
        </w:pict>
      </w:r>
      <w:r w:rsidRPr="002A11F8">
        <w:rPr>
          <w:noProof/>
          <w:sz w:val="20"/>
          <w:szCs w:val="20"/>
        </w:rPr>
        <w:pict>
          <v:line id="_x0000_s1172" style="position:absolute;left:0;text-align:left;flip:x;z-index:251811840" from="199.35pt,10.5pt" to="223.35pt,28.5pt">
            <v:stroke endarrow="block"/>
          </v:line>
        </w:pict>
      </w:r>
      <w:r w:rsidRPr="002A11F8">
        <w:rPr>
          <w:noProof/>
          <w:sz w:val="20"/>
          <w:szCs w:val="20"/>
        </w:rPr>
        <w:pict>
          <v:line id="_x0000_s1166" style="position:absolute;left:0;text-align:left;flip:x;z-index:251805696" from="85.35pt,10.5pt" to="109.35pt,34.5pt">
            <v:stroke endarrow="block"/>
          </v:line>
        </w:pict>
      </w:r>
      <w:r w:rsidRPr="002A11F8">
        <w:rPr>
          <w:noProof/>
          <w:sz w:val="20"/>
          <w:szCs w:val="20"/>
        </w:rPr>
        <w:pict>
          <v:line id="_x0000_s1165" style="position:absolute;left:0;text-align:left;z-index:251804672" from="109.35pt,10.5pt" to="127.35pt,34.5pt">
            <v:stroke endarrow="block"/>
          </v:line>
        </w:pict>
      </w:r>
      <w:r w:rsidR="004A7D47" w:rsidRPr="0021104E">
        <w:rPr>
          <w:b/>
          <w:bCs/>
          <w:sz w:val="20"/>
          <w:szCs w:val="20"/>
        </w:rPr>
        <w:tab/>
      </w:r>
      <w:r w:rsidR="004A7D47" w:rsidRPr="0021104E">
        <w:rPr>
          <w:b/>
          <w:bCs/>
          <w:sz w:val="20"/>
          <w:szCs w:val="20"/>
        </w:rPr>
        <w:tab/>
      </w:r>
      <w:r w:rsidR="004A7D47" w:rsidRPr="0021104E">
        <w:rPr>
          <w:b/>
          <w:bCs/>
          <w:sz w:val="20"/>
          <w:szCs w:val="20"/>
        </w:rPr>
        <w:tab/>
      </w:r>
      <w:r w:rsidR="004A7D47" w:rsidRPr="0021104E">
        <w:rPr>
          <w:sz w:val="20"/>
          <w:szCs w:val="20"/>
        </w:rPr>
        <w:t>Д</w:t>
      </w:r>
      <w:r w:rsidR="004A7D47" w:rsidRPr="0021104E">
        <w:rPr>
          <w:sz w:val="20"/>
          <w:szCs w:val="20"/>
          <w:vertAlign w:val="subscript"/>
        </w:rPr>
        <w:t>1</w:t>
      </w:r>
      <w:r w:rsidR="004A7D47" w:rsidRPr="0021104E">
        <w:rPr>
          <w:b/>
          <w:bCs/>
          <w:sz w:val="20"/>
          <w:szCs w:val="20"/>
        </w:rPr>
        <w:tab/>
      </w:r>
      <w:r w:rsidR="004A7D47" w:rsidRPr="0021104E">
        <w:rPr>
          <w:b/>
          <w:bCs/>
          <w:sz w:val="20"/>
          <w:szCs w:val="20"/>
        </w:rPr>
        <w:tab/>
      </w:r>
      <w:r w:rsidR="004A7D47" w:rsidRPr="0021104E">
        <w:rPr>
          <w:b/>
          <w:bCs/>
          <w:sz w:val="20"/>
          <w:szCs w:val="20"/>
        </w:rPr>
        <w:tab/>
      </w:r>
      <w:r w:rsidR="004A7D47" w:rsidRPr="0021104E">
        <w:rPr>
          <w:sz w:val="20"/>
          <w:szCs w:val="20"/>
        </w:rPr>
        <w:t>Д</w:t>
      </w:r>
      <w:r w:rsidR="004A7D47" w:rsidRPr="0021104E">
        <w:rPr>
          <w:sz w:val="20"/>
          <w:szCs w:val="20"/>
          <w:vertAlign w:val="subscript"/>
        </w:rPr>
        <w:t>2</w:t>
      </w:r>
    </w:p>
    <w:p w:rsidR="004A7D47" w:rsidRPr="0021104E" w:rsidRDefault="004A7D47" w:rsidP="004A7D47">
      <w:pPr>
        <w:widowControl w:val="0"/>
        <w:suppressAutoHyphens/>
        <w:autoSpaceDE w:val="0"/>
        <w:autoSpaceDN w:val="0"/>
        <w:adjustRightInd w:val="0"/>
        <w:ind w:firstLine="540"/>
        <w:jc w:val="both"/>
        <w:rPr>
          <w:b/>
          <w:bCs/>
          <w:sz w:val="20"/>
          <w:szCs w:val="20"/>
        </w:rPr>
      </w:pPr>
    </w:p>
    <w:p w:rsidR="004A7D47" w:rsidRPr="0021104E" w:rsidRDefault="004A7D47" w:rsidP="004A7D47">
      <w:pPr>
        <w:widowControl w:val="0"/>
        <w:suppressAutoHyphens/>
        <w:autoSpaceDE w:val="0"/>
        <w:autoSpaceDN w:val="0"/>
        <w:adjustRightInd w:val="0"/>
        <w:ind w:firstLine="540"/>
        <w:jc w:val="both"/>
        <w:rPr>
          <w:b/>
          <w:bCs/>
          <w:sz w:val="20"/>
          <w:szCs w:val="20"/>
        </w:rPr>
      </w:pPr>
    </w:p>
    <w:p w:rsidR="004A7D47" w:rsidRPr="0021104E" w:rsidRDefault="004A7D47" w:rsidP="004A7D47">
      <w:pPr>
        <w:widowControl w:val="0"/>
        <w:suppressAutoHyphens/>
        <w:autoSpaceDE w:val="0"/>
        <w:autoSpaceDN w:val="0"/>
        <w:adjustRightInd w:val="0"/>
        <w:ind w:firstLine="540"/>
        <w:jc w:val="both"/>
        <w:rPr>
          <w:sz w:val="20"/>
          <w:szCs w:val="20"/>
        </w:rPr>
      </w:pPr>
      <w:r w:rsidRPr="0021104E">
        <w:rPr>
          <w:b/>
          <w:bCs/>
          <w:sz w:val="20"/>
          <w:szCs w:val="20"/>
        </w:rPr>
        <w:tab/>
      </w:r>
      <w:r w:rsidRPr="0021104E">
        <w:rPr>
          <w:sz w:val="20"/>
          <w:szCs w:val="20"/>
        </w:rPr>
        <w:tab/>
        <w:t>МТ</w:t>
      </w:r>
      <w:r w:rsidRPr="0021104E">
        <w:rPr>
          <w:sz w:val="20"/>
          <w:szCs w:val="20"/>
          <w:vertAlign w:val="subscript"/>
        </w:rPr>
        <w:t>1</w:t>
      </w:r>
      <w:r w:rsidRPr="0021104E">
        <w:rPr>
          <w:sz w:val="20"/>
          <w:szCs w:val="20"/>
        </w:rPr>
        <w:tab/>
        <w:t xml:space="preserve">  МТ</w:t>
      </w:r>
      <w:r w:rsidRPr="0021104E">
        <w:rPr>
          <w:sz w:val="20"/>
          <w:szCs w:val="20"/>
          <w:vertAlign w:val="subscript"/>
        </w:rPr>
        <w:t>2</w:t>
      </w:r>
      <w:r w:rsidRPr="0021104E">
        <w:rPr>
          <w:sz w:val="20"/>
          <w:szCs w:val="20"/>
        </w:rPr>
        <w:tab/>
        <w:t xml:space="preserve">  МТ</w:t>
      </w:r>
      <w:r w:rsidRPr="0021104E">
        <w:rPr>
          <w:sz w:val="20"/>
          <w:szCs w:val="20"/>
          <w:vertAlign w:val="subscript"/>
        </w:rPr>
        <w:t>1</w:t>
      </w:r>
      <w:r w:rsidRPr="0021104E">
        <w:rPr>
          <w:sz w:val="20"/>
          <w:szCs w:val="20"/>
        </w:rPr>
        <w:tab/>
      </w:r>
      <w:r w:rsidRPr="0021104E">
        <w:rPr>
          <w:sz w:val="20"/>
          <w:szCs w:val="20"/>
        </w:rPr>
        <w:tab/>
        <w:t>МТ</w:t>
      </w:r>
      <w:r w:rsidRPr="0021104E">
        <w:rPr>
          <w:sz w:val="20"/>
          <w:szCs w:val="20"/>
          <w:vertAlign w:val="subscript"/>
        </w:rPr>
        <w:t>2</w:t>
      </w:r>
    </w:p>
    <w:p w:rsidR="004A7D47" w:rsidRPr="0021104E" w:rsidRDefault="002A11F8" w:rsidP="004A7D47">
      <w:pPr>
        <w:widowControl w:val="0"/>
        <w:tabs>
          <w:tab w:val="left" w:pos="5130"/>
        </w:tabs>
        <w:suppressAutoHyphens/>
        <w:autoSpaceDE w:val="0"/>
        <w:autoSpaceDN w:val="0"/>
        <w:adjustRightInd w:val="0"/>
        <w:ind w:firstLine="567"/>
        <w:jc w:val="both"/>
        <w:rPr>
          <w:b/>
          <w:bCs/>
          <w:sz w:val="20"/>
          <w:szCs w:val="20"/>
        </w:rPr>
      </w:pPr>
      <w:r w:rsidRPr="002A11F8">
        <w:rPr>
          <w:noProof/>
          <w:sz w:val="20"/>
          <w:szCs w:val="20"/>
        </w:rPr>
        <w:pict>
          <v:line id="_x0000_s1167" style="position:absolute;left:0;text-align:left;z-index:251806720" from="253.35pt,.5pt" to="253.35pt,24.5pt">
            <v:stroke endarrow="block"/>
          </v:line>
        </w:pict>
      </w:r>
      <w:r w:rsidRPr="002A11F8">
        <w:rPr>
          <w:noProof/>
          <w:sz w:val="20"/>
          <w:szCs w:val="20"/>
        </w:rPr>
        <w:pict>
          <v:line id="_x0000_s1168" style="position:absolute;left:0;text-align:left;z-index:251807744" from="193.35pt,.5pt" to="193.35pt,24.5pt">
            <v:stroke endarrow="block"/>
          </v:line>
        </w:pict>
      </w:r>
      <w:r w:rsidRPr="002A11F8">
        <w:rPr>
          <w:noProof/>
          <w:sz w:val="20"/>
          <w:szCs w:val="20"/>
        </w:rPr>
        <w:pict>
          <v:line id="_x0000_s1169" style="position:absolute;left:0;text-align:left;z-index:251808768" from="133.35pt,.5pt" to="133.35pt,24.5pt">
            <v:stroke endarrow="block"/>
          </v:line>
        </w:pict>
      </w:r>
      <w:r w:rsidRPr="002A11F8">
        <w:rPr>
          <w:noProof/>
          <w:sz w:val="20"/>
          <w:szCs w:val="20"/>
        </w:rPr>
        <w:pict>
          <v:line id="_x0000_s1170" style="position:absolute;left:0;text-align:left;z-index:251809792" from="79.35pt,.5pt" to="79.35pt,24.5pt">
            <v:stroke endarrow="block"/>
          </v:line>
        </w:pict>
      </w:r>
      <w:r w:rsidR="004A7D47" w:rsidRPr="0021104E">
        <w:rPr>
          <w:b/>
          <w:bCs/>
          <w:sz w:val="20"/>
          <w:szCs w:val="20"/>
        </w:rPr>
        <w:tab/>
      </w:r>
    </w:p>
    <w:p w:rsidR="004A7D47" w:rsidRPr="0021104E" w:rsidRDefault="004A7D47" w:rsidP="004A7D47">
      <w:pPr>
        <w:widowControl w:val="0"/>
        <w:suppressAutoHyphens/>
        <w:autoSpaceDE w:val="0"/>
        <w:autoSpaceDN w:val="0"/>
        <w:adjustRightInd w:val="0"/>
        <w:ind w:firstLine="567"/>
        <w:jc w:val="both"/>
        <w:rPr>
          <w:b/>
          <w:bCs/>
          <w:sz w:val="20"/>
          <w:szCs w:val="20"/>
        </w:rPr>
      </w:pPr>
    </w:p>
    <w:p w:rsidR="004A7D47" w:rsidRPr="0021104E" w:rsidRDefault="0021104E" w:rsidP="0021104E">
      <w:pPr>
        <w:widowControl w:val="0"/>
        <w:suppressAutoHyphens/>
        <w:autoSpaceDE w:val="0"/>
        <w:autoSpaceDN w:val="0"/>
        <w:adjustRightInd w:val="0"/>
        <w:ind w:firstLine="567"/>
        <w:jc w:val="both"/>
        <w:rPr>
          <w:sz w:val="20"/>
          <w:szCs w:val="20"/>
        </w:rPr>
      </w:pPr>
      <w:r>
        <w:rPr>
          <w:sz w:val="20"/>
          <w:szCs w:val="20"/>
        </w:rPr>
        <w:t xml:space="preserve">   Н  ННН</w:t>
      </w:r>
    </w:p>
    <w:p w:rsidR="004A7D47" w:rsidRPr="00693CC0" w:rsidRDefault="004A7D47" w:rsidP="004A7D47">
      <w:pPr>
        <w:widowControl w:val="0"/>
        <w:suppressAutoHyphens/>
        <w:autoSpaceDE w:val="0"/>
        <w:autoSpaceDN w:val="0"/>
        <w:adjustRightInd w:val="0"/>
        <w:ind w:firstLine="567"/>
        <w:jc w:val="both"/>
        <w:rPr>
          <w:sz w:val="28"/>
          <w:szCs w:val="28"/>
        </w:rPr>
      </w:pPr>
      <w:r w:rsidRPr="00693CC0">
        <w:rPr>
          <w:sz w:val="28"/>
          <w:szCs w:val="28"/>
        </w:rPr>
        <w:tab/>
        <w:t>В обобщенном виде модель показывает, что коммуникативная задача текста содержит несколько смысловых центров, т.е. более, чем одно данное. Два смысловых центра соответствуют двум направлениям развития информации в тексте: первое – Д1, второе - Д2 (см. схему).</w:t>
      </w:r>
    </w:p>
    <w:p w:rsidR="004A7D47" w:rsidRPr="00693CC0" w:rsidRDefault="004A7D47" w:rsidP="00377E62">
      <w:pPr>
        <w:widowControl w:val="0"/>
        <w:suppressAutoHyphens/>
        <w:autoSpaceDE w:val="0"/>
        <w:autoSpaceDN w:val="0"/>
        <w:adjustRightInd w:val="0"/>
        <w:ind w:firstLine="567"/>
        <w:jc w:val="both"/>
        <w:rPr>
          <w:sz w:val="28"/>
          <w:szCs w:val="28"/>
        </w:rPr>
      </w:pPr>
      <w:r w:rsidRPr="00693CC0">
        <w:rPr>
          <w:sz w:val="28"/>
          <w:szCs w:val="28"/>
        </w:rPr>
        <w:t>Количество смысловых центров коммуникативной задачи (Д1, Д2) и</w:t>
      </w:r>
      <w:r w:rsidR="00377E62">
        <w:rPr>
          <w:sz w:val="28"/>
          <w:szCs w:val="28"/>
        </w:rPr>
        <w:t xml:space="preserve"> новой информации дано условно.</w:t>
      </w:r>
    </w:p>
    <w:p w:rsidR="004A7D47" w:rsidRPr="00693CC0" w:rsidRDefault="004A7D47" w:rsidP="004A7D47">
      <w:pPr>
        <w:widowControl w:val="0"/>
        <w:suppressAutoHyphens/>
        <w:autoSpaceDE w:val="0"/>
        <w:autoSpaceDN w:val="0"/>
        <w:adjustRightInd w:val="0"/>
        <w:ind w:firstLine="567"/>
        <w:jc w:val="both"/>
        <w:rPr>
          <w:sz w:val="28"/>
          <w:szCs w:val="28"/>
        </w:rPr>
      </w:pPr>
      <w:r w:rsidRPr="00693CC0">
        <w:rPr>
          <w:sz w:val="28"/>
          <w:szCs w:val="28"/>
        </w:rPr>
        <w:t>Словесное выражение разнонаправленного данного текста может совпадать со словесным выражением микротем, если каждое данное представлено только одной микротемой.</w:t>
      </w:r>
    </w:p>
    <w:p w:rsidR="004A7D47" w:rsidRPr="002706CB" w:rsidRDefault="004A7D47" w:rsidP="00377E62">
      <w:pPr>
        <w:widowControl w:val="0"/>
        <w:suppressAutoHyphens/>
        <w:autoSpaceDE w:val="0"/>
        <w:autoSpaceDN w:val="0"/>
        <w:adjustRightInd w:val="0"/>
        <w:ind w:firstLine="567"/>
        <w:jc w:val="both"/>
        <w:rPr>
          <w:sz w:val="20"/>
          <w:szCs w:val="20"/>
        </w:rPr>
      </w:pPr>
      <w:r w:rsidRPr="00693CC0">
        <w:rPr>
          <w:sz w:val="28"/>
          <w:szCs w:val="28"/>
        </w:rPr>
        <w:t>Такое явление можно отразить в модели (см.схему).</w:t>
      </w:r>
      <w:r w:rsidRPr="00693CC0">
        <w:rPr>
          <w:b/>
          <w:bCs/>
          <w:sz w:val="28"/>
          <w:szCs w:val="28"/>
        </w:rPr>
        <w:tab/>
      </w:r>
    </w:p>
    <w:p w:rsidR="004A7D47" w:rsidRPr="002706CB" w:rsidRDefault="002A11F8" w:rsidP="004A7D47">
      <w:pPr>
        <w:widowControl w:val="0"/>
        <w:autoSpaceDE w:val="0"/>
        <w:autoSpaceDN w:val="0"/>
        <w:adjustRightInd w:val="0"/>
        <w:ind w:firstLine="540"/>
        <w:jc w:val="both"/>
        <w:rPr>
          <w:sz w:val="20"/>
          <w:szCs w:val="20"/>
        </w:rPr>
      </w:pPr>
      <w:r>
        <w:rPr>
          <w:noProof/>
          <w:sz w:val="20"/>
          <w:szCs w:val="20"/>
        </w:rPr>
        <w:pict>
          <v:shape id="_x0000_s1174" type="#_x0000_t202" style="position:absolute;left:0;text-align:left;margin-left:103.35pt;margin-top:8.55pt;width:78pt;height:18pt;z-index:251813888">
            <v:textbox style="mso-next-textbox:#_x0000_s1174">
              <w:txbxContent>
                <w:p w:rsidR="00AE3F9A" w:rsidRPr="00E73CE5" w:rsidRDefault="00AE3F9A" w:rsidP="004A7D47">
                  <w:pPr>
                    <w:jc w:val="center"/>
                    <w:rPr>
                      <w:sz w:val="22"/>
                      <w:szCs w:val="22"/>
                    </w:rPr>
                  </w:pPr>
                  <w:r>
                    <w:rPr>
                      <w:sz w:val="22"/>
                      <w:szCs w:val="22"/>
                      <w:lang w:val="en-US"/>
                    </w:rPr>
                    <w:t>Т</w:t>
                  </w:r>
                </w:p>
              </w:txbxContent>
            </v:textbox>
          </v:shape>
        </w:pict>
      </w:r>
    </w:p>
    <w:p w:rsidR="004A7D47" w:rsidRPr="002706CB" w:rsidRDefault="004A7D47" w:rsidP="004A7D47">
      <w:pPr>
        <w:widowControl w:val="0"/>
        <w:autoSpaceDE w:val="0"/>
        <w:autoSpaceDN w:val="0"/>
        <w:adjustRightInd w:val="0"/>
        <w:ind w:firstLine="540"/>
        <w:jc w:val="both"/>
        <w:rPr>
          <w:sz w:val="20"/>
          <w:szCs w:val="20"/>
        </w:rPr>
      </w:pPr>
      <w:r w:rsidRPr="002706CB">
        <w:rPr>
          <w:sz w:val="20"/>
          <w:szCs w:val="20"/>
        </w:rPr>
        <w:lastRenderedPageBreak/>
        <w:tab/>
      </w:r>
      <w:r w:rsidRPr="002706CB">
        <w:rPr>
          <w:sz w:val="20"/>
          <w:szCs w:val="20"/>
        </w:rPr>
        <w:tab/>
      </w:r>
    </w:p>
    <w:p w:rsidR="004A7D47" w:rsidRPr="002706CB" w:rsidRDefault="002A11F8" w:rsidP="004A7D47">
      <w:pPr>
        <w:widowControl w:val="0"/>
        <w:autoSpaceDE w:val="0"/>
        <w:autoSpaceDN w:val="0"/>
        <w:adjustRightInd w:val="0"/>
        <w:ind w:firstLine="540"/>
        <w:jc w:val="both"/>
        <w:rPr>
          <w:sz w:val="20"/>
          <w:szCs w:val="20"/>
        </w:rPr>
      </w:pPr>
      <w:r>
        <w:rPr>
          <w:noProof/>
          <w:sz w:val="20"/>
          <w:szCs w:val="20"/>
        </w:rPr>
        <w:pict>
          <v:line id="_x0000_s1180" style="position:absolute;left:0;text-align:left;z-index:251820032" from="163.35pt,3.55pt" to="205.35pt,27.55pt">
            <v:stroke endarrow="block"/>
          </v:line>
        </w:pict>
      </w:r>
      <w:r>
        <w:rPr>
          <w:noProof/>
          <w:sz w:val="20"/>
          <w:szCs w:val="20"/>
        </w:rPr>
        <w:pict>
          <v:line id="_x0000_s1177" style="position:absolute;left:0;text-align:left;flip:x;z-index:251816960" from="85.35pt,3.55pt" to="121.35pt,27.55pt">
            <v:stroke endarrow="block"/>
          </v:line>
        </w:pict>
      </w:r>
    </w:p>
    <w:p w:rsidR="004A7D47" w:rsidRPr="002706CB" w:rsidRDefault="004A7D47" w:rsidP="004A7D47">
      <w:pPr>
        <w:widowControl w:val="0"/>
        <w:autoSpaceDE w:val="0"/>
        <w:autoSpaceDN w:val="0"/>
        <w:adjustRightInd w:val="0"/>
        <w:ind w:firstLine="540"/>
        <w:jc w:val="both"/>
        <w:rPr>
          <w:sz w:val="20"/>
          <w:szCs w:val="20"/>
        </w:rPr>
      </w:pPr>
    </w:p>
    <w:p w:rsidR="004A7D47" w:rsidRPr="002706CB" w:rsidRDefault="002A11F8" w:rsidP="004A7D47">
      <w:pPr>
        <w:widowControl w:val="0"/>
        <w:tabs>
          <w:tab w:val="left" w:pos="2910"/>
          <w:tab w:val="left" w:pos="5835"/>
        </w:tabs>
        <w:autoSpaceDE w:val="0"/>
        <w:autoSpaceDN w:val="0"/>
        <w:adjustRightInd w:val="0"/>
        <w:rPr>
          <w:b/>
          <w:bCs/>
          <w:sz w:val="20"/>
          <w:szCs w:val="20"/>
        </w:rPr>
      </w:pPr>
      <w:r w:rsidRPr="002A11F8">
        <w:rPr>
          <w:noProof/>
          <w:sz w:val="20"/>
          <w:szCs w:val="20"/>
        </w:rPr>
        <w:pict>
          <v:shape id="_x0000_s1176" type="#_x0000_t202" style="position:absolute;margin-left:193.35pt;margin-top:4.55pt;width:66pt;height:24pt;z-index:251815936">
            <v:textbox style="mso-next-textbox:#_x0000_s1176">
              <w:txbxContent>
                <w:p w:rsidR="00AE3F9A" w:rsidRPr="00E73CE5" w:rsidRDefault="00AE3F9A" w:rsidP="004A7D47">
                  <w:pPr>
                    <w:jc w:val="center"/>
                    <w:rPr>
                      <w:sz w:val="22"/>
                      <w:szCs w:val="22"/>
                    </w:rPr>
                  </w:pPr>
                  <w:r>
                    <w:rPr>
                      <w:sz w:val="22"/>
                      <w:szCs w:val="22"/>
                    </w:rPr>
                    <w:t>Д(МТ)</w:t>
                  </w:r>
                </w:p>
              </w:txbxContent>
            </v:textbox>
          </v:shape>
        </w:pict>
      </w:r>
      <w:r w:rsidRPr="002A11F8">
        <w:rPr>
          <w:noProof/>
          <w:sz w:val="20"/>
          <w:szCs w:val="20"/>
        </w:rPr>
        <w:pict>
          <v:shape id="_x0000_s1175" type="#_x0000_t202" style="position:absolute;margin-left:37.35pt;margin-top:4.55pt;width:66pt;height:24pt;z-index:251814912">
            <v:textbox style="mso-next-textbox:#_x0000_s1175">
              <w:txbxContent>
                <w:p w:rsidR="00AE3F9A" w:rsidRPr="00E73CE5" w:rsidRDefault="00AE3F9A" w:rsidP="004A7D47">
                  <w:pPr>
                    <w:jc w:val="center"/>
                    <w:rPr>
                      <w:sz w:val="22"/>
                      <w:szCs w:val="22"/>
                    </w:rPr>
                  </w:pPr>
                  <w:r>
                    <w:rPr>
                      <w:sz w:val="22"/>
                      <w:szCs w:val="22"/>
                    </w:rPr>
                    <w:t>Д (МТ)</w:t>
                  </w:r>
                </w:p>
              </w:txbxContent>
            </v:textbox>
          </v:shape>
        </w:pict>
      </w:r>
      <w:r w:rsidR="004A7D47" w:rsidRPr="002706CB">
        <w:rPr>
          <w:sz w:val="20"/>
          <w:szCs w:val="20"/>
        </w:rPr>
        <w:tab/>
      </w:r>
    </w:p>
    <w:p w:rsidR="004A7D47" w:rsidRPr="002706CB" w:rsidRDefault="004A7D47" w:rsidP="004A7D47">
      <w:pPr>
        <w:widowControl w:val="0"/>
        <w:autoSpaceDE w:val="0"/>
        <w:autoSpaceDN w:val="0"/>
        <w:adjustRightInd w:val="0"/>
        <w:rPr>
          <w:sz w:val="20"/>
          <w:szCs w:val="20"/>
        </w:rPr>
      </w:pPr>
    </w:p>
    <w:p w:rsidR="004A7D47" w:rsidRPr="002706CB" w:rsidRDefault="002A11F8" w:rsidP="004A7D47">
      <w:pPr>
        <w:widowControl w:val="0"/>
        <w:autoSpaceDE w:val="0"/>
        <w:autoSpaceDN w:val="0"/>
        <w:adjustRightInd w:val="0"/>
        <w:rPr>
          <w:sz w:val="20"/>
          <w:szCs w:val="20"/>
        </w:rPr>
      </w:pPr>
      <w:r>
        <w:rPr>
          <w:noProof/>
          <w:sz w:val="20"/>
          <w:szCs w:val="20"/>
        </w:rPr>
        <w:pict>
          <v:line id="_x0000_s1179" style="position:absolute;z-index:251819008" from="247.35pt,5.55pt" to="265.35pt,29.55pt">
            <v:stroke endarrow="block"/>
          </v:line>
        </w:pict>
      </w:r>
      <w:r>
        <w:rPr>
          <w:noProof/>
          <w:sz w:val="20"/>
          <w:szCs w:val="20"/>
        </w:rPr>
        <w:pict>
          <v:line id="_x0000_s1182" style="position:absolute;flip:x;z-index:251822080" from="187.35pt,5.55pt" to="205.35pt,29.55pt">
            <v:stroke endarrow="block"/>
          </v:line>
        </w:pict>
      </w:r>
      <w:r>
        <w:rPr>
          <w:noProof/>
          <w:sz w:val="20"/>
          <w:szCs w:val="20"/>
        </w:rPr>
        <w:pict>
          <v:line id="_x0000_s1183" style="position:absolute;z-index:251823104" from="91.35pt,5.55pt" to="109.35pt,29.55pt">
            <v:stroke endarrow="block"/>
          </v:line>
        </w:pict>
      </w:r>
      <w:r>
        <w:rPr>
          <w:noProof/>
          <w:sz w:val="20"/>
          <w:szCs w:val="20"/>
        </w:rPr>
        <w:pict>
          <v:line id="_x0000_s1184" style="position:absolute;flip:x;z-index:251824128" from="67.35pt,5.55pt" to="67.35pt,29.55pt">
            <v:stroke endarrow="block"/>
          </v:line>
        </w:pict>
      </w:r>
      <w:r>
        <w:rPr>
          <w:noProof/>
          <w:sz w:val="20"/>
          <w:szCs w:val="20"/>
        </w:rPr>
        <w:pict>
          <v:line id="_x0000_s1178" style="position:absolute;flip:x;z-index:251817984" from="19.35pt,5.55pt" to="43.35pt,29.55pt">
            <v:stroke endarrow="block"/>
          </v:line>
        </w:pict>
      </w:r>
    </w:p>
    <w:p w:rsidR="004A7D47" w:rsidRPr="002706CB" w:rsidRDefault="004A7D47" w:rsidP="004A7D47">
      <w:pPr>
        <w:widowControl w:val="0"/>
        <w:autoSpaceDE w:val="0"/>
        <w:autoSpaceDN w:val="0"/>
        <w:adjustRightInd w:val="0"/>
        <w:rPr>
          <w:sz w:val="20"/>
          <w:szCs w:val="20"/>
        </w:rPr>
      </w:pPr>
    </w:p>
    <w:p w:rsidR="004A7D47" w:rsidRPr="002706CB" w:rsidRDefault="004A7D47" w:rsidP="004A7D47">
      <w:pPr>
        <w:widowControl w:val="0"/>
        <w:autoSpaceDE w:val="0"/>
        <w:autoSpaceDN w:val="0"/>
        <w:adjustRightInd w:val="0"/>
        <w:rPr>
          <w:sz w:val="20"/>
          <w:szCs w:val="20"/>
        </w:rPr>
      </w:pPr>
    </w:p>
    <w:p w:rsidR="004A7D47" w:rsidRPr="0021104E" w:rsidRDefault="004A7D47" w:rsidP="004A7D47">
      <w:pPr>
        <w:widowControl w:val="0"/>
        <w:pBdr>
          <w:bottom w:val="single" w:sz="12" w:space="0" w:color="auto"/>
        </w:pBdr>
        <w:tabs>
          <w:tab w:val="right" w:pos="9354"/>
        </w:tabs>
        <w:autoSpaceDE w:val="0"/>
        <w:autoSpaceDN w:val="0"/>
        <w:adjustRightInd w:val="0"/>
        <w:rPr>
          <w:sz w:val="20"/>
          <w:szCs w:val="20"/>
        </w:rPr>
      </w:pPr>
      <w:r w:rsidRPr="0021104E">
        <w:rPr>
          <w:sz w:val="20"/>
          <w:szCs w:val="20"/>
        </w:rPr>
        <w:t xml:space="preserve"> Н</w:t>
      </w:r>
      <w:r w:rsidRPr="0021104E">
        <w:rPr>
          <w:sz w:val="20"/>
          <w:szCs w:val="20"/>
          <w:vertAlign w:val="subscript"/>
        </w:rPr>
        <w:t>1</w:t>
      </w:r>
      <w:r w:rsidRPr="0021104E">
        <w:rPr>
          <w:sz w:val="20"/>
          <w:szCs w:val="20"/>
        </w:rPr>
        <w:t xml:space="preserve"> Н</w:t>
      </w:r>
      <w:r w:rsidRPr="0021104E">
        <w:rPr>
          <w:sz w:val="20"/>
          <w:szCs w:val="20"/>
          <w:vertAlign w:val="subscript"/>
        </w:rPr>
        <w:t xml:space="preserve">2 </w:t>
      </w:r>
      <w:r w:rsidRPr="0021104E">
        <w:rPr>
          <w:sz w:val="20"/>
          <w:szCs w:val="20"/>
        </w:rPr>
        <w:t xml:space="preserve">  Н</w:t>
      </w:r>
      <w:r w:rsidRPr="0021104E">
        <w:rPr>
          <w:sz w:val="20"/>
          <w:szCs w:val="20"/>
          <w:vertAlign w:val="subscript"/>
        </w:rPr>
        <w:t>3</w:t>
      </w:r>
      <w:r w:rsidRPr="0021104E">
        <w:rPr>
          <w:sz w:val="20"/>
          <w:szCs w:val="20"/>
        </w:rPr>
        <w:t xml:space="preserve">  Н</w:t>
      </w:r>
      <w:r w:rsidRPr="0021104E">
        <w:rPr>
          <w:sz w:val="20"/>
          <w:szCs w:val="20"/>
          <w:vertAlign w:val="subscript"/>
        </w:rPr>
        <w:t>1</w:t>
      </w:r>
      <w:r w:rsidRPr="0021104E">
        <w:rPr>
          <w:sz w:val="20"/>
          <w:szCs w:val="20"/>
        </w:rPr>
        <w:t xml:space="preserve">  Н</w:t>
      </w:r>
      <w:r w:rsidRPr="0021104E">
        <w:rPr>
          <w:sz w:val="20"/>
          <w:szCs w:val="20"/>
          <w:vertAlign w:val="subscript"/>
        </w:rPr>
        <w:t>2</w:t>
      </w:r>
    </w:p>
    <w:p w:rsidR="004A7D47" w:rsidRPr="00377E62" w:rsidRDefault="004A7D47" w:rsidP="00377E62">
      <w:pPr>
        <w:widowControl w:val="0"/>
        <w:suppressAutoHyphens/>
        <w:autoSpaceDE w:val="0"/>
        <w:autoSpaceDN w:val="0"/>
        <w:adjustRightInd w:val="0"/>
        <w:ind w:firstLine="567"/>
        <w:jc w:val="both"/>
      </w:pPr>
      <w:r w:rsidRPr="00377E62">
        <w:t>Количество данной и но</w:t>
      </w:r>
      <w:r w:rsidR="00377E62">
        <w:t>вой информации указано условно.</w:t>
      </w:r>
    </w:p>
    <w:p w:rsidR="004A7D47" w:rsidRPr="00693CC0" w:rsidRDefault="004A7D47" w:rsidP="004A7D47">
      <w:pPr>
        <w:widowControl w:val="0"/>
        <w:suppressAutoHyphens/>
        <w:autoSpaceDE w:val="0"/>
        <w:autoSpaceDN w:val="0"/>
        <w:adjustRightInd w:val="0"/>
        <w:ind w:firstLine="567"/>
        <w:jc w:val="both"/>
        <w:rPr>
          <w:sz w:val="28"/>
          <w:szCs w:val="28"/>
        </w:rPr>
      </w:pPr>
      <w:r w:rsidRPr="00377E62">
        <w:rPr>
          <w:b/>
          <w:bCs/>
          <w:i/>
          <w:sz w:val="28"/>
          <w:szCs w:val="28"/>
        </w:rPr>
        <w:t>Функция обобщения текста</w:t>
      </w:r>
      <w:r w:rsidRPr="00377E62">
        <w:rPr>
          <w:i/>
          <w:sz w:val="28"/>
          <w:szCs w:val="28"/>
        </w:rPr>
        <w:t>.</w:t>
      </w:r>
      <w:r w:rsidRPr="00693CC0">
        <w:rPr>
          <w:sz w:val="28"/>
          <w:szCs w:val="28"/>
        </w:rPr>
        <w:t xml:space="preserve"> Для того чтобы уяснить, какие связи существуют между информацией текста и его заключением, каким образом сформулировать вывод, необходимо познакомиться с понятием о предложении в функции обобщения текста.</w:t>
      </w:r>
    </w:p>
    <w:p w:rsidR="004A7D47" w:rsidRPr="00693CC0" w:rsidRDefault="004A7D47" w:rsidP="004A7D47">
      <w:pPr>
        <w:widowControl w:val="0"/>
        <w:suppressAutoHyphens/>
        <w:autoSpaceDE w:val="0"/>
        <w:autoSpaceDN w:val="0"/>
        <w:adjustRightInd w:val="0"/>
        <w:ind w:firstLine="567"/>
        <w:jc w:val="both"/>
        <w:rPr>
          <w:sz w:val="28"/>
          <w:szCs w:val="28"/>
        </w:rPr>
      </w:pPr>
      <w:r w:rsidRPr="00693CC0">
        <w:rPr>
          <w:sz w:val="28"/>
          <w:szCs w:val="28"/>
        </w:rPr>
        <w:t xml:space="preserve">Функцию обобщения текста (ФОТ) выполняет предложение, в котором содержится вывод из предыдущего текстообразования. Оно обычно начинается </w:t>
      </w:r>
      <w:r w:rsidRPr="00693CC0">
        <w:rPr>
          <w:i/>
          <w:iCs/>
          <w:sz w:val="28"/>
          <w:szCs w:val="28"/>
        </w:rPr>
        <w:t>словами-сигналами</w:t>
      </w:r>
      <w:r w:rsidRPr="00693CC0">
        <w:rPr>
          <w:sz w:val="28"/>
          <w:szCs w:val="28"/>
        </w:rPr>
        <w:t xml:space="preserve"> обобщения: </w:t>
      </w:r>
      <w:r w:rsidRPr="00693CC0">
        <w:rPr>
          <w:i/>
          <w:iCs/>
          <w:sz w:val="28"/>
          <w:szCs w:val="28"/>
        </w:rPr>
        <w:t>так, таким образом, в заключение отметим, из сказанного следует, из сказанного можно сделать вывод, из приведенных примеров видно, одним словом</w:t>
      </w:r>
      <w:r w:rsidRPr="00693CC0">
        <w:rPr>
          <w:sz w:val="28"/>
          <w:szCs w:val="28"/>
        </w:rPr>
        <w:t>. Предложение, выполняющее функцию обобщения текста, обычно расположено в конце текста, его части, законченной по смыслу, или микротемы.</w:t>
      </w:r>
    </w:p>
    <w:p w:rsidR="0021104E" w:rsidRPr="002701AA" w:rsidRDefault="004A7D47" w:rsidP="002701AA">
      <w:pPr>
        <w:widowControl w:val="0"/>
        <w:suppressAutoHyphens/>
        <w:autoSpaceDE w:val="0"/>
        <w:autoSpaceDN w:val="0"/>
        <w:adjustRightInd w:val="0"/>
        <w:ind w:firstLine="567"/>
        <w:jc w:val="both"/>
        <w:rPr>
          <w:sz w:val="28"/>
          <w:szCs w:val="28"/>
        </w:rPr>
      </w:pPr>
      <w:r w:rsidRPr="00693CC0">
        <w:rPr>
          <w:sz w:val="28"/>
          <w:szCs w:val="28"/>
        </w:rPr>
        <w:t>Смысловым центром в таком предложении является слово или словосочетание, которое обобщает новую</w:t>
      </w:r>
      <w:r w:rsidR="002701AA">
        <w:rPr>
          <w:sz w:val="28"/>
          <w:szCs w:val="28"/>
        </w:rPr>
        <w:t xml:space="preserve"> информацию предыдущего текста.</w:t>
      </w:r>
    </w:p>
    <w:p w:rsidR="004A7D47" w:rsidRPr="00693CC0" w:rsidRDefault="004A7D47" w:rsidP="004A7D47">
      <w:pPr>
        <w:widowControl w:val="0"/>
        <w:suppressAutoHyphens/>
        <w:autoSpaceDE w:val="0"/>
        <w:autoSpaceDN w:val="0"/>
        <w:adjustRightInd w:val="0"/>
        <w:ind w:firstLine="567"/>
        <w:jc w:val="both"/>
        <w:rPr>
          <w:sz w:val="28"/>
          <w:szCs w:val="28"/>
        </w:rPr>
      </w:pPr>
      <w:r w:rsidRPr="00377E62">
        <w:rPr>
          <w:b/>
          <w:bCs/>
          <w:i/>
          <w:sz w:val="28"/>
          <w:szCs w:val="28"/>
        </w:rPr>
        <w:t>Двунаправленное развитие информации в текста</w:t>
      </w:r>
      <w:r w:rsidRPr="00377E62">
        <w:rPr>
          <w:i/>
          <w:sz w:val="28"/>
          <w:szCs w:val="28"/>
        </w:rPr>
        <w:t>.</w:t>
      </w:r>
      <w:r w:rsidRPr="00693CC0">
        <w:rPr>
          <w:sz w:val="28"/>
          <w:szCs w:val="28"/>
        </w:rPr>
        <w:t xml:space="preserve"> Для того чтобы углубить представление о внутритекстовых связях при переходе от одной смысловой части текста к другой, необходимо познакомиться с понятием о предложении в функции двунаправленного распространения информации в текста (ФДТ).</w:t>
      </w:r>
    </w:p>
    <w:p w:rsidR="004A7D47" w:rsidRPr="00693CC0" w:rsidRDefault="004A7D47" w:rsidP="002701AA">
      <w:pPr>
        <w:widowControl w:val="0"/>
        <w:suppressAutoHyphens/>
        <w:autoSpaceDE w:val="0"/>
        <w:autoSpaceDN w:val="0"/>
        <w:adjustRightInd w:val="0"/>
        <w:ind w:firstLine="567"/>
        <w:jc w:val="both"/>
        <w:rPr>
          <w:sz w:val="28"/>
          <w:szCs w:val="28"/>
        </w:rPr>
      </w:pPr>
      <w:r w:rsidRPr="00377E62">
        <w:rPr>
          <w:b/>
          <w:bCs/>
          <w:i/>
          <w:sz w:val="28"/>
          <w:szCs w:val="28"/>
        </w:rPr>
        <w:t>Функция двунаправленного развития информации в тексте</w:t>
      </w:r>
      <w:r w:rsidRPr="00693CC0">
        <w:rPr>
          <w:sz w:val="28"/>
          <w:szCs w:val="28"/>
        </w:rPr>
        <w:t xml:space="preserve"> выполняет предложение, информация которого развивается в двух направлениях: с одной стороны, оно </w:t>
      </w:r>
      <w:r w:rsidRPr="00693CC0">
        <w:rPr>
          <w:i/>
          <w:iCs/>
          <w:sz w:val="28"/>
          <w:szCs w:val="28"/>
        </w:rPr>
        <w:t>обобщает</w:t>
      </w:r>
      <w:r w:rsidRPr="00693CC0">
        <w:rPr>
          <w:sz w:val="28"/>
          <w:szCs w:val="28"/>
        </w:rPr>
        <w:t xml:space="preserve"> содержание предыдущего текста, т.е. осуществляет ФОТ, с другой стороны, </w:t>
      </w:r>
      <w:r w:rsidRPr="00693CC0">
        <w:rPr>
          <w:i/>
          <w:iCs/>
          <w:sz w:val="28"/>
          <w:szCs w:val="28"/>
        </w:rPr>
        <w:t>способствует прогрессии</w:t>
      </w:r>
      <w:r w:rsidRPr="00693CC0">
        <w:rPr>
          <w:sz w:val="28"/>
          <w:szCs w:val="28"/>
        </w:rPr>
        <w:t xml:space="preserve"> последующего текстообразования, т.е. выполняет ФПТ. Такое предложение находится в </w:t>
      </w:r>
      <w:r w:rsidRPr="00693CC0">
        <w:rPr>
          <w:i/>
          <w:iCs/>
          <w:sz w:val="28"/>
          <w:szCs w:val="28"/>
        </w:rPr>
        <w:t>интерпозиции</w:t>
      </w:r>
      <w:r w:rsidRPr="00693CC0">
        <w:rPr>
          <w:sz w:val="28"/>
          <w:szCs w:val="28"/>
        </w:rPr>
        <w:t xml:space="preserve"> – между двумя смысловыми блоками. В нем может быть один или два смысловых центра. Если смысловых центра </w:t>
      </w:r>
      <w:r w:rsidRPr="00693CC0">
        <w:rPr>
          <w:i/>
          <w:iCs/>
          <w:sz w:val="28"/>
          <w:szCs w:val="28"/>
        </w:rPr>
        <w:t>два</w:t>
      </w:r>
      <w:r w:rsidRPr="00693CC0">
        <w:rPr>
          <w:sz w:val="28"/>
          <w:szCs w:val="28"/>
        </w:rPr>
        <w:t xml:space="preserve">, то один из них </w:t>
      </w:r>
      <w:r w:rsidRPr="00693CC0">
        <w:rPr>
          <w:i/>
          <w:iCs/>
          <w:sz w:val="28"/>
          <w:szCs w:val="28"/>
        </w:rPr>
        <w:t>обобщает</w:t>
      </w:r>
      <w:r w:rsidRPr="00693CC0">
        <w:rPr>
          <w:sz w:val="28"/>
          <w:szCs w:val="28"/>
        </w:rPr>
        <w:t xml:space="preserve"> содержание предыдущего текста, другой –</w:t>
      </w:r>
      <w:r w:rsidRPr="00693CC0">
        <w:rPr>
          <w:i/>
          <w:iCs/>
          <w:sz w:val="28"/>
          <w:szCs w:val="28"/>
        </w:rPr>
        <w:t xml:space="preserve"> способствует его дальнейшему развитию</w:t>
      </w:r>
      <w:r w:rsidRPr="00693CC0">
        <w:rPr>
          <w:sz w:val="28"/>
          <w:szCs w:val="28"/>
        </w:rPr>
        <w:t xml:space="preserve">. Если смысловой центр </w:t>
      </w:r>
      <w:r w:rsidRPr="00693CC0">
        <w:rPr>
          <w:i/>
          <w:iCs/>
          <w:sz w:val="28"/>
          <w:szCs w:val="28"/>
        </w:rPr>
        <w:t>один</w:t>
      </w:r>
      <w:r w:rsidRPr="00693CC0">
        <w:rPr>
          <w:sz w:val="28"/>
          <w:szCs w:val="28"/>
        </w:rPr>
        <w:t xml:space="preserve">, то он </w:t>
      </w:r>
      <w:r w:rsidRPr="00693CC0">
        <w:rPr>
          <w:i/>
          <w:iCs/>
          <w:sz w:val="28"/>
          <w:szCs w:val="28"/>
        </w:rPr>
        <w:t>совмещает</w:t>
      </w:r>
      <w:r w:rsidR="002701AA">
        <w:rPr>
          <w:sz w:val="28"/>
          <w:szCs w:val="28"/>
        </w:rPr>
        <w:t xml:space="preserve"> в себе эти две функции.</w:t>
      </w:r>
    </w:p>
    <w:p w:rsidR="000E341B" w:rsidRPr="00F85EE7" w:rsidRDefault="000E341B" w:rsidP="00F85EE7">
      <w:pPr>
        <w:ind w:right="207"/>
        <w:jc w:val="both"/>
        <w:rPr>
          <w:b/>
          <w:sz w:val="28"/>
          <w:szCs w:val="28"/>
        </w:rPr>
      </w:pPr>
      <w:r w:rsidRPr="000E341B">
        <w:rPr>
          <w:b/>
          <w:sz w:val="28"/>
          <w:szCs w:val="28"/>
        </w:rPr>
        <w:t>Рекомендации студ</w:t>
      </w:r>
      <w:r w:rsidR="00F85EE7">
        <w:rPr>
          <w:b/>
          <w:sz w:val="28"/>
          <w:szCs w:val="28"/>
        </w:rPr>
        <w:t>ентам по подготовке к занятиям:</w:t>
      </w:r>
    </w:p>
    <w:p w:rsidR="00F85EE7" w:rsidRPr="00CA4EC3" w:rsidRDefault="00F85EE7" w:rsidP="00F85EE7">
      <w:pPr>
        <w:ind w:right="207"/>
        <w:jc w:val="both"/>
        <w:rPr>
          <w:sz w:val="28"/>
          <w:szCs w:val="28"/>
        </w:rPr>
      </w:pPr>
      <w:r w:rsidRPr="00CA4EC3">
        <w:rPr>
          <w:sz w:val="28"/>
          <w:szCs w:val="28"/>
        </w:rPr>
        <w:t>Студент должен</w:t>
      </w:r>
      <w:r>
        <w:rPr>
          <w:sz w:val="28"/>
          <w:szCs w:val="28"/>
        </w:rPr>
        <w:t xml:space="preserve"> быть подготовлен к </w:t>
      </w:r>
      <w:r w:rsidR="007072E1" w:rsidRPr="0064085F">
        <w:rPr>
          <w:sz w:val="28"/>
          <w:szCs w:val="28"/>
        </w:rPr>
        <w:t>практически</w:t>
      </w:r>
      <w:r w:rsidR="007072E1">
        <w:rPr>
          <w:sz w:val="28"/>
          <w:szCs w:val="28"/>
        </w:rPr>
        <w:t>м</w:t>
      </w:r>
      <w:r w:rsidRPr="00CA4EC3">
        <w:rPr>
          <w:sz w:val="28"/>
          <w:szCs w:val="28"/>
        </w:rPr>
        <w:t xml:space="preserve"> занятиям. Подготовка заключается в изучении материала </w:t>
      </w:r>
      <w:r w:rsidR="007072E1" w:rsidRPr="0064085F">
        <w:rPr>
          <w:sz w:val="28"/>
          <w:szCs w:val="28"/>
        </w:rPr>
        <w:t>практического</w:t>
      </w:r>
      <w:r w:rsidRPr="00CA4EC3">
        <w:rPr>
          <w:sz w:val="28"/>
          <w:szCs w:val="28"/>
        </w:rPr>
        <w:t xml:space="preserve"> занятия по конспектам,  учебникам и учебным пособиям.</w:t>
      </w:r>
    </w:p>
    <w:p w:rsidR="00F85EE7" w:rsidRPr="002E7BEF" w:rsidRDefault="00F85EE7" w:rsidP="00F85EE7">
      <w:pPr>
        <w:pStyle w:val="a3"/>
        <w:jc w:val="both"/>
        <w:rPr>
          <w:rFonts w:ascii="Times New Roman" w:hAnsi="Times New Roman" w:cs="Times New Roman"/>
          <w:sz w:val="28"/>
          <w:szCs w:val="28"/>
        </w:rPr>
      </w:pPr>
      <w:r w:rsidRPr="00CA4EC3">
        <w:rPr>
          <w:rFonts w:ascii="Times New Roman" w:hAnsi="Times New Roman" w:cs="Times New Roman"/>
          <w:sz w:val="28"/>
          <w:szCs w:val="28"/>
        </w:rPr>
        <w:t xml:space="preserve">На </w:t>
      </w:r>
      <w:r w:rsidR="007072E1" w:rsidRPr="0064085F">
        <w:rPr>
          <w:rFonts w:ascii="Times New Roman" w:hAnsi="Times New Roman" w:cs="Times New Roman"/>
          <w:sz w:val="28"/>
          <w:szCs w:val="28"/>
        </w:rPr>
        <w:t xml:space="preserve">практическом </w:t>
      </w:r>
      <w:r w:rsidRPr="00F85EE7">
        <w:rPr>
          <w:rFonts w:ascii="Times New Roman" w:hAnsi="Times New Roman" w:cs="Times New Roman"/>
          <w:sz w:val="28"/>
          <w:szCs w:val="28"/>
        </w:rPr>
        <w:t>занятии студенты должны</w:t>
      </w:r>
      <w:r w:rsidRPr="000E341B">
        <w:rPr>
          <w:rFonts w:ascii="Times New Roman" w:hAnsi="Times New Roman" w:cs="Times New Roman"/>
          <w:sz w:val="28"/>
          <w:szCs w:val="28"/>
        </w:rPr>
        <w:t>изучить  представление о</w:t>
      </w:r>
      <w:r>
        <w:rPr>
          <w:sz w:val="28"/>
          <w:szCs w:val="28"/>
        </w:rPr>
        <w:t xml:space="preserve"> п</w:t>
      </w:r>
      <w:r>
        <w:rPr>
          <w:rFonts w:ascii="Times New Roman" w:hAnsi="Times New Roman" w:cs="Times New Roman"/>
          <w:sz w:val="28"/>
          <w:szCs w:val="28"/>
        </w:rPr>
        <w:t>рогрессии текста</w:t>
      </w:r>
      <w:r w:rsidRPr="003E1B79">
        <w:rPr>
          <w:rFonts w:ascii="Times New Roman" w:hAnsi="Times New Roman" w:cs="Times New Roman"/>
          <w:sz w:val="28"/>
          <w:szCs w:val="28"/>
        </w:rPr>
        <w:t>с од</w:t>
      </w:r>
      <w:r>
        <w:rPr>
          <w:rFonts w:ascii="Times New Roman" w:hAnsi="Times New Roman" w:cs="Times New Roman"/>
          <w:sz w:val="28"/>
          <w:szCs w:val="28"/>
        </w:rPr>
        <w:t>но- и разнонаправленным данным.</w:t>
      </w:r>
    </w:p>
    <w:p w:rsidR="00F85EE7" w:rsidRPr="000E341B" w:rsidRDefault="00F85EE7" w:rsidP="000E341B">
      <w:pPr>
        <w:ind w:right="207"/>
        <w:jc w:val="both"/>
        <w:rPr>
          <w:sz w:val="28"/>
          <w:szCs w:val="28"/>
        </w:rPr>
      </w:pPr>
      <w:r w:rsidRPr="00F85EE7">
        <w:rPr>
          <w:sz w:val="28"/>
          <w:szCs w:val="28"/>
        </w:rPr>
        <w:t xml:space="preserve">Домашние задания выполняют в соответствии с темой </w:t>
      </w:r>
      <w:r w:rsidR="007072E1" w:rsidRPr="0064085F">
        <w:rPr>
          <w:sz w:val="28"/>
          <w:szCs w:val="28"/>
        </w:rPr>
        <w:t>практического</w:t>
      </w:r>
      <w:r w:rsidRPr="00F85EE7">
        <w:rPr>
          <w:sz w:val="28"/>
          <w:szCs w:val="28"/>
        </w:rPr>
        <w:t xml:space="preserve"> занятия. Каждое домашнее  задание студент сдает преподавателю на следующем </w:t>
      </w:r>
      <w:r w:rsidR="007072E1" w:rsidRPr="0064085F">
        <w:rPr>
          <w:sz w:val="28"/>
          <w:szCs w:val="28"/>
        </w:rPr>
        <w:t xml:space="preserve">практическом </w:t>
      </w:r>
      <w:r w:rsidRPr="00F85EE7">
        <w:rPr>
          <w:sz w:val="28"/>
          <w:szCs w:val="28"/>
        </w:rPr>
        <w:t>занятии.</w:t>
      </w:r>
    </w:p>
    <w:p w:rsidR="000E341B" w:rsidRPr="000E341B" w:rsidRDefault="000E341B" w:rsidP="000E341B">
      <w:pPr>
        <w:shd w:val="clear" w:color="auto" w:fill="FFFFFF"/>
        <w:tabs>
          <w:tab w:val="left" w:pos="698"/>
        </w:tabs>
        <w:spacing w:line="317" w:lineRule="exact"/>
        <w:ind w:right="207"/>
        <w:jc w:val="both"/>
        <w:rPr>
          <w:b/>
          <w:sz w:val="28"/>
          <w:szCs w:val="28"/>
          <w:lang w:val="kk-KZ"/>
        </w:rPr>
      </w:pPr>
      <w:r w:rsidRPr="000E341B">
        <w:rPr>
          <w:b/>
          <w:sz w:val="28"/>
          <w:szCs w:val="28"/>
          <w:lang w:val="kk-KZ"/>
        </w:rPr>
        <w:lastRenderedPageBreak/>
        <w:t xml:space="preserve">Технические и инструментальные средства: </w:t>
      </w:r>
      <w:r w:rsidRPr="000E341B">
        <w:rPr>
          <w:sz w:val="28"/>
          <w:szCs w:val="28"/>
        </w:rPr>
        <w:t>книги, тетради, ручки, дополнительные материалы, справочные материалы, словари.</w:t>
      </w:r>
    </w:p>
    <w:p w:rsidR="000E341B" w:rsidRPr="002706CB" w:rsidRDefault="000E341B" w:rsidP="000E341B">
      <w:pPr>
        <w:shd w:val="clear" w:color="auto" w:fill="FFFFFF"/>
        <w:tabs>
          <w:tab w:val="left" w:pos="698"/>
        </w:tabs>
        <w:spacing w:line="317" w:lineRule="exact"/>
        <w:ind w:right="207"/>
        <w:jc w:val="both"/>
        <w:rPr>
          <w:b/>
          <w:sz w:val="28"/>
          <w:szCs w:val="28"/>
          <w:lang w:val="kk-KZ"/>
        </w:rPr>
      </w:pPr>
      <w:r w:rsidRPr="002706CB">
        <w:rPr>
          <w:b/>
          <w:sz w:val="28"/>
          <w:szCs w:val="28"/>
          <w:lang w:val="kk-KZ"/>
        </w:rPr>
        <w:t>Перечень и виды заданий для выполнения в аудитории:</w:t>
      </w:r>
    </w:p>
    <w:p w:rsidR="000E341B" w:rsidRPr="002706CB" w:rsidRDefault="000E341B" w:rsidP="0021104E">
      <w:pPr>
        <w:jc w:val="both"/>
        <w:rPr>
          <w:rFonts w:eastAsia="Calibri"/>
          <w:sz w:val="28"/>
          <w:szCs w:val="28"/>
          <w:lang w:eastAsia="en-US"/>
        </w:rPr>
      </w:pPr>
      <w:r w:rsidRPr="002706CB">
        <w:rPr>
          <w:rFonts w:eastAsia="Calibri"/>
          <w:sz w:val="28"/>
          <w:szCs w:val="28"/>
          <w:lang w:eastAsia="en-US"/>
        </w:rPr>
        <w:t>1.</w:t>
      </w:r>
      <w:r w:rsidR="0021104E" w:rsidRPr="002706CB">
        <w:rPr>
          <w:rFonts w:eastAsia="Calibri"/>
          <w:sz w:val="28"/>
          <w:szCs w:val="28"/>
          <w:lang w:eastAsia="en-US"/>
        </w:rPr>
        <w:t>Составьте монолог на любую тему по своей специальности используя:</w:t>
      </w:r>
    </w:p>
    <w:p w:rsidR="0021104E" w:rsidRPr="002706CB" w:rsidRDefault="0021104E" w:rsidP="0021104E">
      <w:pPr>
        <w:pStyle w:val="a3"/>
        <w:jc w:val="both"/>
        <w:rPr>
          <w:rFonts w:ascii="Times New Roman" w:hAnsi="Times New Roman" w:cs="Times New Roman"/>
          <w:sz w:val="28"/>
          <w:szCs w:val="28"/>
        </w:rPr>
      </w:pPr>
      <w:r w:rsidRPr="002706CB">
        <w:rPr>
          <w:rFonts w:ascii="Times New Roman" w:hAnsi="Times New Roman" w:cs="Times New Roman"/>
          <w:sz w:val="28"/>
          <w:szCs w:val="28"/>
        </w:rPr>
        <w:t>1.1Прогрессию текста с однонаправленным данным.</w:t>
      </w:r>
    </w:p>
    <w:p w:rsidR="0021104E" w:rsidRPr="002706CB" w:rsidRDefault="0021104E" w:rsidP="0021104E">
      <w:pPr>
        <w:pStyle w:val="a3"/>
        <w:jc w:val="both"/>
        <w:rPr>
          <w:rFonts w:ascii="Times New Roman" w:hAnsi="Times New Roman" w:cs="Times New Roman"/>
          <w:sz w:val="28"/>
          <w:szCs w:val="28"/>
        </w:rPr>
      </w:pPr>
      <w:r w:rsidRPr="002706CB">
        <w:rPr>
          <w:rFonts w:ascii="Times New Roman" w:hAnsi="Times New Roman" w:cs="Times New Roman"/>
          <w:sz w:val="28"/>
          <w:szCs w:val="28"/>
        </w:rPr>
        <w:t>1.2Прогрессию текста с разнонаправленным данным.</w:t>
      </w:r>
    </w:p>
    <w:p w:rsidR="00377E62" w:rsidRPr="002706CB" w:rsidRDefault="0021104E" w:rsidP="004A7D47">
      <w:pPr>
        <w:pStyle w:val="a3"/>
        <w:jc w:val="both"/>
        <w:rPr>
          <w:rFonts w:ascii="Times New Roman" w:hAnsi="Times New Roman" w:cs="Times New Roman"/>
          <w:sz w:val="28"/>
          <w:szCs w:val="28"/>
        </w:rPr>
      </w:pPr>
      <w:r w:rsidRPr="002706CB">
        <w:rPr>
          <w:rFonts w:ascii="Times New Roman" w:hAnsi="Times New Roman" w:cs="Times New Roman"/>
          <w:sz w:val="28"/>
          <w:szCs w:val="28"/>
        </w:rPr>
        <w:t>1.3Предложения, выполняющие функцию обобщения текста.</w:t>
      </w:r>
    </w:p>
    <w:p w:rsidR="0082484B" w:rsidRPr="0082484B" w:rsidRDefault="0082484B" w:rsidP="0082484B">
      <w:pPr>
        <w:shd w:val="clear" w:color="auto" w:fill="FFFFFF"/>
        <w:tabs>
          <w:tab w:val="left" w:pos="698"/>
        </w:tabs>
        <w:spacing w:line="317" w:lineRule="exact"/>
        <w:ind w:right="207"/>
        <w:jc w:val="both"/>
        <w:rPr>
          <w:b/>
          <w:sz w:val="28"/>
          <w:szCs w:val="28"/>
          <w:lang w:val="kk-KZ"/>
        </w:rPr>
      </w:pPr>
      <w:r w:rsidRPr="0082484B">
        <w:rPr>
          <w:b/>
          <w:sz w:val="28"/>
          <w:szCs w:val="28"/>
          <w:lang w:val="kk-KZ"/>
        </w:rPr>
        <w:t>Перечень и виды домашних заданий :</w:t>
      </w:r>
    </w:p>
    <w:p w:rsidR="0082484B" w:rsidRPr="0082484B" w:rsidRDefault="0082484B" w:rsidP="0082484B">
      <w:pPr>
        <w:shd w:val="clear" w:color="auto" w:fill="FFFFFF"/>
        <w:tabs>
          <w:tab w:val="left" w:pos="698"/>
        </w:tabs>
        <w:spacing w:line="317" w:lineRule="exact"/>
        <w:ind w:right="207"/>
        <w:jc w:val="both"/>
        <w:rPr>
          <w:sz w:val="28"/>
          <w:szCs w:val="28"/>
        </w:rPr>
      </w:pPr>
      <w:r w:rsidRPr="0082484B">
        <w:rPr>
          <w:sz w:val="28"/>
          <w:szCs w:val="28"/>
          <w:lang w:val="kk-KZ"/>
        </w:rPr>
        <w:t xml:space="preserve">1.Изучить </w:t>
      </w:r>
      <w:r>
        <w:rPr>
          <w:sz w:val="28"/>
          <w:szCs w:val="28"/>
        </w:rPr>
        <w:t>прогрессию</w:t>
      </w:r>
      <w:r w:rsidRPr="003E1B79">
        <w:rPr>
          <w:sz w:val="28"/>
          <w:szCs w:val="28"/>
        </w:rPr>
        <w:t xml:space="preserve"> текста с од</w:t>
      </w:r>
      <w:r>
        <w:rPr>
          <w:sz w:val="28"/>
          <w:szCs w:val="28"/>
        </w:rPr>
        <w:t>но- и разнонаправленным данным.</w:t>
      </w:r>
    </w:p>
    <w:p w:rsidR="0082484B" w:rsidRPr="0082484B" w:rsidRDefault="0082484B" w:rsidP="0082484B">
      <w:pPr>
        <w:shd w:val="clear" w:color="auto" w:fill="FFFFFF"/>
        <w:tabs>
          <w:tab w:val="left" w:pos="698"/>
        </w:tabs>
        <w:spacing w:line="317" w:lineRule="exact"/>
        <w:ind w:right="207"/>
        <w:jc w:val="both"/>
        <w:rPr>
          <w:b/>
          <w:sz w:val="28"/>
          <w:szCs w:val="28"/>
          <w:lang w:val="kk-KZ"/>
        </w:rPr>
      </w:pPr>
      <w:r w:rsidRPr="0082484B">
        <w:rPr>
          <w:sz w:val="28"/>
          <w:szCs w:val="28"/>
        </w:rPr>
        <w:t xml:space="preserve">2.Пересказ теоретического материала. </w:t>
      </w:r>
    </w:p>
    <w:p w:rsidR="004A7D47" w:rsidRPr="00436D41" w:rsidRDefault="004A7D47" w:rsidP="004A7D47">
      <w:pPr>
        <w:pStyle w:val="a3"/>
        <w:jc w:val="both"/>
        <w:rPr>
          <w:rFonts w:ascii="Times New Roman" w:hAnsi="Times New Roman" w:cs="Times New Roman"/>
          <w:b/>
          <w:sz w:val="28"/>
          <w:szCs w:val="28"/>
        </w:rPr>
      </w:pPr>
      <w:r w:rsidRPr="00436D41">
        <w:rPr>
          <w:rFonts w:ascii="Times New Roman" w:hAnsi="Times New Roman" w:cs="Times New Roman"/>
          <w:b/>
          <w:sz w:val="28"/>
          <w:szCs w:val="28"/>
        </w:rPr>
        <w:t xml:space="preserve">Контрольные вопросы </w:t>
      </w:r>
    </w:p>
    <w:p w:rsidR="004A7D47" w:rsidRPr="002E7BEF" w:rsidRDefault="00974528" w:rsidP="004A7D47">
      <w:pPr>
        <w:pStyle w:val="a3"/>
        <w:jc w:val="both"/>
        <w:rPr>
          <w:rFonts w:ascii="Times New Roman" w:hAnsi="Times New Roman" w:cs="Times New Roman"/>
          <w:sz w:val="28"/>
          <w:szCs w:val="28"/>
        </w:rPr>
      </w:pPr>
      <w:r>
        <w:rPr>
          <w:rFonts w:ascii="Times New Roman" w:hAnsi="Times New Roman" w:cs="Times New Roman"/>
          <w:sz w:val="28"/>
          <w:szCs w:val="28"/>
        </w:rPr>
        <w:t>1.</w:t>
      </w:r>
      <w:r w:rsidR="004A7D47" w:rsidRPr="002E7BEF">
        <w:rPr>
          <w:rFonts w:ascii="Times New Roman" w:hAnsi="Times New Roman" w:cs="Times New Roman"/>
          <w:sz w:val="28"/>
          <w:szCs w:val="28"/>
        </w:rPr>
        <w:t xml:space="preserve"> Назовите особенности прогрессии текста с однонаправленным данным. </w:t>
      </w:r>
    </w:p>
    <w:p w:rsidR="004A7D47" w:rsidRDefault="00974528" w:rsidP="004A7D47">
      <w:pPr>
        <w:pStyle w:val="a3"/>
        <w:jc w:val="both"/>
        <w:rPr>
          <w:rFonts w:ascii="Times New Roman" w:hAnsi="Times New Roman" w:cs="Times New Roman"/>
          <w:sz w:val="28"/>
          <w:szCs w:val="28"/>
        </w:rPr>
      </w:pPr>
      <w:r>
        <w:rPr>
          <w:rFonts w:ascii="Times New Roman" w:hAnsi="Times New Roman" w:cs="Times New Roman"/>
          <w:sz w:val="28"/>
          <w:szCs w:val="28"/>
        </w:rPr>
        <w:t>2.</w:t>
      </w:r>
      <w:r w:rsidR="004A7D47" w:rsidRPr="002E7BEF">
        <w:rPr>
          <w:rFonts w:ascii="Times New Roman" w:hAnsi="Times New Roman" w:cs="Times New Roman"/>
          <w:sz w:val="28"/>
          <w:szCs w:val="28"/>
        </w:rPr>
        <w:t xml:space="preserve">Назовите особенности прогрессии текста с разнонаправленным данным. </w:t>
      </w:r>
    </w:p>
    <w:p w:rsidR="00974528" w:rsidRPr="002E7BEF" w:rsidRDefault="00974528" w:rsidP="00974528">
      <w:pPr>
        <w:pStyle w:val="a3"/>
        <w:jc w:val="both"/>
        <w:rPr>
          <w:rFonts w:ascii="Times New Roman" w:hAnsi="Times New Roman" w:cs="Times New Roman"/>
          <w:sz w:val="28"/>
          <w:szCs w:val="28"/>
        </w:rPr>
      </w:pPr>
      <w:r w:rsidRPr="002E7BEF">
        <w:rPr>
          <w:rFonts w:ascii="Times New Roman" w:hAnsi="Times New Roman" w:cs="Times New Roman"/>
          <w:sz w:val="28"/>
          <w:szCs w:val="28"/>
        </w:rPr>
        <w:t>3) К</w:t>
      </w:r>
      <w:r>
        <w:rPr>
          <w:rFonts w:ascii="Times New Roman" w:hAnsi="Times New Roman" w:cs="Times New Roman"/>
          <w:sz w:val="28"/>
          <w:szCs w:val="28"/>
        </w:rPr>
        <w:t>ак предложения выполняют функцию обобщения</w:t>
      </w:r>
      <w:r w:rsidRPr="002E7BEF">
        <w:rPr>
          <w:rFonts w:ascii="Times New Roman" w:hAnsi="Times New Roman" w:cs="Times New Roman"/>
          <w:sz w:val="28"/>
          <w:szCs w:val="28"/>
        </w:rPr>
        <w:t xml:space="preserve">  прогрессии текста?</w:t>
      </w:r>
    </w:p>
    <w:p w:rsidR="00E10EA6" w:rsidRDefault="004A7D47" w:rsidP="004A7D47">
      <w:pPr>
        <w:pStyle w:val="a3"/>
        <w:jc w:val="both"/>
        <w:rPr>
          <w:rFonts w:ascii="Times New Roman" w:hAnsi="Times New Roman" w:cs="Times New Roman"/>
          <w:b/>
          <w:sz w:val="28"/>
          <w:szCs w:val="28"/>
        </w:rPr>
      </w:pPr>
      <w:r w:rsidRPr="00D520BD">
        <w:rPr>
          <w:rFonts w:ascii="Times New Roman" w:hAnsi="Times New Roman" w:cs="Times New Roman"/>
          <w:b/>
          <w:sz w:val="28"/>
          <w:szCs w:val="28"/>
        </w:rPr>
        <w:t>Задание для СРС:</w:t>
      </w:r>
    </w:p>
    <w:p w:rsidR="004A7D47" w:rsidRPr="00D520BD" w:rsidRDefault="00E10EA6" w:rsidP="004A7D47">
      <w:pPr>
        <w:pStyle w:val="a3"/>
        <w:jc w:val="both"/>
        <w:rPr>
          <w:rFonts w:ascii="Times New Roman" w:hAnsi="Times New Roman" w:cs="Times New Roman"/>
          <w:b/>
          <w:sz w:val="28"/>
          <w:szCs w:val="28"/>
          <w:lang w:val="kk-KZ"/>
        </w:rPr>
      </w:pPr>
      <w:r>
        <w:rPr>
          <w:rFonts w:ascii="Times New Roman" w:hAnsi="Times New Roman" w:cs="Times New Roman"/>
          <w:b/>
          <w:sz w:val="28"/>
          <w:szCs w:val="28"/>
        </w:rPr>
        <w:t>1.</w:t>
      </w:r>
      <w:r w:rsidR="004A7D47" w:rsidRPr="002E7BEF">
        <w:rPr>
          <w:rFonts w:ascii="Times New Roman" w:hAnsi="Times New Roman" w:cs="Times New Roman"/>
          <w:sz w:val="28"/>
          <w:szCs w:val="28"/>
        </w:rPr>
        <w:t xml:space="preserve"> Подготовьте монолог </w:t>
      </w:r>
      <w:r>
        <w:rPr>
          <w:rFonts w:ascii="Times New Roman" w:hAnsi="Times New Roman" w:cs="Times New Roman"/>
          <w:sz w:val="28"/>
          <w:szCs w:val="28"/>
        </w:rPr>
        <w:t xml:space="preserve"> на </w:t>
      </w:r>
      <w:r w:rsidR="004A7D47" w:rsidRPr="002E7BEF">
        <w:rPr>
          <w:rFonts w:ascii="Times New Roman" w:hAnsi="Times New Roman" w:cs="Times New Roman"/>
          <w:sz w:val="28"/>
          <w:szCs w:val="28"/>
        </w:rPr>
        <w:t xml:space="preserve"> тем</w:t>
      </w:r>
      <w:r>
        <w:rPr>
          <w:rFonts w:ascii="Times New Roman" w:hAnsi="Times New Roman" w:cs="Times New Roman"/>
          <w:sz w:val="28"/>
          <w:szCs w:val="28"/>
        </w:rPr>
        <w:t>у:</w:t>
      </w:r>
      <w:r w:rsidR="004A7D47" w:rsidRPr="002E7BEF">
        <w:rPr>
          <w:rFonts w:ascii="Times New Roman" w:hAnsi="Times New Roman" w:cs="Times New Roman"/>
          <w:i/>
          <w:sz w:val="28"/>
          <w:szCs w:val="28"/>
        </w:rPr>
        <w:t>«Тайна телефонных разговоров»</w:t>
      </w:r>
      <w:r>
        <w:rPr>
          <w:rFonts w:ascii="Times New Roman" w:hAnsi="Times New Roman" w:cs="Times New Roman"/>
          <w:i/>
          <w:sz w:val="28"/>
          <w:szCs w:val="28"/>
        </w:rPr>
        <w:t>.</w:t>
      </w:r>
      <w:r w:rsidR="004A7D47" w:rsidRPr="00D520BD">
        <w:rPr>
          <w:rFonts w:ascii="Times New Roman" w:hAnsi="Times New Roman" w:cs="Times New Roman"/>
          <w:b/>
          <w:sz w:val="28"/>
          <w:szCs w:val="28"/>
          <w:lang w:val="kk-KZ"/>
        </w:rPr>
        <w:t xml:space="preserve"> Рекомендуемая литература: </w:t>
      </w:r>
    </w:p>
    <w:p w:rsidR="004A7D47" w:rsidRPr="002E7BEF" w:rsidRDefault="004A7D47" w:rsidP="004A7D47">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4A7D47" w:rsidRPr="002E7BEF" w:rsidRDefault="004A7D47" w:rsidP="004A7D47">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E10EA6" w:rsidRPr="00E10EA6" w:rsidRDefault="00E10EA6" w:rsidP="00E10EA6">
      <w:pPr>
        <w:shd w:val="clear" w:color="auto" w:fill="FFFFFF"/>
        <w:ind w:right="207"/>
        <w:jc w:val="both"/>
        <w:rPr>
          <w:b/>
          <w:sz w:val="28"/>
          <w:szCs w:val="28"/>
          <w:lang w:val="kk-KZ"/>
        </w:rPr>
      </w:pPr>
      <w:r w:rsidRPr="00E10EA6">
        <w:rPr>
          <w:b/>
          <w:sz w:val="28"/>
          <w:szCs w:val="28"/>
          <w:lang w:val="kk-KZ"/>
        </w:rPr>
        <w:t>Форма отчетности:</w:t>
      </w:r>
    </w:p>
    <w:p w:rsidR="00E10EA6" w:rsidRPr="00E10EA6" w:rsidRDefault="00E10EA6" w:rsidP="00E10EA6">
      <w:pPr>
        <w:shd w:val="clear" w:color="auto" w:fill="FFFFFF"/>
        <w:ind w:right="207"/>
        <w:jc w:val="both"/>
        <w:rPr>
          <w:sz w:val="28"/>
          <w:szCs w:val="28"/>
          <w:lang w:val="kk-KZ"/>
        </w:rPr>
      </w:pPr>
      <w:r w:rsidRPr="00E10EA6">
        <w:rPr>
          <w:sz w:val="28"/>
          <w:szCs w:val="28"/>
          <w:lang w:val="kk-KZ"/>
        </w:rPr>
        <w:t>Пересказ теоретического материала.</w:t>
      </w:r>
    </w:p>
    <w:p w:rsidR="00E10EA6" w:rsidRPr="00E10EA6" w:rsidRDefault="00E10EA6" w:rsidP="00E10EA6">
      <w:pPr>
        <w:rPr>
          <w:b/>
          <w:sz w:val="28"/>
          <w:szCs w:val="28"/>
        </w:rPr>
      </w:pPr>
      <w:r w:rsidRPr="00E10EA6">
        <w:rPr>
          <w:b/>
          <w:sz w:val="28"/>
          <w:szCs w:val="28"/>
        </w:rPr>
        <w:t>Критерий оценивания знаний обучающихся</w:t>
      </w:r>
    </w:p>
    <w:p w:rsidR="002E1159" w:rsidRDefault="002E1159" w:rsidP="00E10EA6">
      <w:pPr>
        <w:tabs>
          <w:tab w:val="left" w:pos="180"/>
          <w:tab w:val="center" w:pos="4716"/>
          <w:tab w:val="left" w:pos="6934"/>
        </w:tabs>
        <w:ind w:right="207"/>
        <w:rPr>
          <w:b/>
          <w:sz w:val="28"/>
          <w:szCs w:val="28"/>
        </w:rPr>
      </w:pPr>
    </w:p>
    <w:p w:rsidR="00E10EA6" w:rsidRPr="00E10EA6" w:rsidRDefault="00E10EA6" w:rsidP="00E10EA6">
      <w:pPr>
        <w:tabs>
          <w:tab w:val="left" w:pos="180"/>
          <w:tab w:val="center" w:pos="4716"/>
          <w:tab w:val="left" w:pos="6934"/>
        </w:tabs>
        <w:ind w:right="207"/>
        <w:rPr>
          <w:sz w:val="28"/>
          <w:szCs w:val="28"/>
          <w:lang w:val="kk-KZ"/>
        </w:rPr>
      </w:pPr>
      <w:r w:rsidRPr="00E10EA6">
        <w:rPr>
          <w:b/>
          <w:sz w:val="28"/>
          <w:szCs w:val="28"/>
        </w:rPr>
        <w:tab/>
      </w:r>
      <w:r w:rsidRPr="00E10EA6">
        <w:rPr>
          <w:b/>
          <w:sz w:val="28"/>
          <w:szCs w:val="28"/>
        </w:rPr>
        <w:tab/>
      </w:r>
      <w:r w:rsidR="006A5357" w:rsidRPr="006A5357">
        <w:rPr>
          <w:b/>
          <w:color w:val="000000" w:themeColor="text1"/>
          <w:sz w:val="28"/>
          <w:szCs w:val="28"/>
        </w:rPr>
        <w:t>Практическое</w:t>
      </w:r>
      <w:r>
        <w:rPr>
          <w:b/>
          <w:sz w:val="28"/>
          <w:szCs w:val="28"/>
        </w:rPr>
        <w:t xml:space="preserve"> занятие № 20</w:t>
      </w:r>
      <w:r w:rsidRPr="00E10EA6">
        <w:rPr>
          <w:b/>
          <w:sz w:val="28"/>
          <w:szCs w:val="28"/>
        </w:rPr>
        <w:tab/>
      </w:r>
    </w:p>
    <w:p w:rsidR="002E1159" w:rsidRDefault="00E10EA6" w:rsidP="002E7BEF">
      <w:pPr>
        <w:pStyle w:val="a3"/>
        <w:jc w:val="both"/>
        <w:rPr>
          <w:rFonts w:ascii="Times New Roman" w:hAnsi="Times New Roman" w:cs="Times New Roman"/>
          <w:color w:val="000000" w:themeColor="text1"/>
          <w:sz w:val="28"/>
          <w:szCs w:val="28"/>
        </w:rPr>
      </w:pPr>
      <w:r w:rsidRPr="00E10EA6">
        <w:rPr>
          <w:rFonts w:ascii="Times New Roman" w:eastAsia="Calibri" w:hAnsi="Times New Roman" w:cs="Times New Roman"/>
          <w:b/>
          <w:sz w:val="28"/>
          <w:szCs w:val="28"/>
        </w:rPr>
        <w:t>Тема занятия:</w:t>
      </w:r>
      <w:r w:rsidR="003878EB" w:rsidRPr="00E10EA6">
        <w:rPr>
          <w:rFonts w:ascii="Times New Roman" w:hAnsi="Times New Roman" w:cs="Times New Roman"/>
          <w:color w:val="000000" w:themeColor="text1"/>
          <w:sz w:val="28"/>
          <w:szCs w:val="28"/>
        </w:rPr>
        <w:t xml:space="preserve">Способы развития информации  в тексте. </w:t>
      </w:r>
    </w:p>
    <w:p w:rsidR="002E1159" w:rsidRPr="00D520BD" w:rsidRDefault="002E1159" w:rsidP="002E1159">
      <w:pPr>
        <w:pStyle w:val="a3"/>
        <w:jc w:val="both"/>
        <w:rPr>
          <w:rFonts w:ascii="Times New Roman" w:hAnsi="Times New Roman" w:cs="Times New Roman"/>
          <w:b/>
          <w:color w:val="000000" w:themeColor="text1"/>
          <w:sz w:val="28"/>
          <w:szCs w:val="28"/>
        </w:rPr>
      </w:pPr>
      <w:r w:rsidRPr="00D520BD">
        <w:rPr>
          <w:rFonts w:ascii="Times New Roman" w:hAnsi="Times New Roman" w:cs="Times New Roman"/>
          <w:b/>
          <w:color w:val="000000" w:themeColor="text1"/>
          <w:sz w:val="28"/>
          <w:szCs w:val="28"/>
        </w:rPr>
        <w:t>План  занятия:</w:t>
      </w:r>
    </w:p>
    <w:p w:rsidR="002E1159" w:rsidRPr="00F82A97" w:rsidRDefault="00F82A97" w:rsidP="002E1159">
      <w:pPr>
        <w:pStyle w:val="a3"/>
        <w:jc w:val="both"/>
        <w:rPr>
          <w:rFonts w:ascii="Times New Roman" w:hAnsi="Times New Roman" w:cs="Times New Roman"/>
          <w:b/>
          <w:color w:val="000000" w:themeColor="text1"/>
          <w:sz w:val="28"/>
          <w:szCs w:val="28"/>
        </w:rPr>
      </w:pPr>
      <w:r w:rsidRPr="00F82A97">
        <w:rPr>
          <w:rFonts w:ascii="Times New Roman" w:hAnsi="Times New Roman" w:cs="Times New Roman"/>
          <w:color w:val="000000" w:themeColor="text1"/>
          <w:sz w:val="28"/>
          <w:szCs w:val="28"/>
        </w:rPr>
        <w:t>1.</w:t>
      </w:r>
      <w:r w:rsidR="002E1159" w:rsidRPr="00F82A97">
        <w:rPr>
          <w:rFonts w:ascii="Times New Roman" w:hAnsi="Times New Roman" w:cs="Times New Roman"/>
          <w:color w:val="000000" w:themeColor="text1"/>
          <w:sz w:val="28"/>
          <w:szCs w:val="28"/>
        </w:rPr>
        <w:t xml:space="preserve"> Способы развития информации  в тексте.</w:t>
      </w:r>
    </w:p>
    <w:p w:rsidR="002E1159" w:rsidRPr="00F82A97" w:rsidRDefault="00F82A97" w:rsidP="002E1159">
      <w:pPr>
        <w:pStyle w:val="a3"/>
        <w:jc w:val="both"/>
        <w:rPr>
          <w:rFonts w:ascii="Times New Roman" w:hAnsi="Times New Roman" w:cs="Times New Roman"/>
          <w:color w:val="000000" w:themeColor="text1"/>
          <w:sz w:val="28"/>
          <w:szCs w:val="28"/>
        </w:rPr>
      </w:pPr>
      <w:r w:rsidRPr="00F82A97">
        <w:rPr>
          <w:rFonts w:ascii="Times New Roman" w:hAnsi="Times New Roman" w:cs="Times New Roman"/>
          <w:color w:val="000000" w:themeColor="text1"/>
          <w:sz w:val="28"/>
          <w:szCs w:val="28"/>
        </w:rPr>
        <w:t>2.</w:t>
      </w:r>
      <w:r w:rsidR="002E1159" w:rsidRPr="00F82A97">
        <w:rPr>
          <w:rFonts w:ascii="Times New Roman" w:hAnsi="Times New Roman" w:cs="Times New Roman"/>
          <w:color w:val="000000" w:themeColor="text1"/>
          <w:sz w:val="28"/>
          <w:szCs w:val="28"/>
        </w:rPr>
        <w:t>Цепной способ  развития информации.</w:t>
      </w:r>
    </w:p>
    <w:p w:rsidR="002E1159" w:rsidRPr="00F82A97" w:rsidRDefault="002E1159" w:rsidP="002E1159">
      <w:pPr>
        <w:pStyle w:val="a3"/>
        <w:jc w:val="both"/>
        <w:rPr>
          <w:rFonts w:ascii="Times New Roman" w:hAnsi="Times New Roman" w:cs="Times New Roman"/>
          <w:color w:val="000000" w:themeColor="text1"/>
          <w:sz w:val="28"/>
          <w:szCs w:val="28"/>
        </w:rPr>
      </w:pPr>
      <w:r w:rsidRPr="00F82A97">
        <w:rPr>
          <w:rFonts w:ascii="Times New Roman" w:hAnsi="Times New Roman" w:cs="Times New Roman"/>
          <w:color w:val="000000" w:themeColor="text1"/>
          <w:sz w:val="28"/>
          <w:szCs w:val="28"/>
        </w:rPr>
        <w:t>3</w:t>
      </w:r>
      <w:r w:rsidR="00F82A97" w:rsidRPr="00F82A97">
        <w:rPr>
          <w:rFonts w:ascii="Times New Roman" w:hAnsi="Times New Roman" w:cs="Times New Roman"/>
          <w:color w:val="000000" w:themeColor="text1"/>
          <w:sz w:val="28"/>
          <w:szCs w:val="28"/>
        </w:rPr>
        <w:t>.</w:t>
      </w:r>
      <w:r w:rsidRPr="00F82A97">
        <w:rPr>
          <w:rFonts w:ascii="Times New Roman" w:hAnsi="Times New Roman" w:cs="Times New Roman"/>
          <w:color w:val="000000" w:themeColor="text1"/>
          <w:sz w:val="28"/>
          <w:szCs w:val="28"/>
        </w:rPr>
        <w:t>Параллельный способ развития информации.</w:t>
      </w:r>
    </w:p>
    <w:p w:rsidR="002E1159" w:rsidRPr="00B55250" w:rsidRDefault="00B55250" w:rsidP="00B55250">
      <w:pPr>
        <w:shd w:val="clear" w:color="auto" w:fill="FFFFFF"/>
        <w:tabs>
          <w:tab w:val="left" w:pos="698"/>
        </w:tabs>
        <w:spacing w:line="317" w:lineRule="exact"/>
        <w:ind w:right="207"/>
        <w:jc w:val="both"/>
        <w:rPr>
          <w:b/>
          <w:sz w:val="28"/>
          <w:szCs w:val="28"/>
          <w:lang w:val="kk-KZ"/>
        </w:rPr>
      </w:pPr>
      <w:r w:rsidRPr="00B55250">
        <w:rPr>
          <w:b/>
          <w:sz w:val="28"/>
          <w:szCs w:val="28"/>
          <w:lang w:val="kk-KZ"/>
        </w:rPr>
        <w:t>Цель и задачи занятия, умения, навыки и компетенции:</w:t>
      </w:r>
    </w:p>
    <w:p w:rsidR="00C74976" w:rsidRPr="002E7BEF" w:rsidRDefault="00C74976"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bCs/>
          <w:iCs/>
          <w:color w:val="000000" w:themeColor="text1"/>
          <w:sz w:val="28"/>
          <w:szCs w:val="28"/>
        </w:rPr>
        <w:t xml:space="preserve">- формировать понятийную базу </w:t>
      </w:r>
      <w:r w:rsidRPr="002E7BEF">
        <w:rPr>
          <w:rFonts w:ascii="Times New Roman" w:hAnsi="Times New Roman" w:cs="Times New Roman"/>
          <w:color w:val="000000" w:themeColor="text1"/>
          <w:sz w:val="28"/>
          <w:szCs w:val="28"/>
        </w:rPr>
        <w:t>способов развития информации в тексте.</w:t>
      </w:r>
    </w:p>
    <w:p w:rsidR="00C74976" w:rsidRPr="002E7BEF" w:rsidRDefault="00C74976" w:rsidP="002E7BEF">
      <w:pPr>
        <w:pStyle w:val="a3"/>
        <w:jc w:val="both"/>
        <w:rPr>
          <w:rFonts w:ascii="Times New Roman" w:hAnsi="Times New Roman" w:cs="Times New Roman"/>
          <w:bCs/>
          <w:iCs/>
          <w:color w:val="000000" w:themeColor="text1"/>
          <w:sz w:val="28"/>
          <w:szCs w:val="28"/>
        </w:rPr>
      </w:pPr>
      <w:r w:rsidRPr="002E7BEF">
        <w:rPr>
          <w:rFonts w:ascii="Times New Roman" w:hAnsi="Times New Roman" w:cs="Times New Roman"/>
          <w:color w:val="000000" w:themeColor="text1"/>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color w:val="000000" w:themeColor="text1"/>
          <w:sz w:val="28"/>
          <w:szCs w:val="28"/>
        </w:rPr>
        <w:t>на основе т</w:t>
      </w:r>
      <w:r w:rsidR="0039793F" w:rsidRPr="002E7BEF">
        <w:rPr>
          <w:rFonts w:ascii="Times New Roman" w:hAnsi="Times New Roman" w:cs="Times New Roman"/>
          <w:bCs/>
          <w:iCs/>
          <w:color w:val="000000" w:themeColor="text1"/>
          <w:sz w:val="28"/>
          <w:szCs w:val="28"/>
        </w:rPr>
        <w:t>екстов по специальности.</w:t>
      </w:r>
    </w:p>
    <w:p w:rsidR="004B333F" w:rsidRPr="002E7BEF" w:rsidRDefault="00C74976"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bCs/>
          <w:iCs/>
          <w:color w:val="000000" w:themeColor="text1"/>
          <w:sz w:val="28"/>
          <w:szCs w:val="28"/>
        </w:rPr>
        <w:t xml:space="preserve"> - </w:t>
      </w:r>
      <w:r w:rsidRPr="002E7BEF">
        <w:rPr>
          <w:rFonts w:ascii="Times New Roman" w:hAnsi="Times New Roman" w:cs="Times New Roman"/>
          <w:color w:val="000000" w:themeColor="text1"/>
          <w:sz w:val="28"/>
          <w:szCs w:val="28"/>
        </w:rPr>
        <w:t xml:space="preserve"> уметь анализировать  и определятьспособы развития информации в тексте.</w:t>
      </w:r>
    </w:p>
    <w:p w:rsidR="00B55250" w:rsidRPr="00B55250" w:rsidRDefault="00B55250" w:rsidP="00B55250">
      <w:pPr>
        <w:shd w:val="clear" w:color="auto" w:fill="FFFFFF"/>
        <w:tabs>
          <w:tab w:val="left" w:pos="698"/>
        </w:tabs>
        <w:spacing w:line="317" w:lineRule="exact"/>
        <w:ind w:right="207"/>
        <w:jc w:val="both"/>
        <w:rPr>
          <w:sz w:val="20"/>
          <w:szCs w:val="20"/>
        </w:rPr>
      </w:pPr>
      <w:r w:rsidRPr="00B55250">
        <w:rPr>
          <w:b/>
          <w:sz w:val="28"/>
          <w:szCs w:val="28"/>
          <w:lang w:val="kk-KZ"/>
        </w:rPr>
        <w:t>Краткие теоретические сведения</w:t>
      </w:r>
    </w:p>
    <w:p w:rsidR="00B55250" w:rsidRDefault="00F82A97" w:rsidP="00A55595">
      <w:pPr>
        <w:widowControl w:val="0"/>
        <w:suppressAutoHyphens/>
        <w:autoSpaceDE w:val="0"/>
        <w:autoSpaceDN w:val="0"/>
        <w:adjustRightInd w:val="0"/>
        <w:ind w:firstLine="567"/>
        <w:jc w:val="both"/>
        <w:rPr>
          <w:sz w:val="28"/>
          <w:szCs w:val="28"/>
        </w:rPr>
      </w:pPr>
      <w:r w:rsidRPr="00F82A97">
        <w:rPr>
          <w:rStyle w:val="submenu-table"/>
          <w:b/>
          <w:bCs/>
          <w:i/>
          <w:sz w:val="28"/>
          <w:szCs w:val="28"/>
        </w:rPr>
        <w:t>Способы развития информации в тексте.</w:t>
      </w:r>
      <w:r w:rsidRPr="00F82A97">
        <w:rPr>
          <w:sz w:val="28"/>
          <w:szCs w:val="28"/>
        </w:rPr>
        <w:t xml:space="preserve"> Чтобы представить варианты прогрессии текста, необходимо знать о способах развития информации в нем. Информация текста может развиваться </w:t>
      </w:r>
      <w:r w:rsidRPr="00F82A97">
        <w:rPr>
          <w:i/>
          <w:iCs/>
          <w:sz w:val="28"/>
          <w:szCs w:val="28"/>
        </w:rPr>
        <w:t>параллельным</w:t>
      </w:r>
      <w:r w:rsidRPr="00F82A97">
        <w:rPr>
          <w:sz w:val="28"/>
          <w:szCs w:val="28"/>
        </w:rPr>
        <w:t xml:space="preserve"> или </w:t>
      </w:r>
      <w:r w:rsidRPr="00F82A97">
        <w:rPr>
          <w:i/>
          <w:iCs/>
          <w:sz w:val="28"/>
          <w:szCs w:val="28"/>
        </w:rPr>
        <w:t>цепным</w:t>
      </w:r>
      <w:r w:rsidRPr="00F82A97">
        <w:rPr>
          <w:sz w:val="28"/>
          <w:szCs w:val="28"/>
        </w:rPr>
        <w:t xml:space="preserve"> способом. По способу </w:t>
      </w:r>
      <w:r w:rsidRPr="00F82A97">
        <w:rPr>
          <w:b/>
          <w:bCs/>
          <w:sz w:val="28"/>
          <w:szCs w:val="28"/>
        </w:rPr>
        <w:t>параллельност</w:t>
      </w:r>
      <w:r w:rsidRPr="00F82A97">
        <w:rPr>
          <w:sz w:val="28"/>
          <w:szCs w:val="28"/>
        </w:rPr>
        <w:t xml:space="preserve">и могут быть связаны </w:t>
      </w:r>
      <w:r w:rsidRPr="00F82A97">
        <w:rPr>
          <w:i/>
          <w:iCs/>
          <w:sz w:val="28"/>
          <w:szCs w:val="28"/>
        </w:rPr>
        <w:t>части простого или сложного предложения</w:t>
      </w:r>
      <w:r w:rsidRPr="00F82A97">
        <w:rPr>
          <w:sz w:val="28"/>
          <w:szCs w:val="28"/>
        </w:rPr>
        <w:t xml:space="preserve">, представляющие две или более </w:t>
      </w:r>
      <w:r w:rsidRPr="00F82A97">
        <w:rPr>
          <w:i/>
          <w:iCs/>
          <w:sz w:val="28"/>
          <w:szCs w:val="28"/>
        </w:rPr>
        <w:t>независимые</w:t>
      </w:r>
      <w:r w:rsidRPr="00F82A97">
        <w:rPr>
          <w:sz w:val="28"/>
          <w:szCs w:val="28"/>
        </w:rPr>
        <w:t xml:space="preserve"> друг от друга ситуации действительности. В каждой из этих част</w:t>
      </w:r>
      <w:r>
        <w:rPr>
          <w:sz w:val="28"/>
          <w:szCs w:val="28"/>
        </w:rPr>
        <w:t xml:space="preserve">ей есть смысловой центр – новая информация. </w:t>
      </w:r>
      <w:r w:rsidRPr="00F82A97">
        <w:rPr>
          <w:sz w:val="28"/>
          <w:szCs w:val="28"/>
        </w:rPr>
        <w:t xml:space="preserve">В отличие от параллельного способа информация текста может развиваться </w:t>
      </w:r>
      <w:r w:rsidRPr="00F82A97">
        <w:rPr>
          <w:i/>
          <w:iCs/>
          <w:sz w:val="28"/>
          <w:szCs w:val="28"/>
        </w:rPr>
        <w:t>последовательно</w:t>
      </w:r>
      <w:r w:rsidRPr="00F82A97">
        <w:rPr>
          <w:sz w:val="28"/>
          <w:szCs w:val="28"/>
        </w:rPr>
        <w:t xml:space="preserve">. При этом </w:t>
      </w:r>
      <w:r w:rsidRPr="00F82A97">
        <w:rPr>
          <w:i/>
          <w:iCs/>
          <w:sz w:val="28"/>
          <w:szCs w:val="28"/>
        </w:rPr>
        <w:t>последующая</w:t>
      </w:r>
      <w:r w:rsidRPr="00F82A97">
        <w:rPr>
          <w:sz w:val="28"/>
          <w:szCs w:val="28"/>
        </w:rPr>
        <w:t xml:space="preserve"> новая информация вытекает </w:t>
      </w:r>
      <w:r w:rsidRPr="00F82A97">
        <w:rPr>
          <w:i/>
          <w:iCs/>
          <w:sz w:val="28"/>
          <w:szCs w:val="28"/>
        </w:rPr>
        <w:t>из предыдущей</w:t>
      </w:r>
      <w:r w:rsidRPr="00F82A97">
        <w:rPr>
          <w:sz w:val="28"/>
          <w:szCs w:val="28"/>
        </w:rPr>
        <w:t xml:space="preserve">: Н2 ← из Н1; Н3 ← из Н2 и т.п. Новая информация в таком случае развивается как бы </w:t>
      </w:r>
      <w:r w:rsidRPr="00F82A97">
        <w:rPr>
          <w:i/>
          <w:iCs/>
          <w:sz w:val="28"/>
          <w:szCs w:val="28"/>
        </w:rPr>
        <w:t>по цепочке</w:t>
      </w:r>
      <w:r w:rsidRPr="00F82A97">
        <w:rPr>
          <w:sz w:val="28"/>
          <w:szCs w:val="28"/>
        </w:rPr>
        <w:t xml:space="preserve">. Такой способ развития новой </w:t>
      </w:r>
      <w:r w:rsidRPr="00F82A97">
        <w:rPr>
          <w:sz w:val="28"/>
          <w:szCs w:val="28"/>
        </w:rPr>
        <w:lastRenderedPageBreak/>
        <w:t xml:space="preserve">информации называется </w:t>
      </w:r>
      <w:r w:rsidRPr="00F82A97">
        <w:rPr>
          <w:b/>
          <w:bCs/>
          <w:sz w:val="28"/>
          <w:szCs w:val="28"/>
        </w:rPr>
        <w:t>цепным</w:t>
      </w:r>
      <w:r w:rsidRPr="00F82A97">
        <w:rPr>
          <w:sz w:val="28"/>
          <w:szCs w:val="28"/>
        </w:rPr>
        <w:t>.</w:t>
      </w:r>
    </w:p>
    <w:p w:rsidR="00F82A97" w:rsidRPr="00F85EE7" w:rsidRDefault="00F82A97" w:rsidP="00F85EE7">
      <w:pPr>
        <w:ind w:right="207"/>
        <w:jc w:val="both"/>
        <w:rPr>
          <w:b/>
          <w:sz w:val="28"/>
          <w:szCs w:val="28"/>
        </w:rPr>
      </w:pPr>
      <w:r w:rsidRPr="00F82A97">
        <w:rPr>
          <w:b/>
          <w:sz w:val="28"/>
          <w:szCs w:val="28"/>
        </w:rPr>
        <w:t>Рекомендации студ</w:t>
      </w:r>
      <w:r w:rsidR="00F85EE7">
        <w:rPr>
          <w:b/>
          <w:sz w:val="28"/>
          <w:szCs w:val="28"/>
        </w:rPr>
        <w:t>ентам по подготовке к занятиям:</w:t>
      </w:r>
    </w:p>
    <w:p w:rsidR="00F85EE7" w:rsidRPr="00CA4EC3" w:rsidRDefault="00F85EE7" w:rsidP="00F85EE7">
      <w:pPr>
        <w:ind w:right="207"/>
        <w:jc w:val="both"/>
        <w:rPr>
          <w:sz w:val="28"/>
          <w:szCs w:val="28"/>
        </w:rPr>
      </w:pPr>
      <w:r w:rsidRPr="00CA4EC3">
        <w:rPr>
          <w:sz w:val="28"/>
          <w:szCs w:val="28"/>
        </w:rPr>
        <w:t>Студент должен</w:t>
      </w:r>
      <w:r>
        <w:rPr>
          <w:sz w:val="28"/>
          <w:szCs w:val="28"/>
        </w:rPr>
        <w:t xml:space="preserve"> быть подготовлен к </w:t>
      </w:r>
      <w:r w:rsidR="002312A3" w:rsidRPr="0064085F">
        <w:rPr>
          <w:sz w:val="28"/>
          <w:szCs w:val="28"/>
        </w:rPr>
        <w:t>практически</w:t>
      </w:r>
      <w:r w:rsidR="002312A3">
        <w:rPr>
          <w:sz w:val="28"/>
          <w:szCs w:val="28"/>
        </w:rPr>
        <w:t>м</w:t>
      </w:r>
      <w:r w:rsidRPr="00CA4EC3">
        <w:rPr>
          <w:sz w:val="28"/>
          <w:szCs w:val="28"/>
        </w:rPr>
        <w:t xml:space="preserve"> занятиям. Подготовка заключается в изучении материала </w:t>
      </w:r>
      <w:r w:rsidR="002312A3" w:rsidRPr="0064085F">
        <w:rPr>
          <w:sz w:val="28"/>
          <w:szCs w:val="28"/>
        </w:rPr>
        <w:t>практического</w:t>
      </w:r>
      <w:r w:rsidRPr="00CA4EC3">
        <w:rPr>
          <w:sz w:val="28"/>
          <w:szCs w:val="28"/>
        </w:rPr>
        <w:t xml:space="preserve"> занятия по конспектам,  учебникам и учебным пособиям.</w:t>
      </w:r>
    </w:p>
    <w:p w:rsidR="00F85EE7" w:rsidRPr="00F85EE7" w:rsidRDefault="00F85EE7" w:rsidP="00F85EE7">
      <w:pPr>
        <w:ind w:right="207"/>
        <w:jc w:val="both"/>
        <w:rPr>
          <w:color w:val="000000" w:themeColor="text1"/>
          <w:sz w:val="28"/>
          <w:szCs w:val="28"/>
        </w:rPr>
      </w:pPr>
      <w:r w:rsidRPr="00CA4EC3">
        <w:rPr>
          <w:sz w:val="28"/>
          <w:szCs w:val="28"/>
        </w:rPr>
        <w:t xml:space="preserve">На </w:t>
      </w:r>
      <w:r w:rsidR="002312A3" w:rsidRPr="0064085F">
        <w:rPr>
          <w:sz w:val="28"/>
          <w:szCs w:val="28"/>
        </w:rPr>
        <w:t>практическом</w:t>
      </w:r>
      <w:r w:rsidRPr="00F835FC">
        <w:rPr>
          <w:sz w:val="28"/>
          <w:szCs w:val="28"/>
        </w:rPr>
        <w:t xml:space="preserve"> </w:t>
      </w:r>
      <w:r w:rsidRPr="00F85EE7">
        <w:rPr>
          <w:sz w:val="28"/>
          <w:szCs w:val="28"/>
        </w:rPr>
        <w:t>занятии студенты должны</w:t>
      </w:r>
      <w:r w:rsidR="002312A3">
        <w:rPr>
          <w:sz w:val="28"/>
          <w:szCs w:val="28"/>
        </w:rPr>
        <w:t xml:space="preserve"> </w:t>
      </w:r>
      <w:r w:rsidRPr="00F82A97">
        <w:rPr>
          <w:sz w:val="28"/>
          <w:szCs w:val="28"/>
        </w:rPr>
        <w:t xml:space="preserve">изучить  представление о </w:t>
      </w:r>
      <w:r>
        <w:rPr>
          <w:color w:val="000000" w:themeColor="text1"/>
          <w:sz w:val="28"/>
          <w:szCs w:val="28"/>
        </w:rPr>
        <w:t>способах</w:t>
      </w:r>
      <w:r w:rsidRPr="002E7BEF">
        <w:rPr>
          <w:color w:val="000000" w:themeColor="text1"/>
          <w:sz w:val="28"/>
          <w:szCs w:val="28"/>
        </w:rPr>
        <w:t xml:space="preserve"> развития информации в тексте.</w:t>
      </w:r>
    </w:p>
    <w:p w:rsidR="00F85EE7" w:rsidRPr="00F82A97" w:rsidRDefault="00F85EE7" w:rsidP="00F82A97">
      <w:pPr>
        <w:ind w:right="207"/>
        <w:jc w:val="both"/>
        <w:rPr>
          <w:sz w:val="28"/>
          <w:szCs w:val="28"/>
        </w:rPr>
      </w:pPr>
      <w:r w:rsidRPr="00F85EE7">
        <w:rPr>
          <w:sz w:val="28"/>
          <w:szCs w:val="28"/>
        </w:rPr>
        <w:t xml:space="preserve">Домашние задания выполняют в соответствии с темой </w:t>
      </w:r>
      <w:r w:rsidR="002312A3" w:rsidRPr="0064085F">
        <w:rPr>
          <w:sz w:val="28"/>
          <w:szCs w:val="28"/>
        </w:rPr>
        <w:t>практического</w:t>
      </w:r>
      <w:r w:rsidR="002312A3" w:rsidRPr="00F85EE7">
        <w:rPr>
          <w:sz w:val="28"/>
          <w:szCs w:val="28"/>
        </w:rPr>
        <w:t xml:space="preserve"> </w:t>
      </w:r>
      <w:r w:rsidRPr="00F85EE7">
        <w:rPr>
          <w:sz w:val="28"/>
          <w:szCs w:val="28"/>
        </w:rPr>
        <w:t xml:space="preserve">занятия. Каждое домашнее  задание студент сдает преподавателю на следующем </w:t>
      </w:r>
      <w:r w:rsidR="002312A3" w:rsidRPr="0064085F">
        <w:rPr>
          <w:sz w:val="28"/>
          <w:szCs w:val="28"/>
        </w:rPr>
        <w:t>практическом</w:t>
      </w:r>
      <w:r w:rsidRPr="00F85EE7">
        <w:rPr>
          <w:sz w:val="28"/>
          <w:szCs w:val="28"/>
        </w:rPr>
        <w:t xml:space="preserve"> занятии.</w:t>
      </w:r>
    </w:p>
    <w:p w:rsidR="00F82A97" w:rsidRPr="00F82A97" w:rsidRDefault="00F82A97" w:rsidP="00F82A97">
      <w:pPr>
        <w:shd w:val="clear" w:color="auto" w:fill="FFFFFF"/>
        <w:tabs>
          <w:tab w:val="left" w:pos="698"/>
        </w:tabs>
        <w:spacing w:line="317" w:lineRule="exact"/>
        <w:ind w:right="207"/>
        <w:jc w:val="both"/>
        <w:rPr>
          <w:b/>
          <w:sz w:val="28"/>
          <w:szCs w:val="28"/>
          <w:lang w:val="kk-KZ"/>
        </w:rPr>
      </w:pPr>
      <w:r w:rsidRPr="00F82A97">
        <w:rPr>
          <w:b/>
          <w:sz w:val="28"/>
          <w:szCs w:val="28"/>
          <w:lang w:val="kk-KZ"/>
        </w:rPr>
        <w:t xml:space="preserve">Технические и инструментальные средства: </w:t>
      </w:r>
      <w:r w:rsidRPr="00F82A97">
        <w:rPr>
          <w:sz w:val="28"/>
          <w:szCs w:val="28"/>
        </w:rPr>
        <w:t>книги, тетради, ручки, дополнительные материалы, справочные материалы, словари.</w:t>
      </w:r>
    </w:p>
    <w:p w:rsidR="00F82A97" w:rsidRPr="00F82A97" w:rsidRDefault="00F82A97" w:rsidP="00F82A97">
      <w:pPr>
        <w:shd w:val="clear" w:color="auto" w:fill="FFFFFF"/>
        <w:tabs>
          <w:tab w:val="left" w:pos="698"/>
        </w:tabs>
        <w:spacing w:line="317" w:lineRule="exact"/>
        <w:ind w:right="207"/>
        <w:jc w:val="both"/>
        <w:rPr>
          <w:b/>
          <w:sz w:val="28"/>
          <w:szCs w:val="28"/>
          <w:lang w:val="kk-KZ"/>
        </w:rPr>
      </w:pPr>
      <w:r w:rsidRPr="00F82A97">
        <w:rPr>
          <w:b/>
          <w:sz w:val="28"/>
          <w:szCs w:val="28"/>
          <w:lang w:val="kk-KZ"/>
        </w:rPr>
        <w:t>Перечень и виды заданий для выполнения в аудитории:</w:t>
      </w:r>
    </w:p>
    <w:p w:rsidR="00F82A97" w:rsidRPr="00F82A97" w:rsidRDefault="00F82A97" w:rsidP="00F82A97">
      <w:pPr>
        <w:jc w:val="both"/>
        <w:rPr>
          <w:rFonts w:eastAsia="Calibri"/>
          <w:color w:val="000000"/>
          <w:sz w:val="28"/>
          <w:szCs w:val="28"/>
          <w:lang w:eastAsia="en-US"/>
        </w:rPr>
      </w:pPr>
      <w:r w:rsidRPr="00F82A97">
        <w:rPr>
          <w:rFonts w:eastAsia="Calibri"/>
          <w:color w:val="000000"/>
          <w:sz w:val="28"/>
          <w:szCs w:val="28"/>
          <w:lang w:eastAsia="en-US"/>
        </w:rPr>
        <w:t>1.Прочитайте текст</w:t>
      </w:r>
      <w:r w:rsidR="00381777">
        <w:rPr>
          <w:rFonts w:eastAsia="Calibri"/>
          <w:color w:val="000000"/>
          <w:sz w:val="28"/>
          <w:szCs w:val="28"/>
          <w:lang w:eastAsia="en-US"/>
        </w:rPr>
        <w:t>ы.</w:t>
      </w:r>
    </w:p>
    <w:p w:rsidR="00381777" w:rsidRPr="00381777" w:rsidRDefault="00381777" w:rsidP="00381777">
      <w:pPr>
        <w:jc w:val="both"/>
        <w:rPr>
          <w:rFonts w:eastAsia="Calibri"/>
          <w:color w:val="000000"/>
          <w:sz w:val="28"/>
          <w:szCs w:val="28"/>
          <w:lang w:eastAsia="en-US"/>
        </w:rPr>
      </w:pPr>
      <w:r>
        <w:rPr>
          <w:rFonts w:eastAsia="Calibri"/>
          <w:color w:val="000000"/>
          <w:sz w:val="28"/>
          <w:szCs w:val="28"/>
          <w:lang w:eastAsia="en-US"/>
        </w:rPr>
        <w:t>1.1</w:t>
      </w:r>
      <w:r w:rsidR="00F82A97" w:rsidRPr="00381777">
        <w:rPr>
          <w:rFonts w:eastAsia="Calibri"/>
          <w:color w:val="000000"/>
          <w:sz w:val="28"/>
          <w:szCs w:val="28"/>
          <w:lang w:eastAsia="en-US"/>
        </w:rPr>
        <w:t xml:space="preserve">Определите  </w:t>
      </w:r>
      <w:r w:rsidRPr="00381777">
        <w:rPr>
          <w:color w:val="000000" w:themeColor="text1"/>
          <w:sz w:val="28"/>
          <w:szCs w:val="28"/>
        </w:rPr>
        <w:t xml:space="preserve">способы развития информации в тексте.   </w:t>
      </w:r>
    </w:p>
    <w:p w:rsidR="00A55595" w:rsidRPr="005612FC" w:rsidRDefault="00381777" w:rsidP="005612FC">
      <w:pPr>
        <w:jc w:val="both"/>
        <w:rPr>
          <w:rFonts w:eastAsia="Calibri"/>
          <w:color w:val="000000"/>
          <w:sz w:val="28"/>
          <w:szCs w:val="28"/>
          <w:lang w:eastAsia="en-US"/>
        </w:rPr>
      </w:pPr>
      <w:r>
        <w:rPr>
          <w:rFonts w:eastAsia="Calibri"/>
          <w:color w:val="000000"/>
          <w:sz w:val="28"/>
          <w:szCs w:val="28"/>
          <w:lang w:eastAsia="en-US"/>
        </w:rPr>
        <w:t>1.2</w:t>
      </w:r>
      <w:r w:rsidR="00A55595" w:rsidRPr="00381777">
        <w:rPr>
          <w:sz w:val="28"/>
          <w:szCs w:val="28"/>
        </w:rPr>
        <w:t>Сделайте полный структурно-смысловой анализ текстов.</w:t>
      </w:r>
    </w:p>
    <w:p w:rsidR="00A55595" w:rsidRPr="00693CC0" w:rsidRDefault="00E12449" w:rsidP="00A55595">
      <w:pPr>
        <w:widowControl w:val="0"/>
        <w:autoSpaceDE w:val="0"/>
        <w:autoSpaceDN w:val="0"/>
        <w:adjustRightInd w:val="0"/>
        <w:jc w:val="both"/>
        <w:rPr>
          <w:b/>
          <w:bCs/>
          <w:sz w:val="28"/>
          <w:szCs w:val="28"/>
        </w:rPr>
      </w:pPr>
      <w:r>
        <w:rPr>
          <w:b/>
          <w:bCs/>
          <w:sz w:val="28"/>
          <w:szCs w:val="28"/>
        </w:rPr>
        <w:t>Текст 1</w:t>
      </w:r>
    </w:p>
    <w:p w:rsidR="00A55595" w:rsidRPr="00693CC0" w:rsidRDefault="00A55595" w:rsidP="00A55595">
      <w:pPr>
        <w:widowControl w:val="0"/>
        <w:autoSpaceDE w:val="0"/>
        <w:autoSpaceDN w:val="0"/>
        <w:adjustRightInd w:val="0"/>
        <w:ind w:firstLine="567"/>
        <w:jc w:val="both"/>
        <w:rPr>
          <w:sz w:val="28"/>
          <w:szCs w:val="28"/>
        </w:rPr>
      </w:pPr>
      <w:r w:rsidRPr="00693CC0">
        <w:rPr>
          <w:sz w:val="28"/>
          <w:szCs w:val="28"/>
        </w:rPr>
        <w:t xml:space="preserve">Латинское слово </w:t>
      </w:r>
      <w:r w:rsidRPr="00693CC0">
        <w:rPr>
          <w:b/>
          <w:bCs/>
          <w:i/>
          <w:iCs/>
          <w:sz w:val="28"/>
          <w:szCs w:val="28"/>
        </w:rPr>
        <w:t>humanus</w:t>
      </w:r>
      <w:r w:rsidRPr="00693CC0">
        <w:rPr>
          <w:sz w:val="28"/>
          <w:szCs w:val="28"/>
        </w:rPr>
        <w:t xml:space="preserve"> – человечный – означает признание ценности человека как личности, его прав, свобод, и стремления к всестороннему развитию. Отсюда неизбежна постановка вопроса о гуманизме как принципе и гуманистических основах самой политики. Гуманизм перестает быть частным делом каких-то благотворителей, он должен стать критерием качества самой политики. На наш взгляд, гуманистические основы политики можно рассматривать в следующих аспектах:</w:t>
      </w:r>
    </w:p>
    <w:p w:rsidR="00A55595" w:rsidRPr="00693CC0" w:rsidRDefault="00A55595" w:rsidP="00A55595">
      <w:pPr>
        <w:widowControl w:val="0"/>
        <w:autoSpaceDE w:val="0"/>
        <w:autoSpaceDN w:val="0"/>
        <w:adjustRightInd w:val="0"/>
        <w:ind w:firstLine="540"/>
        <w:jc w:val="both"/>
        <w:rPr>
          <w:sz w:val="28"/>
          <w:szCs w:val="28"/>
        </w:rPr>
      </w:pPr>
      <w:r w:rsidRPr="00693CC0">
        <w:rPr>
          <w:sz w:val="28"/>
          <w:szCs w:val="28"/>
          <w:u w:val="single"/>
        </w:rPr>
        <w:t>Во-первых</w:t>
      </w:r>
      <w:r w:rsidRPr="00693CC0">
        <w:rPr>
          <w:sz w:val="28"/>
          <w:szCs w:val="28"/>
        </w:rPr>
        <w:t>, как идейную константу интересов, запросов, потребностей отдельных групп людей и общества в целом, что направлено на снятие политического напряжения и решение конкретных социальных задач, скажем, по спасению попавших в сложную ситуацию.</w:t>
      </w:r>
    </w:p>
    <w:p w:rsidR="00A55595" w:rsidRPr="00693CC0" w:rsidRDefault="00A55595" w:rsidP="00A55595">
      <w:pPr>
        <w:widowControl w:val="0"/>
        <w:autoSpaceDE w:val="0"/>
        <w:autoSpaceDN w:val="0"/>
        <w:adjustRightInd w:val="0"/>
        <w:ind w:firstLine="540"/>
        <w:jc w:val="both"/>
        <w:rPr>
          <w:sz w:val="28"/>
          <w:szCs w:val="28"/>
        </w:rPr>
      </w:pPr>
      <w:r w:rsidRPr="00693CC0">
        <w:rPr>
          <w:sz w:val="28"/>
          <w:szCs w:val="28"/>
          <w:u w:val="single"/>
        </w:rPr>
        <w:t>Во-вторых</w:t>
      </w:r>
      <w:r w:rsidRPr="00693CC0">
        <w:rPr>
          <w:sz w:val="28"/>
          <w:szCs w:val="28"/>
        </w:rPr>
        <w:t>, оценивать то, как конкретная политика отразилась на судьбах людей, то есть проводить «человеческое измерение» самой политики и ее последствий. Здесь, как правило, сказывается трагический опыт войн, революций, непродуманных реформ. Наиболее нагляден в этом отношении политический курс Ф.И. Голощекина на оседание казахского аула на базе коллективизации, сыгравший трагическую роль в судьбах казахского этноса.</w:t>
      </w:r>
    </w:p>
    <w:p w:rsidR="00A55595" w:rsidRPr="00693CC0" w:rsidRDefault="00A55595" w:rsidP="00A55595">
      <w:pPr>
        <w:widowControl w:val="0"/>
        <w:autoSpaceDE w:val="0"/>
        <w:autoSpaceDN w:val="0"/>
        <w:adjustRightInd w:val="0"/>
        <w:ind w:firstLine="540"/>
        <w:jc w:val="both"/>
        <w:rPr>
          <w:sz w:val="28"/>
          <w:szCs w:val="28"/>
        </w:rPr>
      </w:pPr>
      <w:r w:rsidRPr="00693CC0">
        <w:rPr>
          <w:sz w:val="28"/>
          <w:szCs w:val="28"/>
          <w:u w:val="single"/>
        </w:rPr>
        <w:t>В-третьих</w:t>
      </w:r>
      <w:r w:rsidRPr="00693CC0">
        <w:rPr>
          <w:sz w:val="28"/>
          <w:szCs w:val="28"/>
        </w:rPr>
        <w:t>, гуманизм наших дней требует бережного отношения к среде обитания, сохранения того места, где этнос утвердил свою цивилизацию и культуру. В наши дни экология стала условием выживания человечества вообще.</w:t>
      </w:r>
    </w:p>
    <w:p w:rsidR="00A55595" w:rsidRPr="002706CB" w:rsidRDefault="00A55595" w:rsidP="002706CB">
      <w:pPr>
        <w:widowControl w:val="0"/>
        <w:autoSpaceDE w:val="0"/>
        <w:autoSpaceDN w:val="0"/>
        <w:adjustRightInd w:val="0"/>
        <w:ind w:firstLine="540"/>
        <w:jc w:val="both"/>
        <w:rPr>
          <w:sz w:val="28"/>
          <w:szCs w:val="28"/>
        </w:rPr>
      </w:pPr>
      <w:r w:rsidRPr="00693CC0">
        <w:rPr>
          <w:sz w:val="28"/>
          <w:szCs w:val="28"/>
        </w:rPr>
        <w:t>Сама гуманизация в наше время становится важнейшим критерием цивилизованности политики и политиков, действующих партий и общественных движен</w:t>
      </w:r>
      <w:r w:rsidR="002706CB">
        <w:rPr>
          <w:sz w:val="28"/>
          <w:szCs w:val="28"/>
        </w:rPr>
        <w:t>ий.</w:t>
      </w:r>
    </w:p>
    <w:p w:rsidR="00A55595" w:rsidRPr="00693CC0" w:rsidRDefault="00E12449" w:rsidP="00A55595">
      <w:pPr>
        <w:widowControl w:val="0"/>
        <w:autoSpaceDE w:val="0"/>
        <w:autoSpaceDN w:val="0"/>
        <w:adjustRightInd w:val="0"/>
        <w:jc w:val="both"/>
        <w:rPr>
          <w:b/>
          <w:bCs/>
          <w:sz w:val="28"/>
          <w:szCs w:val="28"/>
        </w:rPr>
      </w:pPr>
      <w:r>
        <w:rPr>
          <w:b/>
          <w:bCs/>
          <w:sz w:val="28"/>
          <w:szCs w:val="28"/>
        </w:rPr>
        <w:t>Текст 2</w:t>
      </w:r>
    </w:p>
    <w:p w:rsidR="00A55595" w:rsidRPr="00693CC0" w:rsidRDefault="00A55595" w:rsidP="00A55595">
      <w:pPr>
        <w:widowControl w:val="0"/>
        <w:autoSpaceDE w:val="0"/>
        <w:autoSpaceDN w:val="0"/>
        <w:adjustRightInd w:val="0"/>
        <w:ind w:firstLine="540"/>
        <w:jc w:val="both"/>
        <w:rPr>
          <w:sz w:val="28"/>
          <w:szCs w:val="28"/>
        </w:rPr>
      </w:pPr>
      <w:r w:rsidRPr="00693CC0">
        <w:rPr>
          <w:sz w:val="28"/>
          <w:szCs w:val="28"/>
        </w:rPr>
        <w:t xml:space="preserve">Любая риторика должна не только </w:t>
      </w:r>
      <w:r w:rsidR="005D5F64">
        <w:rPr>
          <w:sz w:val="28"/>
          <w:szCs w:val="28"/>
        </w:rPr>
        <w:t>отразить искусство речи юриста</w:t>
      </w:r>
      <w:r w:rsidRPr="00693CC0">
        <w:rPr>
          <w:sz w:val="28"/>
          <w:szCs w:val="28"/>
        </w:rPr>
        <w:t xml:space="preserve">, но и культуру его мысли, логику изложения, безупречность занимаемой позиции. Отсюда особо повышенные требования к каждому, кто оглашает, отстаивает в </w:t>
      </w:r>
      <w:r w:rsidRPr="00693CC0">
        <w:rPr>
          <w:sz w:val="28"/>
          <w:szCs w:val="28"/>
        </w:rPr>
        <w:lastRenderedPageBreak/>
        <w:t>дискуссиях с другими позицию своей партии, свою точку зрения. Главное о чем следует помнить – каждое слово должно доходить до сердца избирателей. Абай в словах назидания приводил хороший пример о дискуссии силы (в нашем понимании – власть), разума и сердца и их арбитре – науке. Для отыскания истины, необходимо по его словам, единение всех этих качеств: силы, разума, душевности (сердечности). «В этом – в гармонии и чистоте человеческой жизни – и заключается смысл существования великого мира», подчеркивал Абай.</w:t>
      </w:r>
    </w:p>
    <w:p w:rsidR="00A55595" w:rsidRPr="00693CC0" w:rsidRDefault="00A55595" w:rsidP="002706CB">
      <w:pPr>
        <w:widowControl w:val="0"/>
        <w:autoSpaceDE w:val="0"/>
        <w:autoSpaceDN w:val="0"/>
        <w:adjustRightInd w:val="0"/>
        <w:ind w:firstLine="540"/>
        <w:jc w:val="both"/>
        <w:rPr>
          <w:sz w:val="28"/>
          <w:szCs w:val="28"/>
        </w:rPr>
      </w:pPr>
      <w:r w:rsidRPr="00693CC0">
        <w:rPr>
          <w:sz w:val="28"/>
          <w:szCs w:val="28"/>
        </w:rPr>
        <w:t>В проходяще</w:t>
      </w:r>
      <w:r w:rsidR="005D5F64">
        <w:rPr>
          <w:sz w:val="28"/>
          <w:szCs w:val="28"/>
        </w:rPr>
        <w:t>й особенно интенсивно на судебных прениях</w:t>
      </w:r>
      <w:r w:rsidRPr="00693CC0">
        <w:rPr>
          <w:sz w:val="28"/>
          <w:szCs w:val="28"/>
        </w:rPr>
        <w:t>, риторике власти и лидеров оппозиционных партий, четко высвечивается ряд крайне важных моментов. Они связаны с тем, что раскрывает лично</w:t>
      </w:r>
      <w:r w:rsidR="005D5F64">
        <w:rPr>
          <w:sz w:val="28"/>
          <w:szCs w:val="28"/>
        </w:rPr>
        <w:t>стное «я» человека, как юриста</w:t>
      </w:r>
      <w:r w:rsidRPr="00693CC0">
        <w:rPr>
          <w:sz w:val="28"/>
          <w:szCs w:val="28"/>
        </w:rPr>
        <w:t>. А это ведь и есть тот самый психотип, который в соционике характеризуют терминами: «искатель», «аналитик», «посред</w:t>
      </w:r>
      <w:r w:rsidR="002706CB">
        <w:rPr>
          <w:sz w:val="28"/>
          <w:szCs w:val="28"/>
        </w:rPr>
        <w:t xml:space="preserve">ник», «лидер», «критик» и т.д. </w:t>
      </w:r>
    </w:p>
    <w:p w:rsidR="005612FC" w:rsidRPr="005612FC" w:rsidRDefault="005612FC" w:rsidP="005612FC">
      <w:pPr>
        <w:shd w:val="clear" w:color="auto" w:fill="FFFFFF"/>
        <w:tabs>
          <w:tab w:val="left" w:pos="698"/>
        </w:tabs>
        <w:spacing w:line="317" w:lineRule="exact"/>
        <w:ind w:right="207"/>
        <w:jc w:val="both"/>
        <w:rPr>
          <w:b/>
          <w:sz w:val="28"/>
          <w:szCs w:val="28"/>
          <w:lang w:val="kk-KZ"/>
        </w:rPr>
      </w:pPr>
      <w:r w:rsidRPr="005612FC">
        <w:rPr>
          <w:b/>
          <w:sz w:val="28"/>
          <w:szCs w:val="28"/>
          <w:lang w:val="kk-KZ"/>
        </w:rPr>
        <w:t>Перечень и виды домашних заданий :</w:t>
      </w:r>
    </w:p>
    <w:p w:rsidR="005612FC" w:rsidRPr="005612FC" w:rsidRDefault="005612FC" w:rsidP="005612FC">
      <w:pPr>
        <w:shd w:val="clear" w:color="auto" w:fill="FFFFFF"/>
        <w:tabs>
          <w:tab w:val="left" w:pos="698"/>
        </w:tabs>
        <w:spacing w:line="317" w:lineRule="exact"/>
        <w:ind w:right="207"/>
        <w:jc w:val="both"/>
        <w:rPr>
          <w:sz w:val="28"/>
          <w:szCs w:val="28"/>
        </w:rPr>
      </w:pPr>
      <w:r w:rsidRPr="005612FC">
        <w:rPr>
          <w:sz w:val="28"/>
          <w:szCs w:val="28"/>
          <w:lang w:val="kk-KZ"/>
        </w:rPr>
        <w:t>1.Изучи</w:t>
      </w:r>
      <w:r>
        <w:rPr>
          <w:sz w:val="28"/>
          <w:szCs w:val="28"/>
          <w:lang w:val="kk-KZ"/>
        </w:rPr>
        <w:t>ть способы развития информации</w:t>
      </w:r>
      <w:r w:rsidRPr="005612FC">
        <w:rPr>
          <w:sz w:val="28"/>
          <w:szCs w:val="28"/>
          <w:lang w:val="kk-KZ"/>
        </w:rPr>
        <w:t xml:space="preserve"> текста</w:t>
      </w:r>
      <w:r w:rsidRPr="005612FC">
        <w:rPr>
          <w:b/>
          <w:sz w:val="28"/>
          <w:szCs w:val="28"/>
          <w:lang w:val="kk-KZ"/>
        </w:rPr>
        <w:t>.</w:t>
      </w:r>
    </w:p>
    <w:p w:rsidR="005612FC" w:rsidRPr="005612FC" w:rsidRDefault="005612FC" w:rsidP="005612FC">
      <w:pPr>
        <w:shd w:val="clear" w:color="auto" w:fill="FFFFFF"/>
        <w:tabs>
          <w:tab w:val="left" w:pos="698"/>
        </w:tabs>
        <w:spacing w:line="317" w:lineRule="exact"/>
        <w:ind w:right="207"/>
        <w:jc w:val="both"/>
        <w:rPr>
          <w:b/>
          <w:sz w:val="28"/>
          <w:szCs w:val="28"/>
          <w:lang w:val="kk-KZ"/>
        </w:rPr>
      </w:pPr>
      <w:r w:rsidRPr="005612FC">
        <w:rPr>
          <w:sz w:val="28"/>
          <w:szCs w:val="28"/>
        </w:rPr>
        <w:t>2.</w:t>
      </w:r>
      <w:r w:rsidR="00A56644">
        <w:rPr>
          <w:iCs/>
          <w:sz w:val="28"/>
          <w:szCs w:val="28"/>
        </w:rPr>
        <w:t>Подготовьте пересказ текстов, прочитанных</w:t>
      </w:r>
      <w:r w:rsidR="00A56644" w:rsidRPr="002E7BEF">
        <w:rPr>
          <w:iCs/>
          <w:sz w:val="28"/>
          <w:szCs w:val="28"/>
        </w:rPr>
        <w:t xml:space="preserve"> в аудитории. </w:t>
      </w:r>
    </w:p>
    <w:p w:rsidR="00C74976" w:rsidRPr="00C20346" w:rsidRDefault="00C74976" w:rsidP="002E7BEF">
      <w:pPr>
        <w:pStyle w:val="a3"/>
        <w:jc w:val="both"/>
        <w:rPr>
          <w:rFonts w:ascii="Times New Roman" w:hAnsi="Times New Roman" w:cs="Times New Roman"/>
          <w:b/>
          <w:color w:val="000000" w:themeColor="text1"/>
          <w:sz w:val="28"/>
          <w:szCs w:val="28"/>
        </w:rPr>
      </w:pPr>
      <w:r w:rsidRPr="00C20346">
        <w:rPr>
          <w:rFonts w:ascii="Times New Roman" w:hAnsi="Times New Roman" w:cs="Times New Roman"/>
          <w:b/>
          <w:color w:val="000000" w:themeColor="text1"/>
          <w:sz w:val="28"/>
          <w:szCs w:val="28"/>
        </w:rPr>
        <w:t xml:space="preserve">Контрольные вопросы </w:t>
      </w:r>
    </w:p>
    <w:p w:rsidR="004B333F" w:rsidRDefault="00A56644"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C74976" w:rsidRPr="002E7BEF">
        <w:rPr>
          <w:rFonts w:ascii="Times New Roman" w:hAnsi="Times New Roman" w:cs="Times New Roman"/>
          <w:color w:val="000000" w:themeColor="text1"/>
          <w:sz w:val="28"/>
          <w:szCs w:val="28"/>
        </w:rPr>
        <w:t>Перечислите и охарактеризуйте способы развития информации в тексте.</w:t>
      </w:r>
    </w:p>
    <w:p w:rsidR="00C74976" w:rsidRPr="002E7BEF" w:rsidRDefault="00C74976" w:rsidP="002E7BEF">
      <w:pPr>
        <w:pStyle w:val="a3"/>
        <w:jc w:val="both"/>
        <w:rPr>
          <w:rFonts w:ascii="Times New Roman" w:hAnsi="Times New Roman" w:cs="Times New Roman"/>
          <w:color w:val="000000" w:themeColor="text1"/>
          <w:sz w:val="28"/>
          <w:szCs w:val="28"/>
        </w:rPr>
      </w:pPr>
      <w:r w:rsidRPr="00C20346">
        <w:rPr>
          <w:rFonts w:ascii="Times New Roman" w:hAnsi="Times New Roman" w:cs="Times New Roman"/>
          <w:b/>
          <w:color w:val="000000" w:themeColor="text1"/>
          <w:sz w:val="28"/>
          <w:szCs w:val="28"/>
        </w:rPr>
        <w:t>Задание для СРС:</w:t>
      </w:r>
      <w:r w:rsidRPr="002E7BEF">
        <w:rPr>
          <w:rFonts w:ascii="Times New Roman" w:hAnsi="Times New Roman" w:cs="Times New Roman"/>
          <w:color w:val="000000" w:themeColor="text1"/>
          <w:sz w:val="28"/>
          <w:szCs w:val="28"/>
        </w:rPr>
        <w:t xml:space="preserve"> В тексте по специальности проанализируйте способы развития информации.</w:t>
      </w:r>
    </w:p>
    <w:p w:rsidR="00C74976" w:rsidRPr="00C20346" w:rsidRDefault="00C74976" w:rsidP="002E7BEF">
      <w:pPr>
        <w:pStyle w:val="a3"/>
        <w:jc w:val="both"/>
        <w:rPr>
          <w:rFonts w:ascii="Times New Roman" w:hAnsi="Times New Roman" w:cs="Times New Roman"/>
          <w:b/>
          <w:sz w:val="28"/>
          <w:szCs w:val="28"/>
          <w:lang w:val="kk-KZ"/>
        </w:rPr>
      </w:pPr>
      <w:r w:rsidRPr="00C20346">
        <w:rPr>
          <w:rFonts w:ascii="Times New Roman" w:hAnsi="Times New Roman" w:cs="Times New Roman"/>
          <w:b/>
          <w:sz w:val="28"/>
          <w:szCs w:val="28"/>
          <w:lang w:val="kk-KZ"/>
        </w:rPr>
        <w:t xml:space="preserve">Рекомендуемая литература: </w:t>
      </w:r>
    </w:p>
    <w:p w:rsidR="00C74976" w:rsidRPr="002E7BEF" w:rsidRDefault="00C74976"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C74976" w:rsidRDefault="00C74976"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350E0F" w:rsidRPr="00350E0F" w:rsidRDefault="00350E0F" w:rsidP="00350E0F">
      <w:pPr>
        <w:shd w:val="clear" w:color="auto" w:fill="FFFFFF"/>
        <w:ind w:right="207"/>
        <w:jc w:val="both"/>
        <w:rPr>
          <w:b/>
          <w:sz w:val="28"/>
          <w:szCs w:val="28"/>
          <w:lang w:val="kk-KZ"/>
        </w:rPr>
      </w:pPr>
      <w:r w:rsidRPr="00350E0F">
        <w:rPr>
          <w:b/>
          <w:sz w:val="28"/>
          <w:szCs w:val="28"/>
          <w:lang w:val="kk-KZ"/>
        </w:rPr>
        <w:t>Форма отчетности:</w:t>
      </w:r>
    </w:p>
    <w:p w:rsidR="00350E0F" w:rsidRPr="00350E0F" w:rsidRDefault="00350E0F" w:rsidP="00350E0F">
      <w:pPr>
        <w:shd w:val="clear" w:color="auto" w:fill="FFFFFF"/>
        <w:ind w:right="207"/>
        <w:jc w:val="both"/>
        <w:rPr>
          <w:sz w:val="28"/>
          <w:szCs w:val="28"/>
          <w:lang w:val="kk-KZ"/>
        </w:rPr>
      </w:pPr>
      <w:r w:rsidRPr="00350E0F">
        <w:rPr>
          <w:sz w:val="28"/>
          <w:szCs w:val="28"/>
          <w:lang w:val="kk-KZ"/>
        </w:rPr>
        <w:t>Пересказ теоретического материала.</w:t>
      </w:r>
    </w:p>
    <w:p w:rsidR="00350E0F" w:rsidRPr="00350E0F" w:rsidRDefault="00350E0F" w:rsidP="00350E0F">
      <w:pPr>
        <w:rPr>
          <w:b/>
          <w:sz w:val="28"/>
          <w:szCs w:val="28"/>
        </w:rPr>
      </w:pPr>
      <w:r w:rsidRPr="00350E0F">
        <w:rPr>
          <w:b/>
          <w:sz w:val="28"/>
          <w:szCs w:val="28"/>
        </w:rPr>
        <w:t>Критерий оценивания знаний обучающихся</w:t>
      </w:r>
    </w:p>
    <w:p w:rsidR="000D347D" w:rsidRDefault="000D347D" w:rsidP="002E7BEF">
      <w:pPr>
        <w:pStyle w:val="a3"/>
        <w:jc w:val="both"/>
        <w:rPr>
          <w:rFonts w:ascii="Times New Roman" w:hAnsi="Times New Roman" w:cs="Times New Roman"/>
          <w:b/>
          <w:sz w:val="28"/>
          <w:szCs w:val="28"/>
          <w:lang w:val="kk-KZ"/>
        </w:rPr>
      </w:pPr>
    </w:p>
    <w:p w:rsidR="000D347D" w:rsidRPr="00E10EA6" w:rsidRDefault="00E12449" w:rsidP="000D347D">
      <w:pPr>
        <w:tabs>
          <w:tab w:val="left" w:pos="180"/>
          <w:tab w:val="center" w:pos="4716"/>
          <w:tab w:val="left" w:pos="6934"/>
        </w:tabs>
        <w:ind w:right="207"/>
        <w:rPr>
          <w:sz w:val="28"/>
          <w:szCs w:val="28"/>
          <w:lang w:val="kk-KZ"/>
        </w:rPr>
      </w:pPr>
      <w:r>
        <w:rPr>
          <w:b/>
          <w:sz w:val="28"/>
          <w:szCs w:val="28"/>
        </w:rPr>
        <w:t xml:space="preserve">                    </w:t>
      </w:r>
      <w:r w:rsidR="00CB1C0A" w:rsidRPr="006A5357">
        <w:rPr>
          <w:b/>
          <w:color w:val="000000" w:themeColor="text1"/>
          <w:sz w:val="28"/>
          <w:szCs w:val="28"/>
        </w:rPr>
        <w:t>Практическое</w:t>
      </w:r>
      <w:r w:rsidR="00CB1C0A">
        <w:rPr>
          <w:b/>
          <w:sz w:val="28"/>
          <w:szCs w:val="28"/>
        </w:rPr>
        <w:t xml:space="preserve"> </w:t>
      </w:r>
      <w:r w:rsidR="000D347D">
        <w:rPr>
          <w:b/>
          <w:sz w:val="28"/>
          <w:szCs w:val="28"/>
        </w:rPr>
        <w:t>занятие № 21</w:t>
      </w:r>
      <w:r w:rsidR="000D347D" w:rsidRPr="00E10EA6">
        <w:rPr>
          <w:b/>
          <w:sz w:val="28"/>
          <w:szCs w:val="28"/>
        </w:rPr>
        <w:tab/>
      </w:r>
    </w:p>
    <w:p w:rsidR="000D347D" w:rsidRPr="00E10EA6" w:rsidRDefault="000D347D" w:rsidP="000D347D">
      <w:pPr>
        <w:pStyle w:val="a3"/>
        <w:jc w:val="both"/>
        <w:rPr>
          <w:rFonts w:ascii="Times New Roman" w:hAnsi="Times New Roman" w:cs="Times New Roman"/>
          <w:color w:val="FF0000"/>
          <w:sz w:val="28"/>
          <w:szCs w:val="28"/>
        </w:rPr>
      </w:pPr>
      <w:r w:rsidRPr="00E10EA6">
        <w:rPr>
          <w:rFonts w:ascii="Times New Roman" w:eastAsia="Calibri" w:hAnsi="Times New Roman" w:cs="Times New Roman"/>
          <w:b/>
          <w:sz w:val="28"/>
          <w:szCs w:val="28"/>
        </w:rPr>
        <w:t>Тема занятия:</w:t>
      </w:r>
      <w:r w:rsidR="00E7512D" w:rsidRPr="00E7512D">
        <w:rPr>
          <w:rFonts w:ascii="Times New Roman" w:hAnsi="Times New Roman" w:cs="Times New Roman"/>
          <w:color w:val="000000" w:themeColor="text1"/>
          <w:sz w:val="28"/>
          <w:szCs w:val="28"/>
        </w:rPr>
        <w:t>Параллельный способ развития информации.</w:t>
      </w:r>
    </w:p>
    <w:p w:rsidR="00E7512D" w:rsidRPr="00D520BD" w:rsidRDefault="00E7512D" w:rsidP="00E7512D">
      <w:pPr>
        <w:pStyle w:val="a3"/>
        <w:jc w:val="both"/>
        <w:rPr>
          <w:rFonts w:ascii="Times New Roman" w:hAnsi="Times New Roman" w:cs="Times New Roman"/>
          <w:b/>
          <w:color w:val="000000" w:themeColor="text1"/>
          <w:sz w:val="28"/>
          <w:szCs w:val="28"/>
        </w:rPr>
      </w:pPr>
      <w:r w:rsidRPr="00D520BD">
        <w:rPr>
          <w:rFonts w:ascii="Times New Roman" w:hAnsi="Times New Roman" w:cs="Times New Roman"/>
          <w:b/>
          <w:color w:val="000000" w:themeColor="text1"/>
          <w:sz w:val="28"/>
          <w:szCs w:val="28"/>
        </w:rPr>
        <w:t>План  занятия:</w:t>
      </w:r>
    </w:p>
    <w:p w:rsidR="00E7512D" w:rsidRPr="00E7512D" w:rsidRDefault="00E7512D" w:rsidP="00E7512D">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2E7BEF">
        <w:rPr>
          <w:rFonts w:ascii="Times New Roman" w:hAnsi="Times New Roman" w:cs="Times New Roman"/>
          <w:color w:val="000000" w:themeColor="text1"/>
          <w:sz w:val="28"/>
          <w:szCs w:val="28"/>
        </w:rPr>
        <w:t>Параллел</w:t>
      </w:r>
      <w:r>
        <w:rPr>
          <w:rFonts w:ascii="Times New Roman" w:hAnsi="Times New Roman" w:cs="Times New Roman"/>
          <w:color w:val="000000" w:themeColor="text1"/>
          <w:sz w:val="28"/>
          <w:szCs w:val="28"/>
        </w:rPr>
        <w:t>ьный способ развития информации</w:t>
      </w:r>
      <w:r w:rsidRPr="00E7512D">
        <w:rPr>
          <w:rFonts w:ascii="Times New Roman" w:hAnsi="Times New Roman" w:cs="Times New Roman"/>
          <w:bCs/>
          <w:sz w:val="28"/>
          <w:szCs w:val="28"/>
        </w:rPr>
        <w:t>внутри предложения.</w:t>
      </w:r>
    </w:p>
    <w:p w:rsidR="000D347D" w:rsidRPr="009E5F84" w:rsidRDefault="009E5F84" w:rsidP="000D347D">
      <w:pPr>
        <w:pStyle w:val="a3"/>
        <w:jc w:val="both"/>
        <w:rPr>
          <w:rFonts w:ascii="Times New Roman" w:hAnsi="Times New Roman" w:cs="Times New Roman"/>
          <w:color w:val="000000" w:themeColor="text1"/>
          <w:sz w:val="28"/>
          <w:szCs w:val="28"/>
        </w:rPr>
      </w:pPr>
      <w:r w:rsidRPr="009E5F84">
        <w:rPr>
          <w:rFonts w:ascii="Times New Roman" w:hAnsi="Times New Roman" w:cs="Times New Roman"/>
          <w:bCs/>
          <w:sz w:val="28"/>
          <w:szCs w:val="28"/>
        </w:rPr>
        <w:t>2.Параллельный способ развития информации между предложениями</w:t>
      </w:r>
      <w:r w:rsidRPr="009E5F84">
        <w:rPr>
          <w:rFonts w:ascii="Times New Roman" w:hAnsi="Times New Roman" w:cs="Times New Roman"/>
          <w:sz w:val="28"/>
          <w:szCs w:val="28"/>
        </w:rPr>
        <w:t>.</w:t>
      </w:r>
    </w:p>
    <w:p w:rsidR="000D347D" w:rsidRPr="009E5F84" w:rsidRDefault="009E5F84" w:rsidP="009E5F84">
      <w:pPr>
        <w:shd w:val="clear" w:color="auto" w:fill="FFFFFF"/>
        <w:tabs>
          <w:tab w:val="left" w:pos="698"/>
        </w:tabs>
        <w:spacing w:line="317" w:lineRule="exact"/>
        <w:ind w:right="207"/>
        <w:jc w:val="both"/>
        <w:rPr>
          <w:b/>
          <w:sz w:val="28"/>
          <w:szCs w:val="28"/>
          <w:lang w:val="kk-KZ"/>
        </w:rPr>
      </w:pPr>
      <w:r w:rsidRPr="009A75F2">
        <w:rPr>
          <w:b/>
          <w:sz w:val="28"/>
          <w:szCs w:val="28"/>
          <w:lang w:val="kk-KZ"/>
        </w:rPr>
        <w:t>Цель и задачи занятия, умения, навыки и компетенции:</w:t>
      </w:r>
    </w:p>
    <w:p w:rsidR="000D347D" w:rsidRPr="002E7BEF" w:rsidRDefault="000D347D" w:rsidP="000D347D">
      <w:pPr>
        <w:pStyle w:val="a3"/>
        <w:jc w:val="both"/>
        <w:rPr>
          <w:rFonts w:ascii="Times New Roman" w:hAnsi="Times New Roman" w:cs="Times New Roman"/>
          <w:color w:val="000000" w:themeColor="text1"/>
          <w:sz w:val="28"/>
          <w:szCs w:val="28"/>
        </w:rPr>
      </w:pPr>
      <w:r w:rsidRPr="002E7BEF">
        <w:rPr>
          <w:rFonts w:ascii="Times New Roman" w:hAnsi="Times New Roman" w:cs="Times New Roman"/>
          <w:bCs/>
          <w:iCs/>
          <w:color w:val="000000" w:themeColor="text1"/>
          <w:sz w:val="28"/>
          <w:szCs w:val="28"/>
        </w:rPr>
        <w:t xml:space="preserve">- формировать понятийную базу </w:t>
      </w:r>
      <w:r w:rsidR="009E5F84">
        <w:rPr>
          <w:rFonts w:ascii="Times New Roman" w:hAnsi="Times New Roman" w:cs="Times New Roman"/>
          <w:color w:val="000000" w:themeColor="text1"/>
          <w:sz w:val="28"/>
          <w:szCs w:val="28"/>
        </w:rPr>
        <w:t>параллельногоспособа</w:t>
      </w:r>
      <w:r w:rsidRPr="002E7BEF">
        <w:rPr>
          <w:rFonts w:ascii="Times New Roman" w:hAnsi="Times New Roman" w:cs="Times New Roman"/>
          <w:color w:val="000000" w:themeColor="text1"/>
          <w:sz w:val="28"/>
          <w:szCs w:val="28"/>
        </w:rPr>
        <w:t xml:space="preserve"> развития информации в тексте.</w:t>
      </w:r>
    </w:p>
    <w:p w:rsidR="000D347D" w:rsidRPr="002E7BEF" w:rsidRDefault="000D347D" w:rsidP="000D347D">
      <w:pPr>
        <w:pStyle w:val="a3"/>
        <w:jc w:val="both"/>
        <w:rPr>
          <w:rFonts w:ascii="Times New Roman" w:hAnsi="Times New Roman" w:cs="Times New Roman"/>
          <w:bCs/>
          <w:iCs/>
          <w:color w:val="000000" w:themeColor="text1"/>
          <w:sz w:val="28"/>
          <w:szCs w:val="28"/>
        </w:rPr>
      </w:pPr>
      <w:r w:rsidRPr="002E7BEF">
        <w:rPr>
          <w:rFonts w:ascii="Times New Roman" w:hAnsi="Times New Roman" w:cs="Times New Roman"/>
          <w:color w:val="000000" w:themeColor="text1"/>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color w:val="000000" w:themeColor="text1"/>
          <w:sz w:val="28"/>
          <w:szCs w:val="28"/>
        </w:rPr>
        <w:t>на основе текстов по специальности.</w:t>
      </w:r>
    </w:p>
    <w:p w:rsidR="000D347D" w:rsidRPr="002E7BEF" w:rsidRDefault="000D347D" w:rsidP="009E5F84">
      <w:pPr>
        <w:pStyle w:val="a3"/>
        <w:rPr>
          <w:rFonts w:ascii="Times New Roman" w:hAnsi="Times New Roman" w:cs="Times New Roman"/>
          <w:color w:val="000000" w:themeColor="text1"/>
          <w:sz w:val="28"/>
          <w:szCs w:val="28"/>
        </w:rPr>
      </w:pPr>
      <w:r w:rsidRPr="002E7BEF">
        <w:rPr>
          <w:rFonts w:ascii="Times New Roman" w:hAnsi="Times New Roman" w:cs="Times New Roman"/>
          <w:bCs/>
          <w:iCs/>
          <w:color w:val="000000" w:themeColor="text1"/>
          <w:sz w:val="28"/>
          <w:szCs w:val="28"/>
        </w:rPr>
        <w:t xml:space="preserve"> - </w:t>
      </w:r>
      <w:r w:rsidRPr="002E7BEF">
        <w:rPr>
          <w:rFonts w:ascii="Times New Roman" w:hAnsi="Times New Roman" w:cs="Times New Roman"/>
          <w:color w:val="000000" w:themeColor="text1"/>
          <w:sz w:val="28"/>
          <w:szCs w:val="28"/>
        </w:rPr>
        <w:t xml:space="preserve"> уметь анализировать  и определять</w:t>
      </w:r>
      <w:r w:rsidR="009E5F84">
        <w:rPr>
          <w:rFonts w:ascii="Times New Roman" w:hAnsi="Times New Roman" w:cs="Times New Roman"/>
          <w:color w:val="000000" w:themeColor="text1"/>
          <w:sz w:val="28"/>
          <w:szCs w:val="28"/>
        </w:rPr>
        <w:t xml:space="preserve"> п</w:t>
      </w:r>
      <w:r w:rsidR="009E5F84" w:rsidRPr="00E7512D">
        <w:rPr>
          <w:rFonts w:ascii="Times New Roman" w:hAnsi="Times New Roman" w:cs="Times New Roman"/>
          <w:color w:val="000000" w:themeColor="text1"/>
          <w:sz w:val="28"/>
          <w:szCs w:val="28"/>
        </w:rPr>
        <w:t>араллельный</w:t>
      </w:r>
      <w:r w:rsidR="009E5F84">
        <w:rPr>
          <w:rFonts w:ascii="Times New Roman" w:hAnsi="Times New Roman" w:cs="Times New Roman"/>
          <w:color w:val="000000" w:themeColor="text1"/>
          <w:sz w:val="28"/>
          <w:szCs w:val="28"/>
        </w:rPr>
        <w:t>способ</w:t>
      </w:r>
      <w:r w:rsidRPr="002E7BEF">
        <w:rPr>
          <w:rFonts w:ascii="Times New Roman" w:hAnsi="Times New Roman" w:cs="Times New Roman"/>
          <w:color w:val="000000" w:themeColor="text1"/>
          <w:sz w:val="28"/>
          <w:szCs w:val="28"/>
        </w:rPr>
        <w:t xml:space="preserve"> развития информации в тексте.</w:t>
      </w:r>
    </w:p>
    <w:p w:rsidR="009E5F84" w:rsidRPr="009E5F84" w:rsidRDefault="009E5F84" w:rsidP="009E5F84">
      <w:pPr>
        <w:shd w:val="clear" w:color="auto" w:fill="FFFFFF"/>
        <w:tabs>
          <w:tab w:val="left" w:pos="698"/>
        </w:tabs>
        <w:spacing w:line="317" w:lineRule="exact"/>
        <w:ind w:right="207"/>
        <w:jc w:val="both"/>
        <w:rPr>
          <w:sz w:val="20"/>
          <w:szCs w:val="20"/>
        </w:rPr>
      </w:pPr>
      <w:r w:rsidRPr="009E5F84">
        <w:rPr>
          <w:b/>
          <w:sz w:val="28"/>
          <w:szCs w:val="28"/>
          <w:lang w:val="kk-KZ"/>
        </w:rPr>
        <w:t>Краткие теоретические сведения</w:t>
      </w:r>
    </w:p>
    <w:p w:rsidR="000D347D" w:rsidRPr="00693CC0" w:rsidRDefault="000D347D" w:rsidP="000D347D">
      <w:pPr>
        <w:widowControl w:val="0"/>
        <w:suppressAutoHyphens/>
        <w:autoSpaceDE w:val="0"/>
        <w:autoSpaceDN w:val="0"/>
        <w:adjustRightInd w:val="0"/>
        <w:ind w:firstLine="567"/>
        <w:jc w:val="both"/>
        <w:rPr>
          <w:sz w:val="28"/>
          <w:szCs w:val="28"/>
        </w:rPr>
      </w:pPr>
      <w:r w:rsidRPr="009E5F84">
        <w:rPr>
          <w:b/>
          <w:bCs/>
          <w:i/>
          <w:sz w:val="28"/>
          <w:szCs w:val="28"/>
        </w:rPr>
        <w:t>Параллельный способ развития информации внутри предложения</w:t>
      </w:r>
      <w:r w:rsidRPr="00693CC0">
        <w:rPr>
          <w:sz w:val="28"/>
          <w:szCs w:val="28"/>
        </w:rPr>
        <w:t xml:space="preserve">. По способу параллельности могут быть связаны </w:t>
      </w:r>
      <w:r w:rsidRPr="00693CC0">
        <w:rPr>
          <w:i/>
          <w:iCs/>
          <w:sz w:val="28"/>
          <w:szCs w:val="28"/>
        </w:rPr>
        <w:t>части простого или сложного предложения</w:t>
      </w:r>
      <w:r w:rsidRPr="00693CC0">
        <w:rPr>
          <w:sz w:val="28"/>
          <w:szCs w:val="28"/>
        </w:rPr>
        <w:t xml:space="preserve">, представляющие две или более </w:t>
      </w:r>
      <w:r w:rsidRPr="00693CC0">
        <w:rPr>
          <w:i/>
          <w:iCs/>
          <w:sz w:val="28"/>
          <w:szCs w:val="28"/>
        </w:rPr>
        <w:t>независимые</w:t>
      </w:r>
      <w:r w:rsidRPr="00693CC0">
        <w:rPr>
          <w:sz w:val="28"/>
          <w:szCs w:val="28"/>
        </w:rPr>
        <w:t xml:space="preserve"> друг от друга ситуации действительности. В каждой из этих частей есть смысловой центр – новая информация (Н1, Н2 и т.д.).</w:t>
      </w:r>
    </w:p>
    <w:p w:rsidR="000D347D" w:rsidRPr="00693CC0" w:rsidRDefault="000D347D" w:rsidP="000D347D">
      <w:pPr>
        <w:widowControl w:val="0"/>
        <w:suppressAutoHyphens/>
        <w:autoSpaceDE w:val="0"/>
        <w:autoSpaceDN w:val="0"/>
        <w:adjustRightInd w:val="0"/>
        <w:ind w:firstLine="567"/>
        <w:jc w:val="both"/>
        <w:rPr>
          <w:sz w:val="28"/>
          <w:szCs w:val="28"/>
        </w:rPr>
      </w:pPr>
      <w:r w:rsidRPr="00693CC0">
        <w:rPr>
          <w:sz w:val="28"/>
          <w:szCs w:val="28"/>
        </w:rPr>
        <w:lastRenderedPageBreak/>
        <w:t>Независимые ситуации объединены известной информацией – данным (Д). При прямом порядке слов новая информация всегда находится в конце предложения.</w:t>
      </w:r>
    </w:p>
    <w:p w:rsidR="000D347D" w:rsidRPr="009E5F84" w:rsidRDefault="000D347D" w:rsidP="000D347D">
      <w:pPr>
        <w:widowControl w:val="0"/>
        <w:suppressAutoHyphens/>
        <w:autoSpaceDE w:val="0"/>
        <w:autoSpaceDN w:val="0"/>
        <w:adjustRightInd w:val="0"/>
        <w:ind w:firstLine="567"/>
        <w:jc w:val="both"/>
        <w:rPr>
          <w:sz w:val="20"/>
          <w:szCs w:val="20"/>
        </w:rPr>
      </w:pPr>
      <w:r w:rsidRPr="009E5F84">
        <w:rPr>
          <w:sz w:val="20"/>
          <w:szCs w:val="20"/>
        </w:rPr>
        <w:t>Схема параллельного способа развития информации внутри предложения может выглядеть так:</w:t>
      </w:r>
    </w:p>
    <w:tbl>
      <w:tblPr>
        <w:tblW w:w="0" w:type="auto"/>
        <w:tblInd w:w="108" w:type="dxa"/>
        <w:tblLayout w:type="fixed"/>
        <w:tblLook w:val="0000"/>
      </w:tblPr>
      <w:tblGrid>
        <w:gridCol w:w="1102"/>
        <w:gridCol w:w="691"/>
        <w:gridCol w:w="1106"/>
        <w:gridCol w:w="3323"/>
      </w:tblGrid>
      <w:tr w:rsidR="000D347D" w:rsidRPr="009E5F84" w:rsidTr="00F82A97">
        <w:trPr>
          <w:trHeight w:val="860"/>
        </w:trPr>
        <w:tc>
          <w:tcPr>
            <w:tcW w:w="1102" w:type="dxa"/>
            <w:vMerge w:val="restart"/>
            <w:tcBorders>
              <w:top w:val="nil"/>
              <w:left w:val="nil"/>
              <w:bottom w:val="nil"/>
              <w:right w:val="nil"/>
            </w:tcBorders>
          </w:tcPr>
          <w:p w:rsidR="000D347D" w:rsidRPr="009E5F84" w:rsidRDefault="000D347D" w:rsidP="00F82A97">
            <w:pPr>
              <w:widowControl w:val="0"/>
              <w:suppressAutoHyphens/>
              <w:autoSpaceDE w:val="0"/>
              <w:autoSpaceDN w:val="0"/>
              <w:adjustRightInd w:val="0"/>
              <w:jc w:val="both"/>
              <w:rPr>
                <w:sz w:val="20"/>
                <w:szCs w:val="20"/>
              </w:rPr>
            </w:pPr>
          </w:p>
          <w:p w:rsidR="000D347D" w:rsidRPr="009E5F84" w:rsidRDefault="000D347D" w:rsidP="00F82A97">
            <w:pPr>
              <w:widowControl w:val="0"/>
              <w:suppressAutoHyphens/>
              <w:autoSpaceDE w:val="0"/>
              <w:autoSpaceDN w:val="0"/>
              <w:adjustRightInd w:val="0"/>
              <w:ind w:left="-3168"/>
              <w:jc w:val="both"/>
              <w:rPr>
                <w:sz w:val="20"/>
                <w:szCs w:val="20"/>
              </w:rPr>
            </w:pPr>
            <w:r w:rsidRPr="009E5F84">
              <w:rPr>
                <w:sz w:val="20"/>
                <w:szCs w:val="20"/>
              </w:rPr>
              <w:t>Д</w:t>
            </w:r>
          </w:p>
          <w:p w:rsidR="000D347D" w:rsidRPr="009E5F84" w:rsidRDefault="000D347D" w:rsidP="00F82A97">
            <w:pPr>
              <w:widowControl w:val="0"/>
              <w:suppressAutoHyphens/>
              <w:autoSpaceDE w:val="0"/>
              <w:autoSpaceDN w:val="0"/>
              <w:adjustRightInd w:val="0"/>
              <w:ind w:left="708"/>
              <w:jc w:val="both"/>
              <w:rPr>
                <w:sz w:val="20"/>
                <w:szCs w:val="20"/>
              </w:rPr>
            </w:pPr>
            <w:r w:rsidRPr="009E5F84">
              <w:rPr>
                <w:sz w:val="20"/>
                <w:szCs w:val="20"/>
              </w:rPr>
              <w:t>Д</w:t>
            </w:r>
          </w:p>
          <w:p w:rsidR="000D347D" w:rsidRPr="009E5F84" w:rsidRDefault="000D347D" w:rsidP="00F82A97">
            <w:pPr>
              <w:widowControl w:val="0"/>
              <w:suppressAutoHyphens/>
              <w:autoSpaceDE w:val="0"/>
              <w:autoSpaceDN w:val="0"/>
              <w:adjustRightInd w:val="0"/>
              <w:jc w:val="both"/>
              <w:rPr>
                <w:sz w:val="20"/>
                <w:szCs w:val="20"/>
              </w:rPr>
            </w:pPr>
          </w:p>
        </w:tc>
        <w:tc>
          <w:tcPr>
            <w:tcW w:w="691" w:type="dxa"/>
            <w:vMerge w:val="restart"/>
            <w:tcBorders>
              <w:top w:val="nil"/>
              <w:left w:val="nil"/>
              <w:bottom w:val="nil"/>
              <w:right w:val="nil"/>
            </w:tcBorders>
          </w:tcPr>
          <w:p w:rsidR="000D347D" w:rsidRPr="009E5F84" w:rsidRDefault="000D347D" w:rsidP="00F82A97">
            <w:pPr>
              <w:widowControl w:val="0"/>
              <w:suppressAutoHyphens/>
              <w:autoSpaceDE w:val="0"/>
              <w:autoSpaceDN w:val="0"/>
              <w:adjustRightInd w:val="0"/>
              <w:jc w:val="both"/>
              <w:rPr>
                <w:sz w:val="20"/>
                <w:szCs w:val="20"/>
              </w:rPr>
            </w:pPr>
          </w:p>
          <w:p w:rsidR="000D347D" w:rsidRPr="009E5F84" w:rsidRDefault="000D347D" w:rsidP="00F82A97">
            <w:pPr>
              <w:widowControl w:val="0"/>
              <w:suppressAutoHyphens/>
              <w:autoSpaceDE w:val="0"/>
              <w:autoSpaceDN w:val="0"/>
              <w:adjustRightInd w:val="0"/>
              <w:jc w:val="both"/>
              <w:rPr>
                <w:sz w:val="20"/>
                <w:szCs w:val="20"/>
              </w:rPr>
            </w:pPr>
            <w:r w:rsidRPr="009E5F84">
              <w:rPr>
                <w:sz w:val="20"/>
                <w:szCs w:val="20"/>
              </w:rPr>
              <w:t>}</w:t>
            </w:r>
          </w:p>
          <w:p w:rsidR="000D347D" w:rsidRPr="009E5F84" w:rsidRDefault="000D347D" w:rsidP="00F82A97">
            <w:pPr>
              <w:widowControl w:val="0"/>
              <w:suppressAutoHyphens/>
              <w:autoSpaceDE w:val="0"/>
              <w:autoSpaceDN w:val="0"/>
              <w:adjustRightInd w:val="0"/>
              <w:ind w:left="-1188" w:right="-4305"/>
              <w:jc w:val="both"/>
              <w:rPr>
                <w:sz w:val="20"/>
                <w:szCs w:val="20"/>
              </w:rPr>
            </w:pPr>
          </w:p>
          <w:p w:rsidR="000D347D" w:rsidRPr="009E5F84" w:rsidRDefault="000D347D" w:rsidP="00F82A97">
            <w:pPr>
              <w:widowControl w:val="0"/>
              <w:suppressAutoHyphens/>
              <w:autoSpaceDE w:val="0"/>
              <w:autoSpaceDN w:val="0"/>
              <w:adjustRightInd w:val="0"/>
              <w:jc w:val="both"/>
              <w:rPr>
                <w:sz w:val="20"/>
                <w:szCs w:val="20"/>
              </w:rPr>
            </w:pPr>
          </w:p>
        </w:tc>
        <w:tc>
          <w:tcPr>
            <w:tcW w:w="1106" w:type="dxa"/>
            <w:tcBorders>
              <w:top w:val="nil"/>
              <w:left w:val="nil"/>
              <w:bottom w:val="nil"/>
              <w:right w:val="nil"/>
            </w:tcBorders>
          </w:tcPr>
          <w:p w:rsidR="000D347D" w:rsidRPr="009E5F84" w:rsidRDefault="000D347D" w:rsidP="00F82A97">
            <w:pPr>
              <w:widowControl w:val="0"/>
              <w:suppressAutoHyphens/>
              <w:autoSpaceDE w:val="0"/>
              <w:autoSpaceDN w:val="0"/>
              <w:adjustRightInd w:val="0"/>
              <w:jc w:val="both"/>
              <w:rPr>
                <w:sz w:val="20"/>
                <w:szCs w:val="20"/>
              </w:rPr>
            </w:pPr>
          </w:p>
          <w:p w:rsidR="000D347D" w:rsidRPr="009E5F84" w:rsidRDefault="000D347D" w:rsidP="00F82A97">
            <w:pPr>
              <w:widowControl w:val="0"/>
              <w:suppressAutoHyphens/>
              <w:autoSpaceDE w:val="0"/>
              <w:autoSpaceDN w:val="0"/>
              <w:adjustRightInd w:val="0"/>
              <w:jc w:val="both"/>
              <w:rPr>
                <w:sz w:val="20"/>
                <w:szCs w:val="20"/>
              </w:rPr>
            </w:pPr>
          </w:p>
          <w:p w:rsidR="000D347D" w:rsidRPr="009E5F84" w:rsidRDefault="002A11F8" w:rsidP="00F82A97">
            <w:pPr>
              <w:widowControl w:val="0"/>
              <w:suppressAutoHyphens/>
              <w:autoSpaceDE w:val="0"/>
              <w:autoSpaceDN w:val="0"/>
              <w:adjustRightInd w:val="0"/>
              <w:jc w:val="both"/>
              <w:rPr>
                <w:sz w:val="20"/>
                <w:szCs w:val="20"/>
              </w:rPr>
            </w:pPr>
            <w:r>
              <w:rPr>
                <w:noProof/>
                <w:sz w:val="20"/>
                <w:szCs w:val="20"/>
              </w:rPr>
              <w:pict>
                <v:line id="_x0000_s1199" style="position:absolute;left:0;text-align:left;z-index:251840512" from="7.1pt,-6.5pt" to="37.1pt,-6.5pt">
                  <v:stroke endarrow="block"/>
                </v:line>
              </w:pict>
            </w:r>
          </w:p>
        </w:tc>
        <w:tc>
          <w:tcPr>
            <w:tcW w:w="3323" w:type="dxa"/>
            <w:tcBorders>
              <w:top w:val="nil"/>
              <w:left w:val="nil"/>
              <w:bottom w:val="nil"/>
              <w:right w:val="nil"/>
            </w:tcBorders>
          </w:tcPr>
          <w:p w:rsidR="000D347D" w:rsidRPr="009E5F84" w:rsidRDefault="000D347D" w:rsidP="00F82A97">
            <w:pPr>
              <w:widowControl w:val="0"/>
              <w:suppressAutoHyphens/>
              <w:autoSpaceDE w:val="0"/>
              <w:autoSpaceDN w:val="0"/>
              <w:adjustRightInd w:val="0"/>
              <w:jc w:val="both"/>
              <w:rPr>
                <w:sz w:val="20"/>
                <w:szCs w:val="20"/>
              </w:rPr>
            </w:pPr>
          </w:p>
          <w:p w:rsidR="000D347D" w:rsidRPr="009E5F84" w:rsidRDefault="000D347D" w:rsidP="00F82A97">
            <w:pPr>
              <w:widowControl w:val="0"/>
              <w:suppressAutoHyphens/>
              <w:autoSpaceDE w:val="0"/>
              <w:autoSpaceDN w:val="0"/>
              <w:adjustRightInd w:val="0"/>
              <w:jc w:val="both"/>
              <w:rPr>
                <w:sz w:val="20"/>
                <w:szCs w:val="20"/>
              </w:rPr>
            </w:pPr>
            <w:r w:rsidRPr="009E5F84">
              <w:rPr>
                <w:sz w:val="20"/>
                <w:szCs w:val="20"/>
              </w:rPr>
              <w:t>Н</w:t>
            </w:r>
            <w:r w:rsidRPr="009E5F84">
              <w:rPr>
                <w:sz w:val="20"/>
                <w:szCs w:val="20"/>
                <w:vertAlign w:val="subscript"/>
              </w:rPr>
              <w:t>1</w:t>
            </w:r>
          </w:p>
        </w:tc>
      </w:tr>
      <w:tr w:rsidR="000D347D" w:rsidRPr="009E5F84" w:rsidTr="00F82A97">
        <w:trPr>
          <w:trHeight w:val="180"/>
        </w:trPr>
        <w:tc>
          <w:tcPr>
            <w:tcW w:w="1102" w:type="dxa"/>
            <w:vMerge/>
            <w:tcBorders>
              <w:top w:val="nil"/>
              <w:left w:val="nil"/>
              <w:bottom w:val="nil"/>
              <w:right w:val="nil"/>
            </w:tcBorders>
          </w:tcPr>
          <w:p w:rsidR="000D347D" w:rsidRPr="009E5F84" w:rsidRDefault="000D347D" w:rsidP="00F82A97">
            <w:pPr>
              <w:widowControl w:val="0"/>
              <w:suppressAutoHyphens/>
              <w:autoSpaceDE w:val="0"/>
              <w:autoSpaceDN w:val="0"/>
              <w:adjustRightInd w:val="0"/>
              <w:jc w:val="both"/>
              <w:rPr>
                <w:sz w:val="20"/>
                <w:szCs w:val="20"/>
              </w:rPr>
            </w:pPr>
          </w:p>
        </w:tc>
        <w:tc>
          <w:tcPr>
            <w:tcW w:w="691" w:type="dxa"/>
            <w:vMerge/>
            <w:tcBorders>
              <w:top w:val="nil"/>
              <w:left w:val="nil"/>
              <w:bottom w:val="nil"/>
              <w:right w:val="nil"/>
            </w:tcBorders>
          </w:tcPr>
          <w:p w:rsidR="000D347D" w:rsidRPr="009E5F84" w:rsidRDefault="000D347D" w:rsidP="00F82A97">
            <w:pPr>
              <w:widowControl w:val="0"/>
              <w:suppressAutoHyphens/>
              <w:autoSpaceDE w:val="0"/>
              <w:autoSpaceDN w:val="0"/>
              <w:adjustRightInd w:val="0"/>
              <w:jc w:val="both"/>
              <w:rPr>
                <w:sz w:val="20"/>
                <w:szCs w:val="20"/>
              </w:rPr>
            </w:pPr>
          </w:p>
        </w:tc>
        <w:tc>
          <w:tcPr>
            <w:tcW w:w="1106" w:type="dxa"/>
            <w:tcBorders>
              <w:top w:val="nil"/>
              <w:left w:val="nil"/>
              <w:bottom w:val="nil"/>
              <w:right w:val="nil"/>
            </w:tcBorders>
          </w:tcPr>
          <w:p w:rsidR="000D347D" w:rsidRPr="009E5F84" w:rsidRDefault="002A11F8" w:rsidP="00F82A97">
            <w:pPr>
              <w:widowControl w:val="0"/>
              <w:suppressAutoHyphens/>
              <w:autoSpaceDE w:val="0"/>
              <w:autoSpaceDN w:val="0"/>
              <w:adjustRightInd w:val="0"/>
              <w:jc w:val="both"/>
              <w:rPr>
                <w:sz w:val="20"/>
                <w:szCs w:val="20"/>
              </w:rPr>
            </w:pPr>
            <w:r>
              <w:rPr>
                <w:noProof/>
                <w:sz w:val="20"/>
                <w:szCs w:val="20"/>
              </w:rPr>
              <w:pict>
                <v:line id="_x0000_s1200" style="position:absolute;left:0;text-align:left;z-index:251841536;mso-position-horizontal-relative:text;mso-position-vertical-relative:text" from="12.5pt,6.55pt" to="42.5pt,6.55pt">
                  <v:stroke endarrow="block"/>
                </v:line>
              </w:pict>
            </w:r>
          </w:p>
        </w:tc>
        <w:tc>
          <w:tcPr>
            <w:tcW w:w="3323" w:type="dxa"/>
            <w:tcBorders>
              <w:top w:val="nil"/>
              <w:left w:val="nil"/>
              <w:bottom w:val="nil"/>
              <w:right w:val="nil"/>
            </w:tcBorders>
          </w:tcPr>
          <w:p w:rsidR="000D347D" w:rsidRPr="009E5F84" w:rsidRDefault="000D347D" w:rsidP="00F82A97">
            <w:pPr>
              <w:widowControl w:val="0"/>
              <w:suppressAutoHyphens/>
              <w:autoSpaceDE w:val="0"/>
              <w:autoSpaceDN w:val="0"/>
              <w:adjustRightInd w:val="0"/>
              <w:jc w:val="both"/>
              <w:rPr>
                <w:sz w:val="20"/>
                <w:szCs w:val="20"/>
              </w:rPr>
            </w:pPr>
            <w:r w:rsidRPr="009E5F84">
              <w:rPr>
                <w:sz w:val="20"/>
                <w:szCs w:val="20"/>
              </w:rPr>
              <w:t>Н</w:t>
            </w:r>
            <w:r w:rsidRPr="009E5F84">
              <w:rPr>
                <w:sz w:val="20"/>
                <w:szCs w:val="20"/>
                <w:vertAlign w:val="subscript"/>
              </w:rPr>
              <w:t>2</w:t>
            </w:r>
          </w:p>
        </w:tc>
      </w:tr>
    </w:tbl>
    <w:p w:rsidR="000D347D" w:rsidRPr="00693CC0" w:rsidRDefault="000D347D" w:rsidP="000D347D">
      <w:pPr>
        <w:widowControl w:val="0"/>
        <w:suppressAutoHyphens/>
        <w:autoSpaceDE w:val="0"/>
        <w:autoSpaceDN w:val="0"/>
        <w:adjustRightInd w:val="0"/>
        <w:ind w:firstLine="567"/>
        <w:jc w:val="both"/>
        <w:rPr>
          <w:sz w:val="28"/>
          <w:szCs w:val="28"/>
        </w:rPr>
      </w:pPr>
      <w:r w:rsidRPr="009E5F84">
        <w:rPr>
          <w:b/>
          <w:bCs/>
          <w:i/>
          <w:sz w:val="28"/>
          <w:szCs w:val="28"/>
        </w:rPr>
        <w:t>Параллельный способ развития информации между предложениями</w:t>
      </w:r>
      <w:r w:rsidRPr="009E5F84">
        <w:rPr>
          <w:i/>
          <w:sz w:val="28"/>
          <w:szCs w:val="28"/>
        </w:rPr>
        <w:t>.</w:t>
      </w:r>
      <w:r w:rsidRPr="00693CC0">
        <w:rPr>
          <w:sz w:val="28"/>
          <w:szCs w:val="28"/>
        </w:rPr>
        <w:t xml:space="preserve"> Параллельный способ развития информации между предложениями такой, при котором новые дозы информации (Н1, Н2, Н3, и т.п.) существует в них </w:t>
      </w:r>
      <w:r w:rsidRPr="00693CC0">
        <w:rPr>
          <w:i/>
          <w:iCs/>
          <w:sz w:val="28"/>
          <w:szCs w:val="28"/>
        </w:rPr>
        <w:t>независимо друг от друга, параллельно</w:t>
      </w:r>
      <w:r w:rsidRPr="00693CC0">
        <w:rPr>
          <w:sz w:val="28"/>
          <w:szCs w:val="28"/>
        </w:rPr>
        <w:t xml:space="preserve">. При этом явление характеризуется </w:t>
      </w:r>
      <w:r w:rsidRPr="00693CC0">
        <w:rPr>
          <w:i/>
          <w:iCs/>
          <w:sz w:val="28"/>
          <w:szCs w:val="28"/>
        </w:rPr>
        <w:t>с разных сторон</w:t>
      </w:r>
      <w:r w:rsidRPr="00693CC0">
        <w:rPr>
          <w:sz w:val="28"/>
          <w:szCs w:val="28"/>
        </w:rPr>
        <w:t xml:space="preserve">, между дозами новой информации </w:t>
      </w:r>
      <w:r w:rsidRPr="00693CC0">
        <w:rPr>
          <w:i/>
          <w:iCs/>
          <w:sz w:val="28"/>
          <w:szCs w:val="28"/>
        </w:rPr>
        <w:t>нет отношений взаимозависимости</w:t>
      </w:r>
      <w:r w:rsidRPr="00693CC0">
        <w:rPr>
          <w:sz w:val="28"/>
          <w:szCs w:val="28"/>
        </w:rPr>
        <w:t>. Они объединены только коммуникативной задачей текста.</w:t>
      </w:r>
    </w:p>
    <w:p w:rsidR="000D347D" w:rsidRPr="009E5F84" w:rsidRDefault="000D347D" w:rsidP="000D347D">
      <w:pPr>
        <w:widowControl w:val="0"/>
        <w:suppressAutoHyphens/>
        <w:autoSpaceDE w:val="0"/>
        <w:autoSpaceDN w:val="0"/>
        <w:adjustRightInd w:val="0"/>
        <w:ind w:firstLine="567"/>
        <w:jc w:val="both"/>
        <w:rPr>
          <w:sz w:val="20"/>
          <w:szCs w:val="20"/>
        </w:rPr>
      </w:pPr>
      <w:r w:rsidRPr="009E5F84">
        <w:rPr>
          <w:sz w:val="20"/>
          <w:szCs w:val="20"/>
        </w:rPr>
        <w:t>В модели текста параллельный способ развития информации обозначается так (см.схему)</w:t>
      </w:r>
    </w:p>
    <w:p w:rsidR="000D347D" w:rsidRPr="009E5F84" w:rsidRDefault="002A11F8" w:rsidP="000D347D">
      <w:pPr>
        <w:widowControl w:val="0"/>
        <w:suppressAutoHyphens/>
        <w:autoSpaceDE w:val="0"/>
        <w:autoSpaceDN w:val="0"/>
        <w:adjustRightInd w:val="0"/>
        <w:ind w:firstLine="567"/>
        <w:jc w:val="both"/>
        <w:rPr>
          <w:sz w:val="20"/>
          <w:szCs w:val="20"/>
        </w:rPr>
      </w:pPr>
      <w:r>
        <w:rPr>
          <w:noProof/>
          <w:sz w:val="20"/>
          <w:szCs w:val="20"/>
        </w:rPr>
        <w:pict>
          <v:shape id="_x0000_s1201" type="#_x0000_t202" style="position:absolute;left:0;text-align:left;margin-left:100.35pt;margin-top:7.4pt;width:66pt;height:24pt;z-index:251842560">
            <v:textbox style="mso-next-textbox:#_x0000_s1201">
              <w:txbxContent>
                <w:p w:rsidR="00AE3F9A" w:rsidRDefault="00AE3F9A" w:rsidP="000D347D">
                  <w:pPr>
                    <w:jc w:val="center"/>
                  </w:pPr>
                  <w:r>
                    <w:t>МТ</w:t>
                  </w:r>
                </w:p>
              </w:txbxContent>
            </v:textbox>
          </v:shape>
        </w:pict>
      </w:r>
    </w:p>
    <w:p w:rsidR="000D347D" w:rsidRPr="009E5F84" w:rsidRDefault="000D347D" w:rsidP="000D347D">
      <w:pPr>
        <w:widowControl w:val="0"/>
        <w:suppressAutoHyphens/>
        <w:autoSpaceDE w:val="0"/>
        <w:autoSpaceDN w:val="0"/>
        <w:adjustRightInd w:val="0"/>
        <w:ind w:firstLine="567"/>
        <w:jc w:val="both"/>
        <w:rPr>
          <w:sz w:val="20"/>
          <w:szCs w:val="20"/>
        </w:rPr>
      </w:pPr>
      <w:r w:rsidRPr="009E5F84">
        <w:rPr>
          <w:sz w:val="20"/>
          <w:szCs w:val="20"/>
        </w:rPr>
        <w:tab/>
      </w:r>
    </w:p>
    <w:p w:rsidR="000D347D" w:rsidRPr="009E5F84" w:rsidRDefault="002A11F8" w:rsidP="000D347D">
      <w:pPr>
        <w:widowControl w:val="0"/>
        <w:suppressAutoHyphens/>
        <w:autoSpaceDE w:val="0"/>
        <w:autoSpaceDN w:val="0"/>
        <w:adjustRightInd w:val="0"/>
        <w:ind w:firstLine="567"/>
        <w:jc w:val="center"/>
        <w:rPr>
          <w:sz w:val="20"/>
          <w:szCs w:val="20"/>
        </w:rPr>
      </w:pPr>
      <w:r>
        <w:rPr>
          <w:noProof/>
          <w:sz w:val="20"/>
          <w:szCs w:val="20"/>
        </w:rPr>
        <w:pict>
          <v:line id="_x0000_s1203" style="position:absolute;left:0;text-align:left;flip:x;z-index:251844608" from="130.35pt,8.4pt" to="130.35pt,32.4pt">
            <v:stroke endarrow="block"/>
          </v:line>
        </w:pict>
      </w:r>
      <w:r>
        <w:rPr>
          <w:noProof/>
          <w:sz w:val="20"/>
          <w:szCs w:val="20"/>
        </w:rPr>
        <w:pict>
          <v:line id="_x0000_s1204" style="position:absolute;left:0;text-align:left;z-index:251845632" from="166.35pt,2.4pt" to="184.35pt,32.4pt">
            <v:stroke endarrow="block"/>
          </v:line>
        </w:pict>
      </w:r>
      <w:r>
        <w:rPr>
          <w:noProof/>
          <w:sz w:val="20"/>
          <w:szCs w:val="20"/>
        </w:rPr>
        <w:pict>
          <v:line id="_x0000_s1202" style="position:absolute;left:0;text-align:left;flip:x;z-index:251843584" from="82.35pt,2.4pt" to="100.35pt,32.4pt">
            <v:stroke endarrow="block"/>
          </v:line>
        </w:pict>
      </w:r>
    </w:p>
    <w:p w:rsidR="000D347D" w:rsidRPr="009E5F84" w:rsidRDefault="000D347D" w:rsidP="000D347D">
      <w:pPr>
        <w:widowControl w:val="0"/>
        <w:suppressAutoHyphens/>
        <w:autoSpaceDE w:val="0"/>
        <w:autoSpaceDN w:val="0"/>
        <w:adjustRightInd w:val="0"/>
        <w:ind w:firstLine="567"/>
        <w:jc w:val="center"/>
        <w:rPr>
          <w:sz w:val="20"/>
          <w:szCs w:val="20"/>
        </w:rPr>
      </w:pPr>
    </w:p>
    <w:p w:rsidR="000D347D" w:rsidRPr="009E5F84" w:rsidRDefault="000D347D" w:rsidP="000D347D">
      <w:pPr>
        <w:widowControl w:val="0"/>
        <w:suppressAutoHyphens/>
        <w:autoSpaceDE w:val="0"/>
        <w:autoSpaceDN w:val="0"/>
        <w:adjustRightInd w:val="0"/>
        <w:ind w:firstLine="567"/>
        <w:jc w:val="center"/>
        <w:rPr>
          <w:sz w:val="20"/>
          <w:szCs w:val="20"/>
        </w:rPr>
      </w:pPr>
    </w:p>
    <w:p w:rsidR="009E5F84" w:rsidRPr="009538D5" w:rsidRDefault="000D347D" w:rsidP="009538D5">
      <w:pPr>
        <w:widowControl w:val="0"/>
        <w:suppressAutoHyphens/>
        <w:autoSpaceDE w:val="0"/>
        <w:autoSpaceDN w:val="0"/>
        <w:adjustRightInd w:val="0"/>
        <w:ind w:firstLine="567"/>
        <w:jc w:val="both"/>
        <w:rPr>
          <w:sz w:val="20"/>
          <w:szCs w:val="20"/>
        </w:rPr>
      </w:pPr>
      <w:r w:rsidRPr="009E5F84">
        <w:rPr>
          <w:sz w:val="20"/>
          <w:szCs w:val="20"/>
        </w:rPr>
        <w:tab/>
      </w:r>
      <w:r w:rsidRPr="009E5F84">
        <w:rPr>
          <w:sz w:val="20"/>
          <w:szCs w:val="20"/>
        </w:rPr>
        <w:tab/>
        <w:t xml:space="preserve">  Н1 Н2 Н3</w:t>
      </w:r>
    </w:p>
    <w:p w:rsidR="009E5F84" w:rsidRPr="009E5F84" w:rsidRDefault="009E5F84" w:rsidP="009E5F84">
      <w:pPr>
        <w:ind w:right="207"/>
        <w:jc w:val="both"/>
        <w:rPr>
          <w:b/>
          <w:sz w:val="28"/>
          <w:szCs w:val="28"/>
        </w:rPr>
      </w:pPr>
      <w:r w:rsidRPr="009E5F84">
        <w:rPr>
          <w:b/>
          <w:sz w:val="28"/>
          <w:szCs w:val="28"/>
        </w:rPr>
        <w:t>Рекомендации студентам по подготовке к занятиям:</w:t>
      </w:r>
    </w:p>
    <w:p w:rsidR="00F85EE7" w:rsidRPr="00CA4EC3" w:rsidRDefault="00F85EE7" w:rsidP="00F85EE7">
      <w:pPr>
        <w:ind w:right="207"/>
        <w:jc w:val="both"/>
        <w:rPr>
          <w:sz w:val="28"/>
          <w:szCs w:val="28"/>
        </w:rPr>
      </w:pPr>
      <w:r w:rsidRPr="00CA4EC3">
        <w:rPr>
          <w:sz w:val="28"/>
          <w:szCs w:val="28"/>
        </w:rPr>
        <w:t>Студент должен</w:t>
      </w:r>
      <w:r>
        <w:rPr>
          <w:sz w:val="28"/>
          <w:szCs w:val="28"/>
        </w:rPr>
        <w:t xml:space="preserve"> быть подготовлен к семинарским</w:t>
      </w:r>
      <w:r w:rsidRPr="00CA4EC3">
        <w:rPr>
          <w:sz w:val="28"/>
          <w:szCs w:val="28"/>
        </w:rPr>
        <w:t xml:space="preserve"> занятиям. Подготовка заключается в изучении материала </w:t>
      </w:r>
      <w:r>
        <w:rPr>
          <w:sz w:val="28"/>
          <w:szCs w:val="28"/>
        </w:rPr>
        <w:t>семинарского</w:t>
      </w:r>
      <w:r w:rsidRPr="00CA4EC3">
        <w:rPr>
          <w:sz w:val="28"/>
          <w:szCs w:val="28"/>
        </w:rPr>
        <w:t xml:space="preserve"> занятия по конспектам,  учебникам и учебным пособиям.</w:t>
      </w:r>
    </w:p>
    <w:p w:rsidR="00420F46" w:rsidRPr="009E5F84" w:rsidRDefault="00F85EE7" w:rsidP="00420F46">
      <w:pPr>
        <w:pStyle w:val="a3"/>
        <w:rPr>
          <w:rFonts w:ascii="Times New Roman" w:hAnsi="Times New Roman" w:cs="Times New Roman"/>
          <w:color w:val="000000" w:themeColor="text1"/>
          <w:sz w:val="28"/>
          <w:szCs w:val="28"/>
        </w:rPr>
      </w:pPr>
      <w:r w:rsidRPr="00CA4EC3">
        <w:rPr>
          <w:rFonts w:ascii="Times New Roman" w:hAnsi="Times New Roman" w:cs="Times New Roman"/>
          <w:sz w:val="28"/>
          <w:szCs w:val="28"/>
        </w:rPr>
        <w:t xml:space="preserve">На </w:t>
      </w:r>
      <w:r>
        <w:rPr>
          <w:rFonts w:ascii="Times New Roman" w:hAnsi="Times New Roman" w:cs="Times New Roman"/>
          <w:sz w:val="28"/>
          <w:szCs w:val="28"/>
        </w:rPr>
        <w:t>семинарско</w:t>
      </w:r>
      <w:r w:rsidRPr="00F835FC">
        <w:rPr>
          <w:rFonts w:ascii="Times New Roman" w:hAnsi="Times New Roman" w:cs="Times New Roman"/>
          <w:sz w:val="28"/>
          <w:szCs w:val="28"/>
        </w:rPr>
        <w:t>м</w:t>
      </w:r>
      <w:r w:rsidRPr="00F85EE7">
        <w:rPr>
          <w:rFonts w:ascii="Times New Roman" w:hAnsi="Times New Roman" w:cs="Times New Roman"/>
          <w:sz w:val="28"/>
          <w:szCs w:val="28"/>
        </w:rPr>
        <w:t>занятии студенты должны</w:t>
      </w:r>
      <w:r w:rsidRPr="00420F46">
        <w:rPr>
          <w:rFonts w:ascii="Times New Roman" w:hAnsi="Times New Roman" w:cs="Times New Roman"/>
          <w:sz w:val="28"/>
          <w:szCs w:val="28"/>
        </w:rPr>
        <w:t xml:space="preserve">изучить  </w:t>
      </w:r>
      <w:r w:rsidR="00420F46" w:rsidRPr="009E5F84">
        <w:rPr>
          <w:rFonts w:ascii="Times New Roman" w:hAnsi="Times New Roman" w:cs="Times New Roman"/>
          <w:sz w:val="28"/>
          <w:szCs w:val="28"/>
        </w:rPr>
        <w:t xml:space="preserve">представление о </w:t>
      </w:r>
      <w:r w:rsidR="00420F46">
        <w:rPr>
          <w:rFonts w:ascii="Times New Roman" w:hAnsi="Times New Roman" w:cs="Times New Roman"/>
          <w:color w:val="000000" w:themeColor="text1"/>
          <w:sz w:val="28"/>
          <w:szCs w:val="28"/>
        </w:rPr>
        <w:t>параллельном способе</w:t>
      </w:r>
      <w:r w:rsidR="00420F46" w:rsidRPr="002E7BEF">
        <w:rPr>
          <w:rFonts w:ascii="Times New Roman" w:hAnsi="Times New Roman" w:cs="Times New Roman"/>
          <w:color w:val="000000" w:themeColor="text1"/>
          <w:sz w:val="28"/>
          <w:szCs w:val="28"/>
        </w:rPr>
        <w:t xml:space="preserve"> развития информации в тексте.</w:t>
      </w:r>
    </w:p>
    <w:p w:rsidR="00F85EE7" w:rsidRPr="009E5F84" w:rsidRDefault="00F85EE7" w:rsidP="009E5F84">
      <w:pPr>
        <w:ind w:right="207"/>
        <w:jc w:val="both"/>
        <w:rPr>
          <w:sz w:val="28"/>
          <w:szCs w:val="28"/>
        </w:rPr>
      </w:pPr>
      <w:r w:rsidRPr="00F85EE7">
        <w:rPr>
          <w:sz w:val="28"/>
          <w:szCs w:val="28"/>
        </w:rPr>
        <w:t>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9E5F84" w:rsidRDefault="009E5F84" w:rsidP="009E5F84">
      <w:pPr>
        <w:shd w:val="clear" w:color="auto" w:fill="FFFFFF"/>
        <w:tabs>
          <w:tab w:val="left" w:pos="698"/>
        </w:tabs>
        <w:spacing w:line="317" w:lineRule="exact"/>
        <w:ind w:right="207"/>
        <w:jc w:val="both"/>
        <w:rPr>
          <w:sz w:val="28"/>
          <w:szCs w:val="28"/>
        </w:rPr>
      </w:pPr>
      <w:r w:rsidRPr="009E5F84">
        <w:rPr>
          <w:b/>
          <w:sz w:val="28"/>
          <w:szCs w:val="28"/>
          <w:lang w:val="kk-KZ"/>
        </w:rPr>
        <w:t xml:space="preserve">Технические и инструментальные средства: </w:t>
      </w:r>
      <w:r w:rsidRPr="009E5F84">
        <w:rPr>
          <w:sz w:val="28"/>
          <w:szCs w:val="28"/>
        </w:rPr>
        <w:t>книги, тетради, ручки, дополнительные материалы, справочные материалы, словари.</w:t>
      </w:r>
    </w:p>
    <w:p w:rsidR="004F5854" w:rsidRPr="009E5F84" w:rsidRDefault="004F5854" w:rsidP="009E5F84">
      <w:pPr>
        <w:shd w:val="clear" w:color="auto" w:fill="FFFFFF"/>
        <w:tabs>
          <w:tab w:val="left" w:pos="698"/>
        </w:tabs>
        <w:spacing w:line="317" w:lineRule="exact"/>
        <w:ind w:right="207"/>
        <w:jc w:val="both"/>
        <w:rPr>
          <w:b/>
          <w:sz w:val="28"/>
          <w:szCs w:val="28"/>
          <w:lang w:val="kk-KZ"/>
        </w:rPr>
      </w:pPr>
      <w:r w:rsidRPr="00413960">
        <w:rPr>
          <w:b/>
          <w:sz w:val="28"/>
          <w:szCs w:val="28"/>
          <w:lang w:val="kk-KZ"/>
        </w:rPr>
        <w:t>Перечень и виды заданий для выполнения в аудитории:</w:t>
      </w:r>
    </w:p>
    <w:p w:rsidR="002706CB" w:rsidRPr="002706CB" w:rsidRDefault="002706CB" w:rsidP="002706CB">
      <w:pPr>
        <w:jc w:val="both"/>
        <w:rPr>
          <w:rFonts w:eastAsia="Calibri"/>
          <w:sz w:val="28"/>
          <w:szCs w:val="28"/>
          <w:lang w:eastAsia="en-US"/>
        </w:rPr>
      </w:pPr>
      <w:r w:rsidRPr="002706CB">
        <w:rPr>
          <w:rFonts w:eastAsia="Calibri"/>
          <w:sz w:val="28"/>
          <w:szCs w:val="28"/>
          <w:lang w:eastAsia="en-US"/>
        </w:rPr>
        <w:t>1.Составьте монолог на любую тему по своей специальности используя:</w:t>
      </w:r>
    </w:p>
    <w:p w:rsidR="009E5F84" w:rsidRPr="004F5854" w:rsidRDefault="002706CB" w:rsidP="004F5854">
      <w:pPr>
        <w:pStyle w:val="a3"/>
        <w:rPr>
          <w:rFonts w:ascii="Times New Roman" w:hAnsi="Times New Roman" w:cs="Times New Roman"/>
          <w:color w:val="000000" w:themeColor="text1"/>
          <w:sz w:val="28"/>
          <w:szCs w:val="28"/>
        </w:rPr>
      </w:pPr>
      <w:r w:rsidRPr="002706CB">
        <w:rPr>
          <w:rFonts w:ascii="Times New Roman" w:hAnsi="Times New Roman" w:cs="Times New Roman"/>
          <w:sz w:val="28"/>
          <w:szCs w:val="28"/>
        </w:rPr>
        <w:t>1.1</w:t>
      </w:r>
      <w:r>
        <w:rPr>
          <w:rFonts w:ascii="Times New Roman" w:hAnsi="Times New Roman" w:cs="Times New Roman"/>
          <w:color w:val="000000" w:themeColor="text1"/>
          <w:sz w:val="28"/>
          <w:szCs w:val="28"/>
        </w:rPr>
        <w:t>Параллельный</w:t>
      </w:r>
      <w:r w:rsidR="004F5854">
        <w:rPr>
          <w:rFonts w:ascii="Times New Roman" w:hAnsi="Times New Roman" w:cs="Times New Roman"/>
          <w:color w:val="000000" w:themeColor="text1"/>
          <w:sz w:val="28"/>
          <w:szCs w:val="28"/>
        </w:rPr>
        <w:t xml:space="preserve"> способ</w:t>
      </w:r>
      <w:r w:rsidRPr="002E7BEF">
        <w:rPr>
          <w:rFonts w:ascii="Times New Roman" w:hAnsi="Times New Roman" w:cs="Times New Roman"/>
          <w:color w:val="000000" w:themeColor="text1"/>
          <w:sz w:val="28"/>
          <w:szCs w:val="28"/>
        </w:rPr>
        <w:t xml:space="preserve"> развития информации в тексте.</w:t>
      </w:r>
    </w:p>
    <w:p w:rsidR="00075FEB" w:rsidRPr="00075FEB" w:rsidRDefault="00075FEB" w:rsidP="00075FEB">
      <w:pPr>
        <w:shd w:val="clear" w:color="auto" w:fill="FFFFFF"/>
        <w:tabs>
          <w:tab w:val="left" w:pos="698"/>
        </w:tabs>
        <w:spacing w:line="317" w:lineRule="exact"/>
        <w:ind w:right="207"/>
        <w:jc w:val="both"/>
        <w:rPr>
          <w:b/>
          <w:sz w:val="28"/>
          <w:szCs w:val="28"/>
          <w:lang w:val="kk-KZ"/>
        </w:rPr>
      </w:pPr>
      <w:r w:rsidRPr="00075FEB">
        <w:rPr>
          <w:b/>
          <w:sz w:val="28"/>
          <w:szCs w:val="28"/>
          <w:lang w:val="kk-KZ"/>
        </w:rPr>
        <w:t>Перечень и виды домашних заданий :</w:t>
      </w:r>
    </w:p>
    <w:p w:rsidR="00075FEB" w:rsidRPr="00075FEB" w:rsidRDefault="00075FEB" w:rsidP="00075FEB">
      <w:pPr>
        <w:shd w:val="clear" w:color="auto" w:fill="FFFFFF"/>
        <w:tabs>
          <w:tab w:val="left" w:pos="698"/>
        </w:tabs>
        <w:spacing w:line="317" w:lineRule="exact"/>
        <w:ind w:right="207"/>
        <w:jc w:val="both"/>
        <w:rPr>
          <w:sz w:val="28"/>
          <w:szCs w:val="28"/>
        </w:rPr>
      </w:pPr>
      <w:r w:rsidRPr="00075FEB">
        <w:rPr>
          <w:sz w:val="28"/>
          <w:szCs w:val="28"/>
          <w:lang w:val="kk-KZ"/>
        </w:rPr>
        <w:t>1.Изучи</w:t>
      </w:r>
      <w:r>
        <w:rPr>
          <w:sz w:val="28"/>
          <w:szCs w:val="28"/>
          <w:lang w:val="kk-KZ"/>
        </w:rPr>
        <w:t>ть параллельный способ информации</w:t>
      </w:r>
      <w:r w:rsidRPr="00075FEB">
        <w:rPr>
          <w:sz w:val="28"/>
          <w:szCs w:val="28"/>
          <w:lang w:val="kk-KZ"/>
        </w:rPr>
        <w:t xml:space="preserve"> текста</w:t>
      </w:r>
      <w:r w:rsidRPr="00075FEB">
        <w:rPr>
          <w:b/>
          <w:sz w:val="28"/>
          <w:szCs w:val="28"/>
          <w:lang w:val="kk-KZ"/>
        </w:rPr>
        <w:t>.</w:t>
      </w:r>
    </w:p>
    <w:p w:rsidR="00075FEB" w:rsidRPr="00075FEB" w:rsidRDefault="00075FEB" w:rsidP="00075FEB">
      <w:pPr>
        <w:shd w:val="clear" w:color="auto" w:fill="FFFFFF"/>
        <w:tabs>
          <w:tab w:val="left" w:pos="698"/>
        </w:tabs>
        <w:spacing w:line="317" w:lineRule="exact"/>
        <w:ind w:right="207"/>
        <w:jc w:val="both"/>
        <w:rPr>
          <w:b/>
          <w:sz w:val="28"/>
          <w:szCs w:val="28"/>
          <w:lang w:val="kk-KZ"/>
        </w:rPr>
      </w:pPr>
      <w:r w:rsidRPr="00075FEB">
        <w:rPr>
          <w:sz w:val="28"/>
          <w:szCs w:val="28"/>
        </w:rPr>
        <w:t xml:space="preserve">2.Пересказ теоретического материала. </w:t>
      </w:r>
    </w:p>
    <w:p w:rsidR="00075FEB" w:rsidRPr="00075FEB" w:rsidRDefault="00075FEB" w:rsidP="00075FEB">
      <w:pPr>
        <w:jc w:val="both"/>
        <w:rPr>
          <w:rFonts w:eastAsia="Calibri"/>
          <w:b/>
          <w:sz w:val="28"/>
          <w:szCs w:val="28"/>
          <w:lang w:eastAsia="en-US"/>
        </w:rPr>
      </w:pPr>
      <w:r w:rsidRPr="00075FEB">
        <w:rPr>
          <w:rFonts w:eastAsia="Calibri"/>
          <w:b/>
          <w:sz w:val="28"/>
          <w:szCs w:val="28"/>
          <w:lang w:eastAsia="en-US"/>
        </w:rPr>
        <w:t xml:space="preserve"> Контрольные вопросы </w:t>
      </w:r>
    </w:p>
    <w:p w:rsidR="00075FEB" w:rsidRPr="00075FEB" w:rsidRDefault="00075FEB" w:rsidP="00075FEB">
      <w:pPr>
        <w:jc w:val="both"/>
        <w:rPr>
          <w:rFonts w:eastAsia="Calibri"/>
          <w:sz w:val="28"/>
          <w:szCs w:val="28"/>
          <w:lang w:eastAsia="en-US"/>
        </w:rPr>
      </w:pPr>
      <w:r w:rsidRPr="00075FEB">
        <w:rPr>
          <w:rFonts w:eastAsia="Calibri"/>
          <w:sz w:val="28"/>
          <w:szCs w:val="28"/>
          <w:lang w:eastAsia="en-US"/>
        </w:rPr>
        <w:t xml:space="preserve">1. Дайте определение </w:t>
      </w:r>
      <w:r>
        <w:rPr>
          <w:sz w:val="28"/>
          <w:szCs w:val="28"/>
          <w:lang w:val="kk-KZ"/>
        </w:rPr>
        <w:t>параллельного способа информации</w:t>
      </w:r>
      <w:r w:rsidRPr="00075FEB">
        <w:rPr>
          <w:sz w:val="28"/>
          <w:szCs w:val="28"/>
          <w:lang w:val="kk-KZ"/>
        </w:rPr>
        <w:t xml:space="preserve"> текста</w:t>
      </w:r>
      <w:r w:rsidRPr="00075FEB">
        <w:rPr>
          <w:b/>
          <w:sz w:val="28"/>
          <w:szCs w:val="28"/>
          <w:lang w:val="kk-KZ"/>
        </w:rPr>
        <w:t>.</w:t>
      </w:r>
    </w:p>
    <w:p w:rsidR="000D347D" w:rsidRPr="00075FEB" w:rsidRDefault="00075FEB" w:rsidP="00075FEB">
      <w:pPr>
        <w:jc w:val="both"/>
        <w:rPr>
          <w:rFonts w:eastAsia="Calibri"/>
          <w:sz w:val="28"/>
          <w:szCs w:val="28"/>
          <w:lang w:eastAsia="en-US"/>
        </w:rPr>
      </w:pPr>
      <w:r w:rsidRPr="00075FEB">
        <w:rPr>
          <w:rFonts w:eastAsia="Calibri"/>
          <w:sz w:val="28"/>
          <w:szCs w:val="28"/>
          <w:lang w:eastAsia="en-US"/>
        </w:rPr>
        <w:t>2. Назовите осн</w:t>
      </w:r>
      <w:r>
        <w:rPr>
          <w:rFonts w:eastAsia="Calibri"/>
          <w:sz w:val="28"/>
          <w:szCs w:val="28"/>
          <w:lang w:eastAsia="en-US"/>
        </w:rPr>
        <w:t xml:space="preserve">овные правила </w:t>
      </w:r>
      <w:r>
        <w:rPr>
          <w:sz w:val="28"/>
          <w:szCs w:val="28"/>
          <w:lang w:val="kk-KZ"/>
        </w:rPr>
        <w:t>параллельного способа информации</w:t>
      </w:r>
      <w:r w:rsidRPr="00075FEB">
        <w:rPr>
          <w:sz w:val="28"/>
          <w:szCs w:val="28"/>
          <w:lang w:val="kk-KZ"/>
        </w:rPr>
        <w:t xml:space="preserve"> текста</w:t>
      </w:r>
      <w:r w:rsidRPr="00075FEB">
        <w:rPr>
          <w:b/>
          <w:sz w:val="28"/>
          <w:szCs w:val="28"/>
          <w:lang w:val="kk-KZ"/>
        </w:rPr>
        <w:t>.</w:t>
      </w:r>
    </w:p>
    <w:p w:rsidR="000D347D" w:rsidRPr="00075FEB" w:rsidRDefault="000D347D" w:rsidP="00075FEB">
      <w:pPr>
        <w:shd w:val="clear" w:color="auto" w:fill="FFFFFF"/>
        <w:tabs>
          <w:tab w:val="left" w:pos="698"/>
        </w:tabs>
        <w:spacing w:line="317" w:lineRule="exact"/>
        <w:ind w:right="207"/>
        <w:jc w:val="both"/>
        <w:rPr>
          <w:sz w:val="28"/>
          <w:szCs w:val="28"/>
        </w:rPr>
      </w:pPr>
      <w:r w:rsidRPr="00C20346">
        <w:rPr>
          <w:b/>
          <w:color w:val="000000" w:themeColor="text1"/>
          <w:sz w:val="28"/>
          <w:szCs w:val="28"/>
        </w:rPr>
        <w:t>Задание для СРС:</w:t>
      </w:r>
      <w:r w:rsidRPr="002E7BEF">
        <w:rPr>
          <w:color w:val="000000" w:themeColor="text1"/>
          <w:sz w:val="28"/>
          <w:szCs w:val="28"/>
        </w:rPr>
        <w:t xml:space="preserve"> В тексте по специальности проанализируйте </w:t>
      </w:r>
      <w:r w:rsidR="00075FEB">
        <w:rPr>
          <w:sz w:val="28"/>
          <w:szCs w:val="28"/>
          <w:lang w:val="kk-KZ"/>
        </w:rPr>
        <w:t>параллельный способ информации</w:t>
      </w:r>
      <w:r w:rsidR="00075FEB" w:rsidRPr="00075FEB">
        <w:rPr>
          <w:sz w:val="28"/>
          <w:szCs w:val="28"/>
          <w:lang w:val="kk-KZ"/>
        </w:rPr>
        <w:t xml:space="preserve"> текста</w:t>
      </w:r>
      <w:r w:rsidR="00075FEB" w:rsidRPr="00075FEB">
        <w:rPr>
          <w:b/>
          <w:sz w:val="28"/>
          <w:szCs w:val="28"/>
          <w:lang w:val="kk-KZ"/>
        </w:rPr>
        <w:t>.</w:t>
      </w:r>
    </w:p>
    <w:p w:rsidR="000D347D" w:rsidRPr="00C20346" w:rsidRDefault="000D347D" w:rsidP="000D347D">
      <w:pPr>
        <w:pStyle w:val="a3"/>
        <w:jc w:val="both"/>
        <w:rPr>
          <w:rFonts w:ascii="Times New Roman" w:hAnsi="Times New Roman" w:cs="Times New Roman"/>
          <w:b/>
          <w:sz w:val="28"/>
          <w:szCs w:val="28"/>
          <w:lang w:val="kk-KZ"/>
        </w:rPr>
      </w:pPr>
      <w:r w:rsidRPr="00C20346">
        <w:rPr>
          <w:rFonts w:ascii="Times New Roman" w:hAnsi="Times New Roman" w:cs="Times New Roman"/>
          <w:b/>
          <w:sz w:val="28"/>
          <w:szCs w:val="28"/>
          <w:lang w:val="kk-KZ"/>
        </w:rPr>
        <w:t xml:space="preserve">Рекомендуемая литература: </w:t>
      </w:r>
    </w:p>
    <w:p w:rsidR="000D347D" w:rsidRPr="002E7BEF" w:rsidRDefault="000D347D" w:rsidP="000D347D">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0D347D" w:rsidRPr="002E7BEF" w:rsidRDefault="000D347D" w:rsidP="000D347D">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817991" w:rsidRPr="00817991" w:rsidRDefault="00817991" w:rsidP="00817991">
      <w:pPr>
        <w:shd w:val="clear" w:color="auto" w:fill="FFFFFF"/>
        <w:ind w:right="207"/>
        <w:jc w:val="both"/>
        <w:rPr>
          <w:b/>
          <w:sz w:val="28"/>
          <w:szCs w:val="28"/>
          <w:lang w:val="kk-KZ"/>
        </w:rPr>
      </w:pPr>
      <w:r w:rsidRPr="00817991">
        <w:rPr>
          <w:b/>
          <w:sz w:val="28"/>
          <w:szCs w:val="28"/>
          <w:lang w:val="kk-KZ"/>
        </w:rPr>
        <w:t>Форма отчетности:</w:t>
      </w:r>
    </w:p>
    <w:p w:rsidR="00817991" w:rsidRPr="00817991" w:rsidRDefault="00817991" w:rsidP="00817991">
      <w:pPr>
        <w:shd w:val="clear" w:color="auto" w:fill="FFFFFF"/>
        <w:ind w:right="207"/>
        <w:jc w:val="both"/>
        <w:rPr>
          <w:sz w:val="28"/>
          <w:szCs w:val="28"/>
          <w:lang w:val="kk-KZ"/>
        </w:rPr>
      </w:pPr>
      <w:r w:rsidRPr="00817991">
        <w:rPr>
          <w:sz w:val="28"/>
          <w:szCs w:val="28"/>
          <w:lang w:val="kk-KZ"/>
        </w:rPr>
        <w:t>Пересказ теоретического материала.</w:t>
      </w:r>
    </w:p>
    <w:p w:rsidR="000D347D" w:rsidRDefault="00817991" w:rsidP="00817991">
      <w:pPr>
        <w:rPr>
          <w:b/>
          <w:sz w:val="28"/>
          <w:szCs w:val="28"/>
        </w:rPr>
      </w:pPr>
      <w:r w:rsidRPr="00817991">
        <w:rPr>
          <w:b/>
          <w:sz w:val="28"/>
          <w:szCs w:val="28"/>
        </w:rPr>
        <w:lastRenderedPageBreak/>
        <w:t>Критерий оценивания знаний обучающихся</w:t>
      </w:r>
    </w:p>
    <w:p w:rsidR="00817991" w:rsidRPr="00817991" w:rsidRDefault="00817991" w:rsidP="00817991">
      <w:pPr>
        <w:rPr>
          <w:b/>
          <w:sz w:val="28"/>
          <w:szCs w:val="28"/>
        </w:rPr>
      </w:pPr>
    </w:p>
    <w:p w:rsidR="000073F6" w:rsidRPr="00F362BC" w:rsidRDefault="00CB1C0A" w:rsidP="00F362BC">
      <w:pPr>
        <w:tabs>
          <w:tab w:val="left" w:pos="180"/>
          <w:tab w:val="center" w:pos="4716"/>
          <w:tab w:val="left" w:pos="6934"/>
        </w:tabs>
        <w:ind w:right="207"/>
        <w:jc w:val="both"/>
        <w:rPr>
          <w:color w:val="000000" w:themeColor="text1"/>
          <w:sz w:val="28"/>
          <w:szCs w:val="28"/>
          <w:lang w:val="kk-KZ"/>
        </w:rPr>
      </w:pPr>
      <w:r w:rsidRPr="006A5357">
        <w:rPr>
          <w:b/>
          <w:color w:val="000000" w:themeColor="text1"/>
          <w:sz w:val="28"/>
          <w:szCs w:val="28"/>
        </w:rPr>
        <w:t>Практическое</w:t>
      </w:r>
      <w:r w:rsidR="000073F6" w:rsidRPr="00F362BC">
        <w:rPr>
          <w:b/>
          <w:color w:val="000000" w:themeColor="text1"/>
          <w:sz w:val="28"/>
          <w:szCs w:val="28"/>
        </w:rPr>
        <w:t xml:space="preserve"> занятие № 22</w:t>
      </w:r>
    </w:p>
    <w:p w:rsidR="004B333F" w:rsidRPr="00F362BC" w:rsidRDefault="000073F6" w:rsidP="00F362BC">
      <w:pPr>
        <w:pStyle w:val="a3"/>
        <w:jc w:val="both"/>
        <w:rPr>
          <w:rFonts w:ascii="Times New Roman" w:hAnsi="Times New Roman" w:cs="Times New Roman"/>
          <w:color w:val="000000" w:themeColor="text1"/>
          <w:sz w:val="28"/>
          <w:szCs w:val="28"/>
          <w:lang w:val="kk-KZ"/>
        </w:rPr>
      </w:pPr>
      <w:r w:rsidRPr="00F362BC">
        <w:rPr>
          <w:rFonts w:ascii="Times New Roman" w:eastAsia="Calibri" w:hAnsi="Times New Roman" w:cs="Times New Roman"/>
          <w:b/>
          <w:color w:val="000000" w:themeColor="text1"/>
          <w:sz w:val="28"/>
          <w:szCs w:val="28"/>
        </w:rPr>
        <w:t>Тема занятия:</w:t>
      </w:r>
      <w:r w:rsidR="00C74976" w:rsidRPr="00F362BC">
        <w:rPr>
          <w:rFonts w:ascii="Times New Roman" w:hAnsi="Times New Roman" w:cs="Times New Roman"/>
          <w:color w:val="000000" w:themeColor="text1"/>
          <w:sz w:val="28"/>
          <w:szCs w:val="28"/>
        </w:rPr>
        <w:t xml:space="preserve">Основная и дополнительная  информация в тексте. </w:t>
      </w:r>
    </w:p>
    <w:p w:rsidR="00F362BC" w:rsidRPr="00F362BC" w:rsidRDefault="00F362BC" w:rsidP="00F362BC">
      <w:pPr>
        <w:pStyle w:val="a3"/>
        <w:jc w:val="both"/>
        <w:rPr>
          <w:rFonts w:ascii="Times New Roman" w:hAnsi="Times New Roman" w:cs="Times New Roman"/>
          <w:b/>
          <w:color w:val="000000" w:themeColor="text1"/>
          <w:sz w:val="28"/>
          <w:szCs w:val="28"/>
        </w:rPr>
      </w:pPr>
      <w:r w:rsidRPr="00F362BC">
        <w:rPr>
          <w:rFonts w:ascii="Times New Roman" w:hAnsi="Times New Roman" w:cs="Times New Roman"/>
          <w:b/>
          <w:color w:val="000000" w:themeColor="text1"/>
          <w:sz w:val="28"/>
          <w:szCs w:val="28"/>
        </w:rPr>
        <w:t>План  занятия:</w:t>
      </w:r>
    </w:p>
    <w:p w:rsidR="00F362BC" w:rsidRPr="00F362BC" w:rsidRDefault="00F362BC" w:rsidP="00F362BC">
      <w:pPr>
        <w:pStyle w:val="a3"/>
        <w:numPr>
          <w:ilvl w:val="0"/>
          <w:numId w:val="16"/>
        </w:numPr>
        <w:jc w:val="both"/>
        <w:rPr>
          <w:rFonts w:ascii="Times New Roman" w:hAnsi="Times New Roman" w:cs="Times New Roman"/>
          <w:color w:val="000000" w:themeColor="text1"/>
          <w:sz w:val="28"/>
          <w:szCs w:val="28"/>
        </w:rPr>
      </w:pPr>
      <w:r w:rsidRPr="00F362BC">
        <w:rPr>
          <w:rFonts w:ascii="Times New Roman" w:hAnsi="Times New Roman" w:cs="Times New Roman"/>
          <w:color w:val="000000" w:themeColor="text1"/>
          <w:sz w:val="28"/>
          <w:szCs w:val="28"/>
        </w:rPr>
        <w:t xml:space="preserve">Основная и дополнительная  информация в тексте. </w:t>
      </w:r>
    </w:p>
    <w:p w:rsidR="00F362BC" w:rsidRPr="00F362BC" w:rsidRDefault="00F362BC" w:rsidP="00F362BC">
      <w:pPr>
        <w:pStyle w:val="a3"/>
        <w:numPr>
          <w:ilvl w:val="0"/>
          <w:numId w:val="16"/>
        </w:numPr>
        <w:jc w:val="both"/>
        <w:rPr>
          <w:rFonts w:ascii="Times New Roman" w:hAnsi="Times New Roman" w:cs="Times New Roman"/>
          <w:color w:val="000000" w:themeColor="text1"/>
          <w:sz w:val="28"/>
          <w:szCs w:val="28"/>
        </w:rPr>
      </w:pPr>
      <w:r w:rsidRPr="00F362BC">
        <w:rPr>
          <w:rFonts w:ascii="Times New Roman" w:hAnsi="Times New Roman" w:cs="Times New Roman"/>
          <w:color w:val="000000" w:themeColor="text1"/>
          <w:sz w:val="28"/>
          <w:szCs w:val="28"/>
        </w:rPr>
        <w:t>Работа над способами развития информации в тексте.</w:t>
      </w:r>
    </w:p>
    <w:p w:rsidR="00C74976" w:rsidRPr="00F362BC" w:rsidRDefault="00C74976" w:rsidP="00F362BC">
      <w:pPr>
        <w:pStyle w:val="a3"/>
        <w:jc w:val="both"/>
        <w:rPr>
          <w:rFonts w:ascii="Times New Roman" w:hAnsi="Times New Roman" w:cs="Times New Roman"/>
          <w:b/>
          <w:color w:val="000000" w:themeColor="text1"/>
          <w:sz w:val="28"/>
          <w:szCs w:val="28"/>
        </w:rPr>
      </w:pPr>
      <w:r w:rsidRPr="00F362BC">
        <w:rPr>
          <w:rFonts w:ascii="Times New Roman" w:hAnsi="Times New Roman" w:cs="Times New Roman"/>
          <w:b/>
          <w:color w:val="000000" w:themeColor="text1"/>
          <w:sz w:val="28"/>
          <w:szCs w:val="28"/>
        </w:rPr>
        <w:t xml:space="preserve">Цели и задачи занятия: </w:t>
      </w:r>
    </w:p>
    <w:p w:rsidR="00C74976" w:rsidRPr="00F362BC" w:rsidRDefault="00C74976" w:rsidP="00F362BC">
      <w:pPr>
        <w:pStyle w:val="a3"/>
        <w:jc w:val="both"/>
        <w:rPr>
          <w:rFonts w:ascii="Times New Roman" w:hAnsi="Times New Roman" w:cs="Times New Roman"/>
          <w:color w:val="000000" w:themeColor="text1"/>
          <w:sz w:val="28"/>
          <w:szCs w:val="28"/>
        </w:rPr>
      </w:pPr>
      <w:r w:rsidRPr="00F362BC">
        <w:rPr>
          <w:rFonts w:ascii="Times New Roman" w:hAnsi="Times New Roman" w:cs="Times New Roman"/>
          <w:bCs/>
          <w:iCs/>
          <w:color w:val="000000" w:themeColor="text1"/>
          <w:sz w:val="28"/>
          <w:szCs w:val="28"/>
        </w:rPr>
        <w:t xml:space="preserve">- формировать понятийную базу </w:t>
      </w:r>
      <w:r w:rsidRPr="00F362BC">
        <w:rPr>
          <w:rFonts w:ascii="Times New Roman" w:hAnsi="Times New Roman" w:cs="Times New Roman"/>
          <w:color w:val="000000" w:themeColor="text1"/>
          <w:sz w:val="28"/>
          <w:szCs w:val="28"/>
        </w:rPr>
        <w:t>способов развития информации в тексте.</w:t>
      </w:r>
    </w:p>
    <w:p w:rsidR="00C74976" w:rsidRPr="00F362BC" w:rsidRDefault="00C74976" w:rsidP="00F362BC">
      <w:pPr>
        <w:pStyle w:val="a3"/>
        <w:jc w:val="both"/>
        <w:rPr>
          <w:rFonts w:ascii="Times New Roman" w:hAnsi="Times New Roman" w:cs="Times New Roman"/>
          <w:bCs/>
          <w:iCs/>
          <w:color w:val="000000" w:themeColor="text1"/>
          <w:sz w:val="28"/>
          <w:szCs w:val="28"/>
        </w:rPr>
      </w:pPr>
      <w:r w:rsidRPr="00F362BC">
        <w:rPr>
          <w:rFonts w:ascii="Times New Roman" w:hAnsi="Times New Roman" w:cs="Times New Roman"/>
          <w:color w:val="000000" w:themeColor="text1"/>
          <w:sz w:val="28"/>
          <w:szCs w:val="28"/>
        </w:rPr>
        <w:t xml:space="preserve">- овладеть навыками и умениями теоретического знания и применения </w:t>
      </w:r>
      <w:r w:rsidRPr="00F362BC">
        <w:rPr>
          <w:rFonts w:ascii="Times New Roman" w:hAnsi="Times New Roman" w:cs="Times New Roman"/>
          <w:bCs/>
          <w:iCs/>
          <w:color w:val="000000" w:themeColor="text1"/>
          <w:sz w:val="28"/>
          <w:szCs w:val="28"/>
        </w:rPr>
        <w:t xml:space="preserve">на </w:t>
      </w:r>
      <w:r w:rsidR="009628F9" w:rsidRPr="00F362BC">
        <w:rPr>
          <w:rFonts w:ascii="Times New Roman" w:hAnsi="Times New Roman" w:cs="Times New Roman"/>
          <w:bCs/>
          <w:iCs/>
          <w:color w:val="000000" w:themeColor="text1"/>
          <w:sz w:val="28"/>
          <w:szCs w:val="28"/>
        </w:rPr>
        <w:t>основе текстов по специальности;</w:t>
      </w:r>
    </w:p>
    <w:p w:rsidR="004F4380" w:rsidRPr="00F362BC" w:rsidRDefault="00C74976" w:rsidP="00F362BC">
      <w:pPr>
        <w:pStyle w:val="a3"/>
        <w:jc w:val="both"/>
        <w:rPr>
          <w:rFonts w:ascii="Times New Roman" w:hAnsi="Times New Roman" w:cs="Times New Roman"/>
          <w:color w:val="000000" w:themeColor="text1"/>
          <w:sz w:val="28"/>
          <w:szCs w:val="28"/>
        </w:rPr>
      </w:pPr>
      <w:r w:rsidRPr="00F362BC">
        <w:rPr>
          <w:rFonts w:ascii="Times New Roman" w:hAnsi="Times New Roman" w:cs="Times New Roman"/>
          <w:bCs/>
          <w:iCs/>
          <w:color w:val="000000" w:themeColor="text1"/>
          <w:sz w:val="28"/>
          <w:szCs w:val="28"/>
        </w:rPr>
        <w:t xml:space="preserve"> - </w:t>
      </w:r>
      <w:r w:rsidRPr="00F362BC">
        <w:rPr>
          <w:rFonts w:ascii="Times New Roman" w:hAnsi="Times New Roman" w:cs="Times New Roman"/>
          <w:color w:val="000000" w:themeColor="text1"/>
          <w:sz w:val="28"/>
          <w:szCs w:val="28"/>
        </w:rPr>
        <w:t xml:space="preserve"> уметь анализировать  и определятьспособы развития информации в тексте.</w:t>
      </w:r>
    </w:p>
    <w:p w:rsidR="00F362BC" w:rsidRPr="00F362BC" w:rsidRDefault="00F362BC" w:rsidP="00F362BC">
      <w:pPr>
        <w:shd w:val="clear" w:color="auto" w:fill="FFFFFF"/>
        <w:tabs>
          <w:tab w:val="left" w:pos="698"/>
        </w:tabs>
        <w:spacing w:line="317" w:lineRule="exact"/>
        <w:ind w:right="207"/>
        <w:jc w:val="both"/>
      </w:pPr>
      <w:r w:rsidRPr="009A75F2">
        <w:rPr>
          <w:b/>
          <w:sz w:val="28"/>
          <w:szCs w:val="28"/>
          <w:lang w:val="kk-KZ"/>
        </w:rPr>
        <w:t>Краткие теоретические сведения</w:t>
      </w:r>
    </w:p>
    <w:p w:rsidR="00F362BC" w:rsidRPr="00F362BC" w:rsidRDefault="00F362BC" w:rsidP="002E7BEF">
      <w:pPr>
        <w:pStyle w:val="a3"/>
        <w:jc w:val="both"/>
        <w:rPr>
          <w:rFonts w:ascii="Times New Roman" w:hAnsi="Times New Roman" w:cs="Times New Roman"/>
          <w:color w:val="C00000"/>
          <w:sz w:val="28"/>
          <w:szCs w:val="28"/>
        </w:rPr>
      </w:pPr>
      <w:r w:rsidRPr="00F362BC">
        <w:rPr>
          <w:rFonts w:ascii="Times New Roman" w:hAnsi="Times New Roman" w:cs="Times New Roman"/>
          <w:sz w:val="28"/>
          <w:szCs w:val="28"/>
        </w:rPr>
        <w:t>Для лучшего восприятия текста по специально</w:t>
      </w:r>
      <w:r>
        <w:rPr>
          <w:rFonts w:ascii="Times New Roman" w:hAnsi="Times New Roman" w:cs="Times New Roman"/>
          <w:sz w:val="28"/>
          <w:szCs w:val="28"/>
        </w:rPr>
        <w:t>сти нужно</w:t>
      </w:r>
      <w:r w:rsidRPr="00F362BC">
        <w:rPr>
          <w:rFonts w:ascii="Times New Roman" w:hAnsi="Times New Roman" w:cs="Times New Roman"/>
          <w:sz w:val="28"/>
          <w:szCs w:val="28"/>
        </w:rPr>
        <w:t xml:space="preserve"> хорошо знать специфику научной речи, ее языковые особенности, уметь оперировать логическими и грамматическими категор</w:t>
      </w:r>
      <w:r>
        <w:rPr>
          <w:rFonts w:ascii="Times New Roman" w:hAnsi="Times New Roman" w:cs="Times New Roman"/>
          <w:sz w:val="28"/>
          <w:szCs w:val="28"/>
        </w:rPr>
        <w:t>иями, концентрировать внимание</w:t>
      </w:r>
      <w:r w:rsidRPr="00F362BC">
        <w:rPr>
          <w:rFonts w:ascii="Times New Roman" w:hAnsi="Times New Roman" w:cs="Times New Roman"/>
          <w:sz w:val="28"/>
          <w:szCs w:val="28"/>
        </w:rPr>
        <w:t xml:space="preserve"> на основном, главном в тексте, на установление смысловых связей между предложениями, на анализе смысловой структуры текста и т.д. При чтении любого научного текста главное – понять содержание прочитанного, т.е. определить как раскрывается в нем тема. Выражая мысль, раскрывая тему, автор чаще всего движется постепенно, переходя от одной части к другой. Часть одной общей темы называется микротемой.  Часть текста, объединенная микротемой, называется смысловой частью текста. При анализе текста нужно разделить его на смысловые части. Поэтому при работе с учебно-научным текстом, необходимо уметь анализировать содержание смысловых частей. Информация смысловой части текста может быть неодинаковой с точки зрения ее значимости в раскрытии подтемы текста. В смысловой части текста может выделяться </w:t>
      </w:r>
      <w:r w:rsidRPr="00F362BC">
        <w:rPr>
          <w:rFonts w:ascii="Times New Roman" w:hAnsi="Times New Roman" w:cs="Times New Roman"/>
          <w:i/>
          <w:sz w:val="28"/>
          <w:szCs w:val="28"/>
        </w:rPr>
        <w:t>основная и дополнительная информация</w:t>
      </w:r>
      <w:r w:rsidRPr="00F362BC">
        <w:rPr>
          <w:rFonts w:ascii="Times New Roman" w:hAnsi="Times New Roman" w:cs="Times New Roman"/>
          <w:sz w:val="28"/>
          <w:szCs w:val="28"/>
        </w:rPr>
        <w:t>. К основной информации текста относят те факты, непонимание которых влечет за собой потерю нити повествования, описания и другие, нарушение логики рассуждения автора. Для того чтобы выделить основную информацию смысловой части, необходимо найти в ней констатирующие тезисы и выводы. И чаще всего главную мысль абзаца выра</w:t>
      </w:r>
      <w:r>
        <w:rPr>
          <w:rFonts w:ascii="Times New Roman" w:hAnsi="Times New Roman" w:cs="Times New Roman"/>
          <w:sz w:val="28"/>
          <w:szCs w:val="28"/>
        </w:rPr>
        <w:t>жают первое и второе предложение</w:t>
      </w:r>
      <w:r w:rsidRPr="00F362BC">
        <w:rPr>
          <w:rFonts w:ascii="Times New Roman" w:hAnsi="Times New Roman" w:cs="Times New Roman"/>
          <w:sz w:val="28"/>
          <w:szCs w:val="28"/>
        </w:rPr>
        <w:t>.</w:t>
      </w:r>
    </w:p>
    <w:p w:rsidR="00F362BC" w:rsidRPr="00420F46" w:rsidRDefault="00F362BC" w:rsidP="00420F46">
      <w:pPr>
        <w:ind w:right="207"/>
        <w:jc w:val="both"/>
        <w:rPr>
          <w:b/>
          <w:sz w:val="28"/>
          <w:szCs w:val="28"/>
        </w:rPr>
      </w:pPr>
      <w:r w:rsidRPr="009A75F2">
        <w:rPr>
          <w:b/>
          <w:sz w:val="28"/>
          <w:szCs w:val="28"/>
        </w:rPr>
        <w:t>Рекомендации студ</w:t>
      </w:r>
      <w:r w:rsidR="00420F46">
        <w:rPr>
          <w:b/>
          <w:sz w:val="28"/>
          <w:szCs w:val="28"/>
        </w:rPr>
        <w:t>ентам по подготовке к занятиям:</w:t>
      </w:r>
    </w:p>
    <w:p w:rsidR="00420F46" w:rsidRPr="00CA4EC3" w:rsidRDefault="00420F46" w:rsidP="00420F46">
      <w:pPr>
        <w:ind w:right="207"/>
        <w:jc w:val="both"/>
        <w:rPr>
          <w:sz w:val="28"/>
          <w:szCs w:val="28"/>
        </w:rPr>
      </w:pPr>
      <w:r w:rsidRPr="00CA4EC3">
        <w:rPr>
          <w:sz w:val="28"/>
          <w:szCs w:val="28"/>
        </w:rPr>
        <w:t>Студент должен</w:t>
      </w:r>
      <w:r>
        <w:rPr>
          <w:sz w:val="28"/>
          <w:szCs w:val="28"/>
        </w:rPr>
        <w:t xml:space="preserve"> быть подготовлен к </w:t>
      </w:r>
      <w:r w:rsidR="002312A3" w:rsidRPr="0064085F">
        <w:rPr>
          <w:sz w:val="28"/>
          <w:szCs w:val="28"/>
        </w:rPr>
        <w:t>практически</w:t>
      </w:r>
      <w:r w:rsidR="002312A3">
        <w:rPr>
          <w:sz w:val="28"/>
          <w:szCs w:val="28"/>
        </w:rPr>
        <w:t>м</w:t>
      </w:r>
      <w:r w:rsidRPr="00CA4EC3">
        <w:rPr>
          <w:sz w:val="28"/>
          <w:szCs w:val="28"/>
        </w:rPr>
        <w:t xml:space="preserve"> занятиям. Подготовка заключается в изучении материала </w:t>
      </w:r>
      <w:r w:rsidR="002312A3" w:rsidRPr="0064085F">
        <w:rPr>
          <w:sz w:val="28"/>
          <w:szCs w:val="28"/>
        </w:rPr>
        <w:t>практического</w:t>
      </w:r>
      <w:r w:rsidRPr="00CA4EC3">
        <w:rPr>
          <w:sz w:val="28"/>
          <w:szCs w:val="28"/>
        </w:rPr>
        <w:t xml:space="preserve"> занятия по конспектам,  учебникам и учебным пособиям.</w:t>
      </w:r>
    </w:p>
    <w:p w:rsidR="00420F46" w:rsidRPr="00F362BC" w:rsidRDefault="00420F46" w:rsidP="00420F46">
      <w:pPr>
        <w:pStyle w:val="a3"/>
        <w:jc w:val="both"/>
        <w:rPr>
          <w:rFonts w:ascii="Times New Roman" w:hAnsi="Times New Roman" w:cs="Times New Roman"/>
          <w:color w:val="000000" w:themeColor="text1"/>
          <w:sz w:val="28"/>
          <w:szCs w:val="28"/>
          <w:lang w:val="kk-KZ"/>
        </w:rPr>
      </w:pPr>
      <w:r w:rsidRPr="00CA4EC3">
        <w:rPr>
          <w:rFonts w:ascii="Times New Roman" w:hAnsi="Times New Roman" w:cs="Times New Roman"/>
          <w:sz w:val="28"/>
          <w:szCs w:val="28"/>
        </w:rPr>
        <w:t xml:space="preserve">На </w:t>
      </w:r>
      <w:r w:rsidR="002312A3" w:rsidRPr="0064085F">
        <w:rPr>
          <w:rFonts w:ascii="Times New Roman" w:hAnsi="Times New Roman" w:cs="Times New Roman"/>
          <w:sz w:val="28"/>
          <w:szCs w:val="28"/>
        </w:rPr>
        <w:t>практическом</w:t>
      </w:r>
      <w:r w:rsidR="002312A3">
        <w:rPr>
          <w:rFonts w:ascii="Times New Roman" w:hAnsi="Times New Roman" w:cs="Times New Roman"/>
          <w:sz w:val="28"/>
          <w:szCs w:val="28"/>
        </w:rPr>
        <w:t xml:space="preserve"> </w:t>
      </w:r>
      <w:r w:rsidRPr="00F85EE7">
        <w:rPr>
          <w:rFonts w:ascii="Times New Roman" w:hAnsi="Times New Roman" w:cs="Times New Roman"/>
          <w:sz w:val="28"/>
          <w:szCs w:val="28"/>
        </w:rPr>
        <w:t>занятии студенты должны</w:t>
      </w:r>
      <w:r w:rsidR="00937117">
        <w:rPr>
          <w:rFonts w:ascii="Times New Roman" w:hAnsi="Times New Roman" w:cs="Times New Roman"/>
          <w:sz w:val="28"/>
          <w:szCs w:val="28"/>
        </w:rPr>
        <w:t xml:space="preserve"> </w:t>
      </w:r>
      <w:r w:rsidRPr="00420F46">
        <w:rPr>
          <w:rFonts w:ascii="Times New Roman" w:hAnsi="Times New Roman" w:cs="Times New Roman"/>
          <w:sz w:val="28"/>
          <w:szCs w:val="28"/>
        </w:rPr>
        <w:t xml:space="preserve">изучить  </w:t>
      </w:r>
      <w:r w:rsidRPr="009E5F84">
        <w:rPr>
          <w:rFonts w:ascii="Times New Roman" w:hAnsi="Times New Roman" w:cs="Times New Roman"/>
          <w:sz w:val="28"/>
          <w:szCs w:val="28"/>
        </w:rPr>
        <w:t>представление о</w:t>
      </w:r>
      <w:r>
        <w:rPr>
          <w:rFonts w:ascii="Times New Roman" w:hAnsi="Times New Roman" w:cs="Times New Roman"/>
          <w:sz w:val="28"/>
          <w:szCs w:val="28"/>
        </w:rPr>
        <w:t>б</w:t>
      </w:r>
      <w:r w:rsidR="006B27D3">
        <w:rPr>
          <w:rFonts w:ascii="Times New Roman" w:hAnsi="Times New Roman" w:cs="Times New Roman"/>
          <w:sz w:val="28"/>
          <w:szCs w:val="28"/>
        </w:rPr>
        <w:t xml:space="preserve"> </w:t>
      </w:r>
      <w:r>
        <w:rPr>
          <w:rFonts w:ascii="Times New Roman" w:hAnsi="Times New Roman" w:cs="Times New Roman"/>
          <w:color w:val="000000" w:themeColor="text1"/>
          <w:sz w:val="28"/>
          <w:szCs w:val="28"/>
        </w:rPr>
        <w:t>основной</w:t>
      </w:r>
      <w:r w:rsidRPr="00F362BC">
        <w:rPr>
          <w:rFonts w:ascii="Times New Roman" w:hAnsi="Times New Roman" w:cs="Times New Roman"/>
          <w:color w:val="000000" w:themeColor="text1"/>
          <w:sz w:val="28"/>
          <w:szCs w:val="28"/>
        </w:rPr>
        <w:t xml:space="preserve"> и дополни</w:t>
      </w:r>
      <w:r>
        <w:rPr>
          <w:rFonts w:ascii="Times New Roman" w:hAnsi="Times New Roman" w:cs="Times New Roman"/>
          <w:color w:val="000000" w:themeColor="text1"/>
          <w:sz w:val="28"/>
          <w:szCs w:val="28"/>
        </w:rPr>
        <w:t>тельной  информации</w:t>
      </w:r>
      <w:r w:rsidRPr="00F362BC">
        <w:rPr>
          <w:rFonts w:ascii="Times New Roman" w:hAnsi="Times New Roman" w:cs="Times New Roman"/>
          <w:color w:val="000000" w:themeColor="text1"/>
          <w:sz w:val="28"/>
          <w:szCs w:val="28"/>
        </w:rPr>
        <w:t xml:space="preserve"> в тексте. </w:t>
      </w:r>
    </w:p>
    <w:p w:rsidR="00420F46" w:rsidRDefault="00420F46" w:rsidP="00F362BC">
      <w:pPr>
        <w:ind w:right="207"/>
        <w:jc w:val="both"/>
        <w:rPr>
          <w:sz w:val="28"/>
          <w:szCs w:val="28"/>
        </w:rPr>
      </w:pPr>
      <w:r w:rsidRPr="00F85EE7">
        <w:rPr>
          <w:sz w:val="28"/>
          <w:szCs w:val="28"/>
        </w:rPr>
        <w:t xml:space="preserve">Домашние задания выполняют в соответствии с темой </w:t>
      </w:r>
      <w:r w:rsidR="002312A3" w:rsidRPr="0064085F">
        <w:rPr>
          <w:sz w:val="28"/>
          <w:szCs w:val="28"/>
        </w:rPr>
        <w:t>практического</w:t>
      </w:r>
      <w:r w:rsidRPr="00F85EE7">
        <w:rPr>
          <w:sz w:val="28"/>
          <w:szCs w:val="28"/>
        </w:rPr>
        <w:t xml:space="preserve"> занятия. Каждое домашнее  задание студент сдает преподавателю на следующем </w:t>
      </w:r>
      <w:r w:rsidR="002312A3" w:rsidRPr="0064085F">
        <w:rPr>
          <w:sz w:val="28"/>
          <w:szCs w:val="28"/>
        </w:rPr>
        <w:t>практического</w:t>
      </w:r>
      <w:r w:rsidRPr="00F85EE7">
        <w:rPr>
          <w:sz w:val="28"/>
          <w:szCs w:val="28"/>
        </w:rPr>
        <w:t xml:space="preserve"> занятии.</w:t>
      </w:r>
    </w:p>
    <w:p w:rsidR="00F362BC" w:rsidRPr="00413960" w:rsidRDefault="00F362BC" w:rsidP="00F362BC">
      <w:pPr>
        <w:shd w:val="clear" w:color="auto" w:fill="FFFFFF"/>
        <w:tabs>
          <w:tab w:val="left" w:pos="698"/>
        </w:tabs>
        <w:spacing w:line="317" w:lineRule="exact"/>
        <w:ind w:right="207"/>
        <w:jc w:val="both"/>
        <w:rPr>
          <w:b/>
          <w:sz w:val="28"/>
          <w:szCs w:val="28"/>
          <w:lang w:val="kk-KZ"/>
        </w:rPr>
      </w:pPr>
      <w:r w:rsidRPr="00413960">
        <w:rPr>
          <w:b/>
          <w:sz w:val="28"/>
          <w:szCs w:val="28"/>
          <w:lang w:val="kk-KZ"/>
        </w:rPr>
        <w:t xml:space="preserve">Технические и инструментальные средства: </w:t>
      </w:r>
      <w:r w:rsidRPr="00413960">
        <w:rPr>
          <w:sz w:val="28"/>
          <w:szCs w:val="28"/>
        </w:rPr>
        <w:t>книги, тетради, ручки, дополнительные материалы, справочные материалы, словари.</w:t>
      </w:r>
    </w:p>
    <w:p w:rsidR="00F362BC" w:rsidRPr="009A75F2" w:rsidRDefault="00F362BC" w:rsidP="00F362BC">
      <w:pPr>
        <w:shd w:val="clear" w:color="auto" w:fill="FFFFFF"/>
        <w:tabs>
          <w:tab w:val="left" w:pos="698"/>
        </w:tabs>
        <w:spacing w:line="317" w:lineRule="exact"/>
        <w:ind w:right="207"/>
        <w:jc w:val="both"/>
        <w:rPr>
          <w:b/>
          <w:sz w:val="28"/>
          <w:szCs w:val="28"/>
          <w:lang w:val="kk-KZ"/>
        </w:rPr>
      </w:pPr>
      <w:r w:rsidRPr="00413960">
        <w:rPr>
          <w:b/>
          <w:sz w:val="28"/>
          <w:szCs w:val="28"/>
          <w:lang w:val="kk-KZ"/>
        </w:rPr>
        <w:t>Перечень и виды заданий для выполнения в аудитории:</w:t>
      </w:r>
    </w:p>
    <w:p w:rsidR="00F362BC" w:rsidRPr="009A75F2" w:rsidRDefault="00F362BC" w:rsidP="00F362BC">
      <w:pPr>
        <w:jc w:val="both"/>
        <w:rPr>
          <w:rFonts w:eastAsia="Calibri"/>
          <w:color w:val="000000"/>
          <w:sz w:val="28"/>
          <w:szCs w:val="28"/>
          <w:lang w:eastAsia="en-US"/>
        </w:rPr>
      </w:pPr>
      <w:r w:rsidRPr="009A75F2">
        <w:rPr>
          <w:rFonts w:eastAsia="Calibri"/>
          <w:color w:val="000000"/>
          <w:sz w:val="28"/>
          <w:szCs w:val="28"/>
          <w:lang w:eastAsia="en-US"/>
        </w:rPr>
        <w:lastRenderedPageBreak/>
        <w:t>1.Прочитайте текст</w:t>
      </w:r>
    </w:p>
    <w:p w:rsidR="00F362BC" w:rsidRPr="009A75F2" w:rsidRDefault="00F362BC" w:rsidP="00F362BC">
      <w:pPr>
        <w:jc w:val="both"/>
        <w:rPr>
          <w:rFonts w:eastAsia="Calibri"/>
          <w:color w:val="000000"/>
          <w:sz w:val="28"/>
          <w:szCs w:val="28"/>
          <w:lang w:eastAsia="en-US"/>
        </w:rPr>
      </w:pPr>
      <w:r>
        <w:rPr>
          <w:rFonts w:eastAsia="Calibri"/>
          <w:color w:val="000000"/>
          <w:sz w:val="28"/>
          <w:szCs w:val="28"/>
          <w:lang w:eastAsia="en-US"/>
        </w:rPr>
        <w:t>1.1</w:t>
      </w:r>
      <w:r w:rsidRPr="009A75F2">
        <w:rPr>
          <w:rFonts w:eastAsia="Calibri"/>
          <w:color w:val="000000"/>
          <w:sz w:val="28"/>
          <w:szCs w:val="28"/>
          <w:lang w:eastAsia="en-US"/>
        </w:rPr>
        <w:t>Определите  основную идею текста.</w:t>
      </w:r>
    </w:p>
    <w:p w:rsidR="00F362BC" w:rsidRPr="009A75F2" w:rsidRDefault="00F362BC" w:rsidP="00F362BC">
      <w:pPr>
        <w:jc w:val="both"/>
        <w:rPr>
          <w:rFonts w:eastAsia="Calibri"/>
          <w:color w:val="000000"/>
          <w:sz w:val="28"/>
          <w:szCs w:val="28"/>
          <w:lang w:eastAsia="en-US"/>
        </w:rPr>
      </w:pPr>
      <w:r>
        <w:rPr>
          <w:rFonts w:eastAsia="Calibri"/>
          <w:color w:val="000000"/>
          <w:sz w:val="28"/>
          <w:szCs w:val="28"/>
          <w:lang w:eastAsia="en-US"/>
        </w:rPr>
        <w:t>1.2</w:t>
      </w:r>
      <w:r w:rsidRPr="009A75F2">
        <w:rPr>
          <w:rFonts w:eastAsia="Calibri"/>
          <w:color w:val="000000"/>
          <w:sz w:val="28"/>
          <w:szCs w:val="28"/>
          <w:lang w:eastAsia="en-US"/>
        </w:rPr>
        <w:t>Определите композицию текста.</w:t>
      </w:r>
    </w:p>
    <w:p w:rsidR="00F362BC" w:rsidRPr="00F362BC" w:rsidRDefault="00F362BC" w:rsidP="00F362BC">
      <w:pPr>
        <w:jc w:val="both"/>
        <w:rPr>
          <w:rFonts w:eastAsia="Calibri"/>
          <w:sz w:val="28"/>
          <w:szCs w:val="28"/>
          <w:lang w:eastAsia="en-US"/>
        </w:rPr>
      </w:pPr>
      <w:r>
        <w:rPr>
          <w:rFonts w:eastAsia="Calibri"/>
          <w:sz w:val="28"/>
          <w:szCs w:val="28"/>
          <w:lang w:eastAsia="en-US"/>
        </w:rPr>
        <w:t>1.3</w:t>
      </w:r>
      <w:r w:rsidR="004E4CE9">
        <w:rPr>
          <w:rFonts w:eastAsia="Calibri"/>
          <w:sz w:val="28"/>
          <w:szCs w:val="28"/>
          <w:lang w:eastAsia="en-US"/>
        </w:rPr>
        <w:t xml:space="preserve">  </w:t>
      </w:r>
      <w:r w:rsidRPr="00F362BC">
        <w:rPr>
          <w:rFonts w:eastAsia="Calibri"/>
          <w:sz w:val="28"/>
          <w:szCs w:val="28"/>
          <w:lang w:eastAsia="en-US"/>
        </w:rPr>
        <w:t xml:space="preserve">Разделите текст на  структурно-смысловые части. </w:t>
      </w:r>
    </w:p>
    <w:p w:rsidR="00F362BC" w:rsidRDefault="00F362BC" w:rsidP="00F362BC">
      <w:pPr>
        <w:pStyle w:val="a3"/>
        <w:jc w:val="both"/>
        <w:rPr>
          <w:rFonts w:ascii="Times New Roman" w:hAnsi="Times New Roman" w:cs="Times New Roman"/>
          <w:color w:val="000000" w:themeColor="text1"/>
          <w:sz w:val="28"/>
          <w:szCs w:val="28"/>
        </w:rPr>
      </w:pPr>
      <w:r w:rsidRPr="00F362BC">
        <w:rPr>
          <w:rFonts w:ascii="Times New Roman" w:hAnsi="Times New Roman" w:cs="Times New Roman"/>
          <w:color w:val="000000" w:themeColor="text1"/>
          <w:sz w:val="28"/>
          <w:szCs w:val="28"/>
        </w:rPr>
        <w:t>1.4</w:t>
      </w:r>
      <w:r w:rsidR="004E4CE9">
        <w:rPr>
          <w:rFonts w:ascii="Times New Roman" w:hAnsi="Times New Roman" w:cs="Times New Roman"/>
          <w:color w:val="000000" w:themeColor="text1"/>
          <w:sz w:val="28"/>
          <w:szCs w:val="28"/>
        </w:rPr>
        <w:t xml:space="preserve"> </w:t>
      </w:r>
      <w:r w:rsidRPr="00F362BC">
        <w:rPr>
          <w:rFonts w:ascii="Times New Roman" w:hAnsi="Times New Roman" w:cs="Times New Roman"/>
          <w:color w:val="000000" w:themeColor="text1"/>
          <w:sz w:val="28"/>
          <w:szCs w:val="28"/>
        </w:rPr>
        <w:t>С помощью каких способов происходит развитие информации.</w:t>
      </w:r>
    </w:p>
    <w:p w:rsidR="00F362BC" w:rsidRPr="00F362BC" w:rsidRDefault="00F362BC" w:rsidP="00F362BC">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w:t>
      </w:r>
      <w:r w:rsidR="004E4CE9">
        <w:rPr>
          <w:rFonts w:ascii="Times New Roman" w:hAnsi="Times New Roman" w:cs="Times New Roman"/>
          <w:color w:val="000000" w:themeColor="text1"/>
          <w:sz w:val="28"/>
          <w:szCs w:val="28"/>
        </w:rPr>
        <w:t xml:space="preserve"> </w:t>
      </w:r>
      <w:r w:rsidRPr="00F362BC">
        <w:rPr>
          <w:rFonts w:ascii="Times New Roman" w:hAnsi="Times New Roman" w:cs="Times New Roman"/>
          <w:color w:val="000000" w:themeColor="text1"/>
          <w:sz w:val="28"/>
          <w:szCs w:val="28"/>
        </w:rPr>
        <w:t>Переписать, расставляя пропущенные знаки препина</w:t>
      </w:r>
      <w:r w:rsidR="004E4CE9">
        <w:rPr>
          <w:rFonts w:ascii="Times New Roman" w:hAnsi="Times New Roman" w:cs="Times New Roman"/>
          <w:color w:val="000000" w:themeColor="text1"/>
          <w:sz w:val="28"/>
          <w:szCs w:val="28"/>
        </w:rPr>
        <w:t>ния.</w:t>
      </w:r>
    </w:p>
    <w:p w:rsidR="00F362BC" w:rsidRPr="00905F26" w:rsidRDefault="00905F26" w:rsidP="00905F26">
      <w:pPr>
        <w:pStyle w:val="a3"/>
        <w:jc w:val="center"/>
        <w:rPr>
          <w:rFonts w:ascii="Times New Roman" w:hAnsi="Times New Roman" w:cs="Times New Roman"/>
          <w:b/>
          <w:i/>
          <w:color w:val="000000" w:themeColor="text1"/>
          <w:sz w:val="28"/>
          <w:szCs w:val="28"/>
        </w:rPr>
      </w:pPr>
      <w:r w:rsidRPr="00905F26">
        <w:rPr>
          <w:rFonts w:ascii="Times New Roman" w:hAnsi="Times New Roman" w:cs="Times New Roman"/>
          <w:b/>
          <w:i/>
          <w:sz w:val="28"/>
          <w:szCs w:val="28"/>
        </w:rPr>
        <w:t>Культура сценической речи</w:t>
      </w:r>
    </w:p>
    <w:p w:rsidR="002B278D" w:rsidRPr="009A75F2" w:rsidRDefault="00782B76" w:rsidP="002B278D">
      <w:pPr>
        <w:shd w:val="clear" w:color="auto" w:fill="FFFFFF"/>
        <w:tabs>
          <w:tab w:val="left" w:pos="698"/>
        </w:tabs>
        <w:spacing w:line="317" w:lineRule="exact"/>
        <w:ind w:right="207"/>
        <w:jc w:val="both"/>
        <w:rPr>
          <w:b/>
          <w:sz w:val="28"/>
          <w:szCs w:val="28"/>
          <w:lang w:val="kk-KZ"/>
        </w:rPr>
      </w:pPr>
      <w:r>
        <w:rPr>
          <w:sz w:val="28"/>
          <w:szCs w:val="28"/>
        </w:rPr>
        <w:t xml:space="preserve">             </w:t>
      </w:r>
      <w:r w:rsidR="00905F26" w:rsidRPr="00BF0A00">
        <w:rPr>
          <w:sz w:val="28"/>
          <w:szCs w:val="28"/>
        </w:rPr>
        <w:t>Культура сценической речи — одна из важнейших проблем современного актерского искусства. Многие специалисты сходятся на том, что речь сейчас самое слабое звено в технике актера. Неверное построение фразы, манера</w:t>
      </w:r>
      <w:r>
        <w:rPr>
          <w:sz w:val="28"/>
          <w:szCs w:val="28"/>
        </w:rPr>
        <w:t xml:space="preserve"> ставить ударение не на главных</w:t>
      </w:r>
      <w:r w:rsidR="00905F26" w:rsidRPr="00BF0A00">
        <w:rPr>
          <w:sz w:val="28"/>
          <w:szCs w:val="28"/>
        </w:rPr>
        <w:t xml:space="preserve"> а на второстепенных словах, комканье те</w:t>
      </w:r>
      <w:r>
        <w:rPr>
          <w:sz w:val="28"/>
          <w:szCs w:val="28"/>
        </w:rPr>
        <w:t>кста, проглатывание концов слов</w:t>
      </w:r>
      <w:r w:rsidR="00905F26" w:rsidRPr="00BF0A00">
        <w:rPr>
          <w:sz w:val="28"/>
          <w:szCs w:val="28"/>
        </w:rPr>
        <w:t xml:space="preserve"> невнятная дикция и т. п. стали привычным явлением в театре. Зритель вынужден то и дело справляться у соседа о том, что сказал актер. Появилась тенденция такую речь выдавать за новую манеру актерской игры. В этом усматривают максимальное приближение творчества к жизни. Но плохую речь на сцене вряд ли можно оправдывать требова</w:t>
      </w:r>
      <w:r>
        <w:rPr>
          <w:sz w:val="28"/>
          <w:szCs w:val="28"/>
        </w:rPr>
        <w:t xml:space="preserve">ниями реализма или неореализма. </w:t>
      </w:r>
      <w:r w:rsidR="00905F26" w:rsidRPr="00BF0A00">
        <w:rPr>
          <w:sz w:val="28"/>
          <w:szCs w:val="28"/>
        </w:rPr>
        <w:t>Недооценка речевой культуры приводит к тому, что словесная партитура спектаклей часто удручает своей блеклостью, моно</w:t>
      </w:r>
      <w:r>
        <w:rPr>
          <w:sz w:val="28"/>
          <w:szCs w:val="28"/>
        </w:rPr>
        <w:t>тонностью. Звучная</w:t>
      </w:r>
      <w:r w:rsidR="00905F26" w:rsidRPr="00BF0A00">
        <w:rPr>
          <w:sz w:val="28"/>
          <w:szCs w:val="28"/>
        </w:rPr>
        <w:t xml:space="preserve"> музыкальная русская речь все реже </w:t>
      </w:r>
      <w:r>
        <w:rPr>
          <w:sz w:val="28"/>
          <w:szCs w:val="28"/>
        </w:rPr>
        <w:t>звучит с театральных подмостков</w:t>
      </w:r>
      <w:r w:rsidR="00905F26" w:rsidRPr="00BF0A00">
        <w:rPr>
          <w:sz w:val="28"/>
          <w:szCs w:val="28"/>
        </w:rPr>
        <w:t xml:space="preserve"> уступая место речи банальной, вульгарной, однообразной. Работа над словом перестала быть повседневной заботой режиссуры и потребностью многих актеров.</w:t>
      </w:r>
      <w:r w:rsidR="00905F26" w:rsidRPr="00BF0A00">
        <w:rPr>
          <w:sz w:val="28"/>
          <w:szCs w:val="28"/>
        </w:rPr>
        <w:br/>
        <w:t>Следуя заветам Станиславского, театральная школа должна всеми доступными ей средствами развивать культуру сценической речи, воспитывать в начинающих актерах потребность к постоянному совершенствованию своего голосового и речевого апп</w:t>
      </w:r>
      <w:r>
        <w:rPr>
          <w:sz w:val="28"/>
          <w:szCs w:val="28"/>
        </w:rPr>
        <w:t xml:space="preserve">арата, к изучению живого языка. </w:t>
      </w:r>
      <w:r w:rsidR="00905F26" w:rsidRPr="00BF0A00">
        <w:rPr>
          <w:sz w:val="28"/>
          <w:szCs w:val="28"/>
        </w:rPr>
        <w:t>Изложение программы по культуре речи не входит в нашу задачу. Остановимся лишь на некоторых требованиях к этой программе с точк</w:t>
      </w:r>
      <w:r>
        <w:rPr>
          <w:sz w:val="28"/>
          <w:szCs w:val="28"/>
        </w:rPr>
        <w:t xml:space="preserve">и зрения актерского искусства.  </w:t>
      </w:r>
      <w:r w:rsidR="00905F26" w:rsidRPr="00BF0A00">
        <w:rPr>
          <w:sz w:val="28"/>
          <w:szCs w:val="28"/>
        </w:rPr>
        <w:t>Голос. Чтобы действовать словом на сцене, надо обладать звучным, хорошо поставленным голосом. Если актер талантлив и органичен, но его еле слышно в зрительном зале, то такого актера нельзя признать профессионально полноценным. Нельзя также мириться с таким явлением, когда глубокие мысли и красивые чувства искажаются и уродую</w:t>
      </w:r>
      <w:r>
        <w:rPr>
          <w:sz w:val="28"/>
          <w:szCs w:val="28"/>
        </w:rPr>
        <w:t>тся на сцене тусклыми хриплыми</w:t>
      </w:r>
      <w:r w:rsidR="00905F26" w:rsidRPr="00BF0A00">
        <w:rPr>
          <w:sz w:val="28"/>
          <w:szCs w:val="28"/>
        </w:rPr>
        <w:t xml:space="preserve"> гнусавыми или скри</w:t>
      </w:r>
      <w:r>
        <w:rPr>
          <w:sz w:val="28"/>
          <w:szCs w:val="28"/>
        </w:rPr>
        <w:t>пучими голосами, когда короткое</w:t>
      </w:r>
      <w:r w:rsidR="00905F26" w:rsidRPr="00BF0A00">
        <w:rPr>
          <w:sz w:val="28"/>
          <w:szCs w:val="28"/>
        </w:rPr>
        <w:t xml:space="preserve"> неразвитое дыхание </w:t>
      </w:r>
      <w:r>
        <w:rPr>
          <w:sz w:val="28"/>
          <w:szCs w:val="28"/>
        </w:rPr>
        <w:t>рвет и комкает авторскую мысль. Казалось бы</w:t>
      </w:r>
      <w:r w:rsidR="00905F26" w:rsidRPr="00BF0A00">
        <w:rPr>
          <w:sz w:val="28"/>
          <w:szCs w:val="28"/>
        </w:rPr>
        <w:t xml:space="preserve"> эти положения недискуссионны и не требуют доказательств. Но нужно еще употребить огромные усилия, чтобы внедрить в сознание артистов и режиссеров забытую истину: актер должен не просто уметь пользоваться своим голосом (это ведь доступн</w:t>
      </w:r>
      <w:r>
        <w:rPr>
          <w:sz w:val="28"/>
          <w:szCs w:val="28"/>
        </w:rPr>
        <w:t xml:space="preserve">о каждому нормальному человеку) </w:t>
      </w:r>
      <w:r w:rsidR="00905F26" w:rsidRPr="00BF0A00">
        <w:rPr>
          <w:sz w:val="28"/>
          <w:szCs w:val="28"/>
        </w:rPr>
        <w:t xml:space="preserve"> а быть мастером во владении звуком, ибо голос является главным провод</w:t>
      </w:r>
      <w:r>
        <w:rPr>
          <w:sz w:val="28"/>
          <w:szCs w:val="28"/>
        </w:rPr>
        <w:t xml:space="preserve">ником и выразителем его чувств. </w:t>
      </w:r>
      <w:r w:rsidR="00905F26" w:rsidRPr="00BF0A00">
        <w:rPr>
          <w:sz w:val="28"/>
          <w:szCs w:val="28"/>
        </w:rPr>
        <w:t xml:space="preserve">Мысли выражаются словами, а переживания — интонациями. Выдающийся мастер слова Ф. И. Шаляпин считал высшим завоеванием актерского искусства умение придавать голосу различные оттенки в зависимости от внутреннего состояния. Каким же надо обладать совершенным дыханием и голосом, пишет он, «чтобы уметь звуком </w:t>
      </w:r>
      <w:r w:rsidR="00905F26" w:rsidRPr="00BF0A00">
        <w:rPr>
          <w:sz w:val="28"/>
          <w:szCs w:val="28"/>
        </w:rPr>
        <w:lastRenderedPageBreak/>
        <w:t xml:space="preserve">изобразить ту или другую... ситуацию, настроение того или другого персонажа, дать правдивую для данного чувства интонацию?» Шаляпин поясняет, что речь идет не только об искусстве актера-певца: «Я разумею </w:t>
      </w:r>
      <w:r>
        <w:rPr>
          <w:sz w:val="28"/>
          <w:szCs w:val="28"/>
        </w:rPr>
        <w:t xml:space="preserve">интонацию не музыкальную </w:t>
      </w:r>
      <w:r w:rsidR="00905F26" w:rsidRPr="00BF0A00">
        <w:rPr>
          <w:sz w:val="28"/>
          <w:szCs w:val="28"/>
        </w:rPr>
        <w:t xml:space="preserve"> то есть держание такой-то ноты, а окраску голоса, который ведь даже в простых разговорах приобретает различные цвета. Человек не может сказать одинаково окрашенным голосом: «я тебя люблю» и «я тебя ненавижу». Будет непременно о</w:t>
      </w:r>
      <w:r>
        <w:rPr>
          <w:sz w:val="28"/>
          <w:szCs w:val="28"/>
        </w:rPr>
        <w:t xml:space="preserve">собая в каждом случае интонация </w:t>
      </w:r>
      <w:r w:rsidR="00905F26" w:rsidRPr="00BF0A00">
        <w:rPr>
          <w:sz w:val="28"/>
          <w:szCs w:val="28"/>
        </w:rPr>
        <w:t xml:space="preserve"> то есть т</w:t>
      </w:r>
      <w:r>
        <w:rPr>
          <w:sz w:val="28"/>
          <w:szCs w:val="28"/>
        </w:rPr>
        <w:t xml:space="preserve">а краска, о которой я говорю». </w:t>
      </w:r>
      <w:r w:rsidR="00905F26" w:rsidRPr="00BF0A00">
        <w:rPr>
          <w:sz w:val="28"/>
          <w:szCs w:val="28"/>
        </w:rPr>
        <w:t>Богатство и разнообразие вокальной палитры артиста находится в прямой зависимости не только от его природных голосовых данных, но и от правильной постановки дыхания и голоса.</w:t>
      </w:r>
      <w:r w:rsidR="00771629" w:rsidRPr="00F362BC">
        <w:rPr>
          <w:color w:val="000000" w:themeColor="text1"/>
          <w:sz w:val="28"/>
          <w:szCs w:val="28"/>
        </w:rPr>
        <w:br/>
      </w:r>
      <w:r w:rsidR="002B278D" w:rsidRPr="009A75F2">
        <w:rPr>
          <w:b/>
          <w:sz w:val="28"/>
          <w:szCs w:val="28"/>
          <w:lang w:val="kk-KZ"/>
        </w:rPr>
        <w:t>Перечень и виды домашних заданий :</w:t>
      </w:r>
    </w:p>
    <w:p w:rsidR="002B278D" w:rsidRPr="002B278D" w:rsidRDefault="002B278D" w:rsidP="002B278D">
      <w:pPr>
        <w:shd w:val="clear" w:color="auto" w:fill="FFFFFF"/>
        <w:tabs>
          <w:tab w:val="left" w:pos="698"/>
        </w:tabs>
        <w:spacing w:line="317" w:lineRule="exact"/>
        <w:ind w:right="207"/>
        <w:jc w:val="both"/>
        <w:rPr>
          <w:color w:val="000000"/>
          <w:sz w:val="28"/>
          <w:szCs w:val="28"/>
        </w:rPr>
      </w:pPr>
      <w:r w:rsidRPr="009A75F2">
        <w:rPr>
          <w:sz w:val="28"/>
          <w:szCs w:val="28"/>
          <w:lang w:val="kk-KZ"/>
        </w:rPr>
        <w:t xml:space="preserve">1.Изучить </w:t>
      </w:r>
      <w:r w:rsidRPr="002B278D">
        <w:rPr>
          <w:color w:val="000000" w:themeColor="text1"/>
          <w:sz w:val="28"/>
          <w:szCs w:val="28"/>
        </w:rPr>
        <w:t>способы развития информации в тексте.</w:t>
      </w:r>
    </w:p>
    <w:p w:rsidR="002B278D" w:rsidRPr="009A75F2" w:rsidRDefault="002B278D" w:rsidP="002B278D">
      <w:pPr>
        <w:shd w:val="clear" w:color="auto" w:fill="FFFFFF"/>
        <w:tabs>
          <w:tab w:val="left" w:pos="698"/>
        </w:tabs>
        <w:spacing w:line="317" w:lineRule="exact"/>
        <w:ind w:right="207"/>
        <w:jc w:val="both"/>
        <w:rPr>
          <w:b/>
          <w:sz w:val="28"/>
          <w:szCs w:val="28"/>
          <w:lang w:val="kk-KZ"/>
        </w:rPr>
      </w:pPr>
      <w:r w:rsidRPr="009A75F2">
        <w:rPr>
          <w:sz w:val="28"/>
          <w:szCs w:val="28"/>
        </w:rPr>
        <w:t xml:space="preserve">2.Пересказ теоретического материала. </w:t>
      </w:r>
    </w:p>
    <w:p w:rsidR="002B278D" w:rsidRPr="009A75F2" w:rsidRDefault="002B278D" w:rsidP="002B278D">
      <w:pPr>
        <w:jc w:val="both"/>
        <w:rPr>
          <w:rFonts w:eastAsia="Calibri"/>
          <w:b/>
          <w:sz w:val="28"/>
          <w:szCs w:val="28"/>
          <w:lang w:eastAsia="en-US"/>
        </w:rPr>
      </w:pPr>
      <w:r w:rsidRPr="009A75F2">
        <w:rPr>
          <w:rFonts w:eastAsia="Calibri"/>
          <w:b/>
          <w:sz w:val="28"/>
          <w:szCs w:val="28"/>
          <w:lang w:eastAsia="en-US"/>
        </w:rPr>
        <w:t xml:space="preserve"> Контрольные вопросы </w:t>
      </w:r>
    </w:p>
    <w:p w:rsidR="002B278D" w:rsidRPr="009A75F2" w:rsidRDefault="00EF1815" w:rsidP="002B278D">
      <w:pPr>
        <w:jc w:val="both"/>
        <w:rPr>
          <w:rFonts w:eastAsia="Calibri"/>
          <w:sz w:val="28"/>
          <w:szCs w:val="28"/>
          <w:lang w:eastAsia="en-US"/>
        </w:rPr>
      </w:pPr>
      <w:r>
        <w:rPr>
          <w:rFonts w:eastAsia="Calibri"/>
          <w:sz w:val="28"/>
          <w:szCs w:val="28"/>
          <w:lang w:eastAsia="en-US"/>
        </w:rPr>
        <w:t>1.</w:t>
      </w:r>
      <w:r w:rsidR="002B278D" w:rsidRPr="009A75F2">
        <w:rPr>
          <w:rFonts w:eastAsia="Calibri"/>
          <w:sz w:val="28"/>
          <w:szCs w:val="28"/>
          <w:lang w:eastAsia="en-US"/>
        </w:rPr>
        <w:t xml:space="preserve">Дайте определение </w:t>
      </w:r>
      <w:r>
        <w:rPr>
          <w:color w:val="000000" w:themeColor="text1"/>
          <w:sz w:val="28"/>
          <w:szCs w:val="28"/>
        </w:rPr>
        <w:t>основной и дополнительной  информации</w:t>
      </w:r>
      <w:r w:rsidRPr="00F362BC">
        <w:rPr>
          <w:color w:val="000000" w:themeColor="text1"/>
          <w:sz w:val="28"/>
          <w:szCs w:val="28"/>
        </w:rPr>
        <w:t xml:space="preserve"> в тексте. </w:t>
      </w:r>
    </w:p>
    <w:p w:rsidR="002B278D" w:rsidRPr="009A75F2" w:rsidRDefault="002B278D" w:rsidP="002B278D">
      <w:pPr>
        <w:jc w:val="both"/>
        <w:rPr>
          <w:rFonts w:eastAsia="Calibri"/>
          <w:sz w:val="28"/>
          <w:szCs w:val="28"/>
          <w:lang w:eastAsia="en-US"/>
        </w:rPr>
      </w:pPr>
      <w:r w:rsidRPr="009A75F2">
        <w:rPr>
          <w:rFonts w:eastAsia="Calibri"/>
          <w:sz w:val="28"/>
          <w:szCs w:val="28"/>
          <w:lang w:eastAsia="en-US"/>
        </w:rPr>
        <w:t xml:space="preserve">2. Назовите основные правила построения </w:t>
      </w:r>
      <w:r w:rsidR="00EF1815">
        <w:rPr>
          <w:color w:val="000000" w:themeColor="text1"/>
          <w:sz w:val="28"/>
          <w:szCs w:val="28"/>
        </w:rPr>
        <w:t>информации</w:t>
      </w:r>
      <w:r w:rsidR="00EF1815" w:rsidRPr="00F362BC">
        <w:rPr>
          <w:color w:val="000000" w:themeColor="text1"/>
          <w:sz w:val="28"/>
          <w:szCs w:val="28"/>
        </w:rPr>
        <w:t xml:space="preserve"> в</w:t>
      </w:r>
      <w:r w:rsidR="00EF1815">
        <w:rPr>
          <w:rFonts w:eastAsia="Calibri"/>
          <w:sz w:val="28"/>
          <w:szCs w:val="28"/>
          <w:lang w:eastAsia="en-US"/>
        </w:rPr>
        <w:t>тексте</w:t>
      </w:r>
      <w:r w:rsidRPr="009A75F2">
        <w:rPr>
          <w:rFonts w:eastAsia="Calibri"/>
          <w:sz w:val="28"/>
          <w:szCs w:val="28"/>
          <w:lang w:eastAsia="en-US"/>
        </w:rPr>
        <w:t>.</w:t>
      </w:r>
    </w:p>
    <w:p w:rsidR="002B278D" w:rsidRPr="00EF1815" w:rsidRDefault="002B278D" w:rsidP="002B278D">
      <w:pPr>
        <w:jc w:val="both"/>
        <w:rPr>
          <w:rFonts w:eastAsia="Calibri"/>
          <w:sz w:val="28"/>
          <w:szCs w:val="28"/>
          <w:lang w:eastAsia="en-US"/>
        </w:rPr>
      </w:pPr>
      <w:r w:rsidRPr="009A75F2">
        <w:rPr>
          <w:rFonts w:eastAsia="Calibri"/>
          <w:b/>
          <w:sz w:val="28"/>
          <w:szCs w:val="28"/>
          <w:lang w:eastAsia="en-US"/>
        </w:rPr>
        <w:t>Задания к СРС</w:t>
      </w:r>
      <w:r w:rsidR="00EF1815">
        <w:rPr>
          <w:rFonts w:eastAsia="Calibri"/>
          <w:sz w:val="28"/>
          <w:szCs w:val="28"/>
          <w:lang w:eastAsia="en-US"/>
        </w:rPr>
        <w:t>: Подготовить письменное сообщениепо специальности, указав основную и дополнительную информацию.</w:t>
      </w:r>
    </w:p>
    <w:p w:rsidR="002B278D" w:rsidRPr="009A75F2" w:rsidRDefault="002B278D" w:rsidP="002B278D">
      <w:pPr>
        <w:jc w:val="both"/>
        <w:rPr>
          <w:rFonts w:eastAsia="Calibri"/>
          <w:b/>
          <w:sz w:val="28"/>
          <w:szCs w:val="28"/>
          <w:lang w:val="kk-KZ" w:eastAsia="en-US"/>
        </w:rPr>
      </w:pPr>
      <w:r w:rsidRPr="009A75F2">
        <w:rPr>
          <w:rFonts w:eastAsia="Calibri"/>
          <w:b/>
          <w:sz w:val="28"/>
          <w:szCs w:val="28"/>
          <w:lang w:val="kk-KZ" w:eastAsia="en-US"/>
        </w:rPr>
        <w:t xml:space="preserve">Рекомендуемая литература: </w:t>
      </w:r>
    </w:p>
    <w:p w:rsidR="002B278D" w:rsidRPr="009A75F2" w:rsidRDefault="002B278D" w:rsidP="002B278D">
      <w:pPr>
        <w:jc w:val="both"/>
        <w:rPr>
          <w:rFonts w:eastAsia="Calibri"/>
          <w:sz w:val="28"/>
          <w:szCs w:val="28"/>
          <w:lang w:val="kk-KZ" w:eastAsia="en-US"/>
        </w:rPr>
      </w:pPr>
      <w:r w:rsidRPr="009A75F2">
        <w:rPr>
          <w:rFonts w:eastAsia="Calibri"/>
          <w:sz w:val="28"/>
          <w:szCs w:val="28"/>
          <w:lang w:val="kk-KZ" w:eastAsia="en-US"/>
        </w:rPr>
        <w:t>Основная литература: № 1,2</w:t>
      </w:r>
    </w:p>
    <w:p w:rsidR="002B278D" w:rsidRPr="009A75F2" w:rsidRDefault="002B278D" w:rsidP="002B278D">
      <w:pPr>
        <w:jc w:val="both"/>
        <w:rPr>
          <w:rFonts w:eastAsia="Calibri"/>
          <w:sz w:val="28"/>
          <w:szCs w:val="28"/>
          <w:lang w:val="kk-KZ" w:eastAsia="en-US"/>
        </w:rPr>
      </w:pPr>
      <w:r w:rsidRPr="009A75F2">
        <w:rPr>
          <w:rFonts w:eastAsia="Calibri"/>
          <w:sz w:val="28"/>
          <w:szCs w:val="28"/>
          <w:lang w:val="kk-KZ" w:eastAsia="en-US"/>
        </w:rPr>
        <w:t>Дополнительная литература: № 3, 4, 5,9</w:t>
      </w:r>
    </w:p>
    <w:p w:rsidR="002B278D" w:rsidRPr="009A75F2" w:rsidRDefault="002B278D" w:rsidP="002B278D">
      <w:pPr>
        <w:shd w:val="clear" w:color="auto" w:fill="FFFFFF"/>
        <w:ind w:right="207"/>
        <w:jc w:val="both"/>
        <w:rPr>
          <w:b/>
          <w:sz w:val="28"/>
          <w:szCs w:val="28"/>
          <w:lang w:val="kk-KZ"/>
        </w:rPr>
      </w:pPr>
      <w:r w:rsidRPr="009A75F2">
        <w:rPr>
          <w:b/>
          <w:sz w:val="28"/>
          <w:szCs w:val="28"/>
          <w:lang w:val="kk-KZ"/>
        </w:rPr>
        <w:t>Форма отчетности:</w:t>
      </w:r>
    </w:p>
    <w:p w:rsidR="002B278D" w:rsidRPr="009A75F2" w:rsidRDefault="002B278D" w:rsidP="002B278D">
      <w:pPr>
        <w:shd w:val="clear" w:color="auto" w:fill="FFFFFF"/>
        <w:ind w:right="207"/>
        <w:jc w:val="both"/>
        <w:rPr>
          <w:sz w:val="28"/>
          <w:szCs w:val="28"/>
          <w:lang w:val="kk-KZ"/>
        </w:rPr>
      </w:pPr>
      <w:r w:rsidRPr="009A75F2">
        <w:rPr>
          <w:sz w:val="28"/>
          <w:szCs w:val="28"/>
          <w:lang w:val="kk-KZ"/>
        </w:rPr>
        <w:t>Пересказ теоретического материала.</w:t>
      </w:r>
    </w:p>
    <w:p w:rsidR="002B278D" w:rsidRPr="009A75F2" w:rsidRDefault="002B278D" w:rsidP="002B278D">
      <w:pPr>
        <w:rPr>
          <w:b/>
          <w:sz w:val="28"/>
          <w:szCs w:val="28"/>
        </w:rPr>
      </w:pPr>
      <w:r w:rsidRPr="009A75F2">
        <w:rPr>
          <w:b/>
          <w:sz w:val="28"/>
          <w:szCs w:val="28"/>
        </w:rPr>
        <w:t>Критерий оценивания знаний обучающихся</w:t>
      </w:r>
    </w:p>
    <w:p w:rsidR="000073F6" w:rsidRDefault="000073F6" w:rsidP="002E7BEF">
      <w:pPr>
        <w:pStyle w:val="a3"/>
        <w:jc w:val="both"/>
        <w:rPr>
          <w:rFonts w:ascii="Times New Roman" w:hAnsi="Times New Roman" w:cs="Times New Roman"/>
          <w:b/>
          <w:color w:val="C00000"/>
          <w:sz w:val="28"/>
          <w:szCs w:val="28"/>
        </w:rPr>
      </w:pPr>
    </w:p>
    <w:p w:rsidR="00EF1815" w:rsidRPr="009A75F2" w:rsidRDefault="00784FFD" w:rsidP="00EF1815">
      <w:pPr>
        <w:tabs>
          <w:tab w:val="left" w:pos="180"/>
          <w:tab w:val="center" w:pos="4716"/>
          <w:tab w:val="left" w:pos="6934"/>
        </w:tabs>
        <w:ind w:right="207"/>
        <w:rPr>
          <w:sz w:val="28"/>
          <w:szCs w:val="28"/>
          <w:lang w:val="kk-KZ"/>
        </w:rPr>
      </w:pPr>
      <w:r>
        <w:rPr>
          <w:b/>
          <w:sz w:val="28"/>
          <w:szCs w:val="28"/>
        </w:rPr>
        <w:t xml:space="preserve">                    </w:t>
      </w:r>
      <w:r w:rsidR="00CB1C0A" w:rsidRPr="006A5357">
        <w:rPr>
          <w:b/>
          <w:color w:val="000000" w:themeColor="text1"/>
          <w:sz w:val="28"/>
          <w:szCs w:val="28"/>
        </w:rPr>
        <w:t>Практическое</w:t>
      </w:r>
      <w:r w:rsidR="00EF1815">
        <w:rPr>
          <w:b/>
          <w:sz w:val="28"/>
          <w:szCs w:val="28"/>
        </w:rPr>
        <w:t xml:space="preserve"> занятие № 23</w:t>
      </w:r>
      <w:r w:rsidR="00EF1815">
        <w:rPr>
          <w:b/>
          <w:sz w:val="28"/>
          <w:szCs w:val="28"/>
        </w:rPr>
        <w:tab/>
      </w:r>
    </w:p>
    <w:p w:rsidR="000073F6" w:rsidRPr="000073F6" w:rsidRDefault="00EF1815" w:rsidP="000073F6">
      <w:pPr>
        <w:pStyle w:val="a3"/>
        <w:jc w:val="both"/>
        <w:rPr>
          <w:rFonts w:ascii="Times New Roman" w:hAnsi="Times New Roman" w:cs="Times New Roman"/>
          <w:b/>
          <w:color w:val="C00000"/>
          <w:sz w:val="28"/>
          <w:szCs w:val="28"/>
        </w:rPr>
      </w:pPr>
      <w:r w:rsidRPr="00EF1815">
        <w:rPr>
          <w:rFonts w:ascii="Times New Roman" w:eastAsia="Calibri" w:hAnsi="Times New Roman" w:cs="Times New Roman"/>
          <w:b/>
          <w:sz w:val="28"/>
          <w:szCs w:val="28"/>
        </w:rPr>
        <w:t>Тема занятия:</w:t>
      </w:r>
      <w:r w:rsidR="004B4C79">
        <w:rPr>
          <w:rFonts w:ascii="Times New Roman" w:eastAsia="Calibri" w:hAnsi="Times New Roman" w:cs="Times New Roman"/>
          <w:b/>
          <w:sz w:val="28"/>
          <w:szCs w:val="28"/>
        </w:rPr>
        <w:t xml:space="preserve"> </w:t>
      </w:r>
      <w:r w:rsidR="000073F6" w:rsidRPr="00EF1815">
        <w:rPr>
          <w:rFonts w:ascii="Times New Roman" w:hAnsi="Times New Roman" w:cs="Times New Roman"/>
          <w:color w:val="000000" w:themeColor="text1"/>
          <w:sz w:val="28"/>
          <w:szCs w:val="28"/>
        </w:rPr>
        <w:t>Иллюстрирующая, конкретизирующая, дублирующая, резюмирующая информация.</w:t>
      </w:r>
    </w:p>
    <w:p w:rsidR="00EF1815" w:rsidRPr="00EF1815" w:rsidRDefault="00EF1815" w:rsidP="00EF1815">
      <w:pPr>
        <w:pStyle w:val="a3"/>
        <w:jc w:val="both"/>
        <w:rPr>
          <w:rFonts w:ascii="Times New Roman" w:hAnsi="Times New Roman" w:cs="Times New Roman"/>
          <w:b/>
          <w:color w:val="000000" w:themeColor="text1"/>
          <w:sz w:val="28"/>
          <w:szCs w:val="28"/>
        </w:rPr>
      </w:pPr>
      <w:r w:rsidRPr="00EF1815">
        <w:rPr>
          <w:rFonts w:ascii="Times New Roman" w:hAnsi="Times New Roman" w:cs="Times New Roman"/>
          <w:b/>
          <w:color w:val="000000" w:themeColor="text1"/>
          <w:sz w:val="28"/>
          <w:szCs w:val="28"/>
        </w:rPr>
        <w:t>План  занятия:</w:t>
      </w:r>
    </w:p>
    <w:p w:rsidR="00EF1815" w:rsidRPr="000073F6" w:rsidRDefault="00EF1815" w:rsidP="00EF1815">
      <w:pPr>
        <w:pStyle w:val="a3"/>
        <w:jc w:val="both"/>
        <w:rPr>
          <w:rFonts w:ascii="Times New Roman" w:hAnsi="Times New Roman" w:cs="Times New Roman"/>
          <w:b/>
          <w:color w:val="C00000"/>
          <w:sz w:val="28"/>
          <w:szCs w:val="28"/>
        </w:rPr>
      </w:pPr>
      <w:r>
        <w:rPr>
          <w:rFonts w:ascii="Times New Roman" w:hAnsi="Times New Roman" w:cs="Times New Roman"/>
          <w:color w:val="000000" w:themeColor="text1"/>
          <w:sz w:val="28"/>
          <w:szCs w:val="28"/>
        </w:rPr>
        <w:t xml:space="preserve">1.Иллюстрирующая и </w:t>
      </w:r>
      <w:r w:rsidRPr="00EF1815">
        <w:rPr>
          <w:rFonts w:ascii="Times New Roman" w:hAnsi="Times New Roman" w:cs="Times New Roman"/>
          <w:color w:val="000000" w:themeColor="text1"/>
          <w:sz w:val="28"/>
          <w:szCs w:val="28"/>
        </w:rPr>
        <w:t xml:space="preserve"> конкретизиру</w:t>
      </w:r>
      <w:r>
        <w:rPr>
          <w:rFonts w:ascii="Times New Roman" w:hAnsi="Times New Roman" w:cs="Times New Roman"/>
          <w:color w:val="000000" w:themeColor="text1"/>
          <w:sz w:val="28"/>
          <w:szCs w:val="28"/>
        </w:rPr>
        <w:t xml:space="preserve">ющая </w:t>
      </w:r>
      <w:r w:rsidRPr="00EF1815">
        <w:rPr>
          <w:rFonts w:ascii="Times New Roman" w:hAnsi="Times New Roman" w:cs="Times New Roman"/>
          <w:color w:val="000000" w:themeColor="text1"/>
          <w:sz w:val="28"/>
          <w:szCs w:val="28"/>
        </w:rPr>
        <w:t>информация.</w:t>
      </w:r>
    </w:p>
    <w:p w:rsidR="00EF1815" w:rsidRPr="000073F6" w:rsidRDefault="00EF1815" w:rsidP="00EF1815">
      <w:pPr>
        <w:pStyle w:val="a3"/>
        <w:jc w:val="both"/>
        <w:rPr>
          <w:rFonts w:ascii="Times New Roman" w:hAnsi="Times New Roman" w:cs="Times New Roman"/>
          <w:b/>
          <w:color w:val="C00000"/>
          <w:sz w:val="28"/>
          <w:szCs w:val="28"/>
        </w:rPr>
      </w:pPr>
      <w:r>
        <w:rPr>
          <w:rFonts w:ascii="Times New Roman" w:hAnsi="Times New Roman" w:cs="Times New Roman"/>
          <w:color w:val="000000" w:themeColor="text1"/>
          <w:sz w:val="28"/>
          <w:szCs w:val="28"/>
        </w:rPr>
        <w:t>2.Дублирующая и</w:t>
      </w:r>
      <w:r w:rsidRPr="00EF1815">
        <w:rPr>
          <w:rFonts w:ascii="Times New Roman" w:hAnsi="Times New Roman" w:cs="Times New Roman"/>
          <w:color w:val="000000" w:themeColor="text1"/>
          <w:sz w:val="28"/>
          <w:szCs w:val="28"/>
        </w:rPr>
        <w:t xml:space="preserve"> резюмирующая информация.</w:t>
      </w:r>
    </w:p>
    <w:p w:rsidR="000073F6" w:rsidRPr="00EF1815" w:rsidRDefault="00EF1815" w:rsidP="000073F6">
      <w:pPr>
        <w:pStyle w:val="a3"/>
        <w:jc w:val="both"/>
        <w:rPr>
          <w:rFonts w:ascii="Times New Roman" w:hAnsi="Times New Roman" w:cs="Times New Roman"/>
          <w:color w:val="000000" w:themeColor="text1"/>
          <w:sz w:val="28"/>
          <w:szCs w:val="28"/>
        </w:rPr>
      </w:pPr>
      <w:r w:rsidRPr="00EF1815">
        <w:rPr>
          <w:rFonts w:ascii="Times New Roman" w:hAnsi="Times New Roman" w:cs="Times New Roman"/>
          <w:color w:val="000000" w:themeColor="text1"/>
          <w:sz w:val="28"/>
          <w:szCs w:val="28"/>
        </w:rPr>
        <w:t>3. Работа над способ</w:t>
      </w:r>
      <w:r w:rsidR="00883199">
        <w:rPr>
          <w:rFonts w:ascii="Times New Roman" w:hAnsi="Times New Roman" w:cs="Times New Roman"/>
          <w:color w:val="000000" w:themeColor="text1"/>
          <w:sz w:val="28"/>
          <w:szCs w:val="28"/>
        </w:rPr>
        <w:t>ами развития информации</w:t>
      </w:r>
      <w:r w:rsidRPr="00EF1815">
        <w:rPr>
          <w:rFonts w:ascii="Times New Roman" w:hAnsi="Times New Roman" w:cs="Times New Roman"/>
          <w:color w:val="000000" w:themeColor="text1"/>
          <w:sz w:val="28"/>
          <w:szCs w:val="28"/>
        </w:rPr>
        <w:t>.</w:t>
      </w:r>
    </w:p>
    <w:p w:rsidR="000073F6" w:rsidRPr="00EF1815" w:rsidRDefault="000073F6" w:rsidP="000073F6">
      <w:pPr>
        <w:pStyle w:val="a3"/>
        <w:jc w:val="both"/>
        <w:rPr>
          <w:rFonts w:ascii="Times New Roman" w:hAnsi="Times New Roman" w:cs="Times New Roman"/>
          <w:b/>
          <w:color w:val="000000" w:themeColor="text1"/>
          <w:sz w:val="28"/>
          <w:szCs w:val="28"/>
        </w:rPr>
      </w:pPr>
      <w:r w:rsidRPr="00EF1815">
        <w:rPr>
          <w:rFonts w:ascii="Times New Roman" w:hAnsi="Times New Roman" w:cs="Times New Roman"/>
          <w:b/>
          <w:color w:val="000000" w:themeColor="text1"/>
          <w:sz w:val="28"/>
          <w:szCs w:val="28"/>
        </w:rPr>
        <w:t xml:space="preserve">Цели и задачи занятия: </w:t>
      </w:r>
    </w:p>
    <w:p w:rsidR="00EF1815" w:rsidRDefault="000073F6" w:rsidP="000073F6">
      <w:pPr>
        <w:pStyle w:val="a3"/>
        <w:jc w:val="both"/>
        <w:rPr>
          <w:rFonts w:ascii="Times New Roman" w:hAnsi="Times New Roman" w:cs="Times New Roman"/>
          <w:b/>
          <w:color w:val="C00000"/>
          <w:sz w:val="28"/>
          <w:szCs w:val="28"/>
        </w:rPr>
      </w:pPr>
      <w:r w:rsidRPr="00EF1815">
        <w:rPr>
          <w:rFonts w:ascii="Times New Roman" w:hAnsi="Times New Roman" w:cs="Times New Roman"/>
          <w:bCs/>
          <w:iCs/>
          <w:color w:val="000000" w:themeColor="text1"/>
          <w:sz w:val="28"/>
          <w:szCs w:val="28"/>
        </w:rPr>
        <w:t xml:space="preserve">- формировать понятийную базу </w:t>
      </w:r>
      <w:r w:rsidRPr="00EF1815">
        <w:rPr>
          <w:rFonts w:ascii="Times New Roman" w:hAnsi="Times New Roman" w:cs="Times New Roman"/>
          <w:color w:val="000000" w:themeColor="text1"/>
          <w:sz w:val="28"/>
          <w:szCs w:val="28"/>
        </w:rPr>
        <w:t>способов развития</w:t>
      </w:r>
      <w:r w:rsidR="00EF1815">
        <w:rPr>
          <w:rFonts w:ascii="Times New Roman" w:hAnsi="Times New Roman" w:cs="Times New Roman"/>
          <w:color w:val="000000" w:themeColor="text1"/>
          <w:sz w:val="28"/>
          <w:szCs w:val="28"/>
        </w:rPr>
        <w:t>иллюстрирующей, конкретизирующей, дублирующей, резюмирующей информации</w:t>
      </w:r>
      <w:r w:rsidR="00EF1815" w:rsidRPr="00EF1815">
        <w:rPr>
          <w:rFonts w:ascii="Times New Roman" w:hAnsi="Times New Roman" w:cs="Times New Roman"/>
          <w:color w:val="000000" w:themeColor="text1"/>
          <w:sz w:val="28"/>
          <w:szCs w:val="28"/>
        </w:rPr>
        <w:t>.</w:t>
      </w:r>
    </w:p>
    <w:p w:rsidR="000073F6" w:rsidRPr="00EF1815" w:rsidRDefault="000073F6" w:rsidP="000073F6">
      <w:pPr>
        <w:pStyle w:val="a3"/>
        <w:jc w:val="both"/>
        <w:rPr>
          <w:rFonts w:ascii="Times New Roman" w:hAnsi="Times New Roman" w:cs="Times New Roman"/>
          <w:bCs/>
          <w:iCs/>
          <w:color w:val="000000" w:themeColor="text1"/>
          <w:sz w:val="28"/>
          <w:szCs w:val="28"/>
        </w:rPr>
      </w:pPr>
      <w:r w:rsidRPr="00EF1815">
        <w:rPr>
          <w:rFonts w:ascii="Times New Roman" w:hAnsi="Times New Roman" w:cs="Times New Roman"/>
          <w:color w:val="000000" w:themeColor="text1"/>
          <w:sz w:val="28"/>
          <w:szCs w:val="28"/>
        </w:rPr>
        <w:t xml:space="preserve">- овладеть навыками и умениями теоретического знания и применения </w:t>
      </w:r>
      <w:r w:rsidRPr="00EF1815">
        <w:rPr>
          <w:rFonts w:ascii="Times New Roman" w:hAnsi="Times New Roman" w:cs="Times New Roman"/>
          <w:bCs/>
          <w:iCs/>
          <w:color w:val="000000" w:themeColor="text1"/>
          <w:sz w:val="28"/>
          <w:szCs w:val="28"/>
        </w:rPr>
        <w:t>на основе текстов по специальности;</w:t>
      </w:r>
    </w:p>
    <w:p w:rsidR="000073F6" w:rsidRPr="00EF1815" w:rsidRDefault="000073F6" w:rsidP="000073F6">
      <w:pPr>
        <w:pStyle w:val="a3"/>
        <w:jc w:val="both"/>
        <w:rPr>
          <w:rFonts w:ascii="Times New Roman" w:hAnsi="Times New Roman" w:cs="Times New Roman"/>
          <w:color w:val="000000" w:themeColor="text1"/>
          <w:sz w:val="28"/>
          <w:szCs w:val="28"/>
        </w:rPr>
      </w:pPr>
      <w:r w:rsidRPr="00EF1815">
        <w:rPr>
          <w:rFonts w:ascii="Times New Roman" w:hAnsi="Times New Roman" w:cs="Times New Roman"/>
          <w:bCs/>
          <w:iCs/>
          <w:color w:val="000000" w:themeColor="text1"/>
          <w:sz w:val="28"/>
          <w:szCs w:val="28"/>
        </w:rPr>
        <w:t xml:space="preserve"> - </w:t>
      </w:r>
      <w:r w:rsidRPr="00EF1815">
        <w:rPr>
          <w:rFonts w:ascii="Times New Roman" w:hAnsi="Times New Roman" w:cs="Times New Roman"/>
          <w:color w:val="000000" w:themeColor="text1"/>
          <w:sz w:val="28"/>
          <w:szCs w:val="28"/>
        </w:rPr>
        <w:t xml:space="preserve"> уметь анализировать  и определятьспособы развития информации в тексте.</w:t>
      </w:r>
    </w:p>
    <w:p w:rsidR="00EF1815" w:rsidRDefault="00EF1815" w:rsidP="00EF1815">
      <w:pPr>
        <w:shd w:val="clear" w:color="auto" w:fill="FFFFFF"/>
        <w:tabs>
          <w:tab w:val="left" w:pos="698"/>
        </w:tabs>
        <w:spacing w:line="317" w:lineRule="exact"/>
        <w:ind w:right="207"/>
        <w:jc w:val="both"/>
        <w:rPr>
          <w:b/>
          <w:sz w:val="28"/>
          <w:szCs w:val="28"/>
          <w:lang w:val="kk-KZ"/>
        </w:rPr>
      </w:pPr>
      <w:r w:rsidRPr="009A75F2">
        <w:rPr>
          <w:b/>
          <w:sz w:val="28"/>
          <w:szCs w:val="28"/>
          <w:lang w:val="kk-KZ"/>
        </w:rPr>
        <w:t>Краткие теоретические сведения</w:t>
      </w:r>
    </w:p>
    <w:p w:rsidR="00EF1815" w:rsidRPr="009A75F2" w:rsidRDefault="00EF1815" w:rsidP="00EF1815">
      <w:pPr>
        <w:shd w:val="clear" w:color="auto" w:fill="FFFFFF"/>
        <w:tabs>
          <w:tab w:val="left" w:pos="698"/>
        </w:tabs>
        <w:spacing w:line="317" w:lineRule="exact"/>
        <w:ind w:right="207"/>
        <w:jc w:val="both"/>
      </w:pPr>
      <w:r w:rsidRPr="006D6230">
        <w:rPr>
          <w:sz w:val="28"/>
          <w:szCs w:val="28"/>
        </w:rPr>
        <w:t xml:space="preserve">К видам дополнительной информации относятся: </w:t>
      </w:r>
      <w:r w:rsidRPr="00EF1815">
        <w:rPr>
          <w:i/>
          <w:sz w:val="28"/>
          <w:szCs w:val="28"/>
        </w:rPr>
        <w:t>иллюстрирующая и конкретизирующая, дублирующая, резюмирующая</w:t>
      </w:r>
      <w:r w:rsidRPr="006D6230">
        <w:rPr>
          <w:sz w:val="28"/>
          <w:szCs w:val="28"/>
        </w:rPr>
        <w:t xml:space="preserve"> информация. Дополняющая информация расширяет, углубляет основную путем ее разъяснения, толкования, раскрытия сущности рассматриваемых в ней явлений. Конкретизирующая и иллюстрирующая информация содержится в </w:t>
      </w:r>
      <w:r w:rsidRPr="006D6230">
        <w:rPr>
          <w:sz w:val="28"/>
          <w:szCs w:val="28"/>
        </w:rPr>
        <w:lastRenderedPageBreak/>
        <w:t>тех предложениях текста, где автор 1) приводит конкретные примеры, уточняющие, подтверждающие или объясняющие высказанную мысль; 2) подтверждает, иллюстрирует свою мысль, приводя цитаты, высказывания других ученых. Такого рода информация может вводиться словами: например; так; так, например; такие, как; в частности; и др. В тексте может содержаться и дублирующая информация, т.е. повторение уже переданной информации, обеспечивает точность ее понимания, способствует ясности ее изложения.Она вводится словами: или, то есть, иначе говоря, иными словами, вернее, точнее и т.п. В резюмирующей информации делаются выводы, подводятся итоги, обобщаются основные мысли текста. Эта информация вводится словами: таким образом, итак, подводя итог, таковы и другие, которые указывают на то, что автор переходит к обобщению вышеизложенного, подводит итоги.</w:t>
      </w:r>
    </w:p>
    <w:p w:rsidR="00EF1815" w:rsidRPr="00420F46" w:rsidRDefault="00EF1815" w:rsidP="00420F46">
      <w:pPr>
        <w:ind w:right="207"/>
        <w:jc w:val="both"/>
        <w:rPr>
          <w:b/>
          <w:sz w:val="28"/>
          <w:szCs w:val="28"/>
        </w:rPr>
      </w:pPr>
      <w:r w:rsidRPr="009A75F2">
        <w:rPr>
          <w:b/>
          <w:sz w:val="28"/>
          <w:szCs w:val="28"/>
        </w:rPr>
        <w:t>Рекомендации студ</w:t>
      </w:r>
      <w:r w:rsidR="00420F46">
        <w:rPr>
          <w:b/>
          <w:sz w:val="28"/>
          <w:szCs w:val="28"/>
        </w:rPr>
        <w:t>ентам по подготовке к занятиям:</w:t>
      </w:r>
    </w:p>
    <w:p w:rsidR="00420F46" w:rsidRPr="00CA4EC3" w:rsidRDefault="00420F46" w:rsidP="00420F46">
      <w:pPr>
        <w:ind w:right="207"/>
        <w:jc w:val="both"/>
        <w:rPr>
          <w:sz w:val="28"/>
          <w:szCs w:val="28"/>
        </w:rPr>
      </w:pPr>
      <w:r w:rsidRPr="00CA4EC3">
        <w:rPr>
          <w:sz w:val="28"/>
          <w:szCs w:val="28"/>
        </w:rPr>
        <w:t>Студент должен</w:t>
      </w:r>
      <w:r>
        <w:rPr>
          <w:sz w:val="28"/>
          <w:szCs w:val="28"/>
        </w:rPr>
        <w:t xml:space="preserve"> быть подготовлен к </w:t>
      </w:r>
      <w:r w:rsidR="00B25035" w:rsidRPr="0064085F">
        <w:rPr>
          <w:sz w:val="28"/>
          <w:szCs w:val="28"/>
        </w:rPr>
        <w:t>практически</w:t>
      </w:r>
      <w:r w:rsidR="00B25035">
        <w:rPr>
          <w:sz w:val="28"/>
          <w:szCs w:val="28"/>
        </w:rPr>
        <w:t>м</w:t>
      </w:r>
      <w:r w:rsidRPr="00CA4EC3">
        <w:rPr>
          <w:sz w:val="28"/>
          <w:szCs w:val="28"/>
        </w:rPr>
        <w:t xml:space="preserve"> занятиям. Подготовка заключается в изучении материала </w:t>
      </w:r>
      <w:r w:rsidR="00B25035" w:rsidRPr="0064085F">
        <w:rPr>
          <w:sz w:val="28"/>
          <w:szCs w:val="28"/>
        </w:rPr>
        <w:t>практического</w:t>
      </w:r>
      <w:r w:rsidRPr="00CA4EC3">
        <w:rPr>
          <w:sz w:val="28"/>
          <w:szCs w:val="28"/>
        </w:rPr>
        <w:t xml:space="preserve"> занятия по конспектам,  учебникам и учебным пособиям.</w:t>
      </w:r>
    </w:p>
    <w:p w:rsidR="00420F46" w:rsidRPr="009A75F2" w:rsidRDefault="00420F46" w:rsidP="00420F46">
      <w:pPr>
        <w:ind w:right="207"/>
        <w:jc w:val="both"/>
        <w:rPr>
          <w:sz w:val="28"/>
          <w:szCs w:val="28"/>
        </w:rPr>
      </w:pPr>
      <w:r w:rsidRPr="00CA4EC3">
        <w:rPr>
          <w:sz w:val="28"/>
          <w:szCs w:val="28"/>
        </w:rPr>
        <w:t xml:space="preserve">На </w:t>
      </w:r>
      <w:r w:rsidR="00B25035" w:rsidRPr="0064085F">
        <w:rPr>
          <w:sz w:val="28"/>
          <w:szCs w:val="28"/>
        </w:rPr>
        <w:t>практическом</w:t>
      </w:r>
      <w:r w:rsidRPr="00F835FC">
        <w:rPr>
          <w:sz w:val="28"/>
          <w:szCs w:val="28"/>
        </w:rPr>
        <w:t xml:space="preserve"> </w:t>
      </w:r>
      <w:r w:rsidRPr="00F85EE7">
        <w:rPr>
          <w:sz w:val="28"/>
          <w:szCs w:val="28"/>
        </w:rPr>
        <w:t>занятии студенты должны</w:t>
      </w:r>
      <w:r w:rsidR="00B25035">
        <w:rPr>
          <w:sz w:val="28"/>
          <w:szCs w:val="28"/>
        </w:rPr>
        <w:t xml:space="preserve"> </w:t>
      </w:r>
      <w:r w:rsidRPr="00420F46">
        <w:rPr>
          <w:sz w:val="28"/>
          <w:szCs w:val="28"/>
        </w:rPr>
        <w:t xml:space="preserve">изучить  </w:t>
      </w:r>
      <w:r w:rsidRPr="009E5F84">
        <w:rPr>
          <w:sz w:val="28"/>
          <w:szCs w:val="28"/>
        </w:rPr>
        <w:t xml:space="preserve">представление </w:t>
      </w:r>
      <w:r>
        <w:rPr>
          <w:sz w:val="28"/>
          <w:szCs w:val="28"/>
        </w:rPr>
        <w:t>о способах информации</w:t>
      </w:r>
      <w:r w:rsidRPr="009A75F2">
        <w:rPr>
          <w:sz w:val="28"/>
          <w:szCs w:val="28"/>
        </w:rPr>
        <w:t>.</w:t>
      </w:r>
    </w:p>
    <w:p w:rsidR="00420F46" w:rsidRDefault="00420F46" w:rsidP="00420F46">
      <w:pPr>
        <w:pStyle w:val="a3"/>
        <w:jc w:val="both"/>
        <w:rPr>
          <w:sz w:val="28"/>
          <w:szCs w:val="28"/>
        </w:rPr>
      </w:pPr>
      <w:r w:rsidRPr="00F85EE7">
        <w:rPr>
          <w:rFonts w:ascii="Times New Roman" w:hAnsi="Times New Roman" w:cs="Times New Roman"/>
          <w:sz w:val="28"/>
          <w:szCs w:val="28"/>
        </w:rPr>
        <w:t xml:space="preserve">Домашние задания выполняют в соответствии с темой </w:t>
      </w:r>
      <w:r w:rsidR="00B25035" w:rsidRPr="0064085F">
        <w:rPr>
          <w:rFonts w:ascii="Times New Roman" w:hAnsi="Times New Roman" w:cs="Times New Roman"/>
          <w:sz w:val="28"/>
          <w:szCs w:val="28"/>
        </w:rPr>
        <w:t>практического</w:t>
      </w:r>
      <w:r w:rsidRPr="00F85EE7">
        <w:rPr>
          <w:rFonts w:ascii="Times New Roman" w:hAnsi="Times New Roman" w:cs="Times New Roman"/>
          <w:sz w:val="28"/>
          <w:szCs w:val="28"/>
        </w:rPr>
        <w:t xml:space="preserve"> занятия. Каждое домашнее  задание студент сдает преподавателю на следующем </w:t>
      </w:r>
      <w:r w:rsidR="00B25035" w:rsidRPr="0064085F">
        <w:rPr>
          <w:rFonts w:ascii="Times New Roman" w:hAnsi="Times New Roman" w:cs="Times New Roman"/>
          <w:sz w:val="28"/>
          <w:szCs w:val="28"/>
        </w:rPr>
        <w:t>практическом</w:t>
      </w:r>
      <w:r w:rsidR="00B25035" w:rsidRPr="00F85EE7">
        <w:rPr>
          <w:rFonts w:ascii="Times New Roman" w:hAnsi="Times New Roman" w:cs="Times New Roman"/>
          <w:sz w:val="28"/>
          <w:szCs w:val="28"/>
        </w:rPr>
        <w:t xml:space="preserve"> </w:t>
      </w:r>
      <w:r w:rsidRPr="00F85EE7">
        <w:rPr>
          <w:rFonts w:ascii="Times New Roman" w:hAnsi="Times New Roman" w:cs="Times New Roman"/>
          <w:sz w:val="28"/>
          <w:szCs w:val="28"/>
        </w:rPr>
        <w:t>занятии.</w:t>
      </w:r>
    </w:p>
    <w:p w:rsidR="00EF1815" w:rsidRPr="00413960" w:rsidRDefault="00EF1815" w:rsidP="00EF1815">
      <w:pPr>
        <w:shd w:val="clear" w:color="auto" w:fill="FFFFFF"/>
        <w:tabs>
          <w:tab w:val="left" w:pos="698"/>
        </w:tabs>
        <w:spacing w:line="317" w:lineRule="exact"/>
        <w:ind w:right="207"/>
        <w:jc w:val="both"/>
        <w:rPr>
          <w:b/>
          <w:sz w:val="28"/>
          <w:szCs w:val="28"/>
          <w:lang w:val="kk-KZ"/>
        </w:rPr>
      </w:pPr>
      <w:r w:rsidRPr="00413960">
        <w:rPr>
          <w:b/>
          <w:sz w:val="28"/>
          <w:szCs w:val="28"/>
          <w:lang w:val="kk-KZ"/>
        </w:rPr>
        <w:t xml:space="preserve">Технические и инструментальные средства: </w:t>
      </w:r>
      <w:r w:rsidRPr="00413960">
        <w:rPr>
          <w:sz w:val="28"/>
          <w:szCs w:val="28"/>
        </w:rPr>
        <w:t>книги, тетради, ручки, дополнительные материалы, справочные материалы, словари.</w:t>
      </w:r>
    </w:p>
    <w:p w:rsidR="00EF1815" w:rsidRDefault="00EF1815" w:rsidP="00EF1815">
      <w:pPr>
        <w:shd w:val="clear" w:color="auto" w:fill="FFFFFF"/>
        <w:tabs>
          <w:tab w:val="left" w:pos="698"/>
        </w:tabs>
        <w:spacing w:line="317" w:lineRule="exact"/>
        <w:ind w:right="207"/>
        <w:jc w:val="both"/>
        <w:rPr>
          <w:b/>
          <w:sz w:val="28"/>
          <w:szCs w:val="28"/>
          <w:lang w:val="kk-KZ"/>
        </w:rPr>
      </w:pPr>
      <w:r w:rsidRPr="00413960">
        <w:rPr>
          <w:b/>
          <w:sz w:val="28"/>
          <w:szCs w:val="28"/>
          <w:lang w:val="kk-KZ"/>
        </w:rPr>
        <w:t>Перечень и виды заданий для выполнения в аудитории:</w:t>
      </w:r>
    </w:p>
    <w:p w:rsidR="00883199" w:rsidRPr="00883199" w:rsidRDefault="00883199" w:rsidP="00EF1815">
      <w:pPr>
        <w:shd w:val="clear" w:color="auto" w:fill="FFFFFF"/>
        <w:tabs>
          <w:tab w:val="left" w:pos="698"/>
        </w:tabs>
        <w:spacing w:line="317" w:lineRule="exact"/>
        <w:ind w:right="207"/>
        <w:jc w:val="both"/>
        <w:rPr>
          <w:sz w:val="28"/>
          <w:szCs w:val="28"/>
          <w:lang w:val="kk-KZ"/>
        </w:rPr>
      </w:pPr>
      <w:r w:rsidRPr="00883199">
        <w:rPr>
          <w:sz w:val="28"/>
          <w:szCs w:val="28"/>
          <w:lang w:val="kk-KZ"/>
        </w:rPr>
        <w:t>1.Прочитайте предложения.</w:t>
      </w:r>
    </w:p>
    <w:p w:rsidR="00883199" w:rsidRDefault="00883199" w:rsidP="005E78A7">
      <w:pPr>
        <w:pStyle w:val="a3"/>
        <w:jc w:val="both"/>
        <w:rPr>
          <w:rFonts w:ascii="Times New Roman" w:hAnsi="Times New Roman" w:cs="Times New Roman"/>
          <w:sz w:val="28"/>
          <w:szCs w:val="28"/>
        </w:rPr>
      </w:pPr>
      <w:r w:rsidRPr="00883199">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1</w:t>
      </w:r>
      <w:r w:rsidR="005E78A7" w:rsidRPr="005E78A7">
        <w:rPr>
          <w:rFonts w:ascii="Times New Roman" w:hAnsi="Times New Roman" w:cs="Times New Roman"/>
          <w:sz w:val="28"/>
          <w:szCs w:val="28"/>
        </w:rPr>
        <w:t xml:space="preserve">В данных предложениях выделите дополнительную информацию, определите ее вид. </w:t>
      </w:r>
    </w:p>
    <w:p w:rsidR="005E78A7" w:rsidRPr="005E78A7" w:rsidRDefault="00883199" w:rsidP="005E78A7">
      <w:pPr>
        <w:pStyle w:val="a3"/>
        <w:jc w:val="both"/>
        <w:rPr>
          <w:rFonts w:ascii="Times New Roman" w:hAnsi="Times New Roman" w:cs="Times New Roman"/>
          <w:sz w:val="28"/>
          <w:szCs w:val="28"/>
        </w:rPr>
      </w:pPr>
      <w:r>
        <w:rPr>
          <w:rFonts w:ascii="Times New Roman" w:hAnsi="Times New Roman" w:cs="Times New Roman"/>
          <w:sz w:val="28"/>
          <w:szCs w:val="28"/>
        </w:rPr>
        <w:t>1.2 Определите виды информации.</w:t>
      </w:r>
      <w:r w:rsidR="005E78A7" w:rsidRPr="005E78A7">
        <w:rPr>
          <w:rFonts w:ascii="Times New Roman" w:hAnsi="Times New Roman" w:cs="Times New Roman"/>
          <w:sz w:val="28"/>
          <w:szCs w:val="28"/>
        </w:rPr>
        <w:t>.</w:t>
      </w:r>
    </w:p>
    <w:p w:rsidR="005E78A7" w:rsidRPr="005E78A7" w:rsidRDefault="005E78A7" w:rsidP="005E78A7">
      <w:pPr>
        <w:pStyle w:val="a3"/>
        <w:jc w:val="both"/>
        <w:rPr>
          <w:rFonts w:ascii="Times New Roman" w:hAnsi="Times New Roman" w:cs="Times New Roman"/>
          <w:sz w:val="28"/>
          <w:szCs w:val="28"/>
        </w:rPr>
      </w:pPr>
      <w:r w:rsidRPr="005E78A7">
        <w:rPr>
          <w:rFonts w:ascii="Times New Roman" w:hAnsi="Times New Roman" w:cs="Times New Roman"/>
          <w:sz w:val="28"/>
          <w:szCs w:val="28"/>
        </w:rPr>
        <w:t>1. В разных обществах и государствах характер государственной власти различен: в одних руководство со стороны государства означает прямое насилие, в других -  скрытое принуждение, в- третьих – организаторскую деятельность.</w:t>
      </w:r>
    </w:p>
    <w:p w:rsidR="005E78A7" w:rsidRPr="005E78A7" w:rsidRDefault="005E78A7" w:rsidP="005E78A7">
      <w:pPr>
        <w:pStyle w:val="a3"/>
        <w:jc w:val="both"/>
        <w:rPr>
          <w:rFonts w:ascii="Times New Roman" w:hAnsi="Times New Roman" w:cs="Times New Roman"/>
          <w:sz w:val="28"/>
          <w:szCs w:val="28"/>
        </w:rPr>
      </w:pPr>
      <w:r w:rsidRPr="005E78A7">
        <w:rPr>
          <w:rFonts w:ascii="Times New Roman" w:hAnsi="Times New Roman" w:cs="Times New Roman"/>
          <w:sz w:val="28"/>
          <w:szCs w:val="28"/>
        </w:rPr>
        <w:t>2. Демократия, т.е. народовластие, составляет сердцевину любых демократических политических режимов.</w:t>
      </w:r>
    </w:p>
    <w:p w:rsidR="005E78A7" w:rsidRPr="005E78A7" w:rsidRDefault="00883199" w:rsidP="005E78A7">
      <w:pPr>
        <w:pStyle w:val="a3"/>
        <w:jc w:val="both"/>
        <w:rPr>
          <w:rFonts w:ascii="Times New Roman" w:hAnsi="Times New Roman" w:cs="Times New Roman"/>
          <w:sz w:val="28"/>
          <w:szCs w:val="28"/>
        </w:rPr>
      </w:pPr>
      <w:r>
        <w:rPr>
          <w:rFonts w:ascii="Times New Roman" w:hAnsi="Times New Roman" w:cs="Times New Roman"/>
          <w:sz w:val="28"/>
          <w:szCs w:val="28"/>
        </w:rPr>
        <w:t>3.</w:t>
      </w:r>
      <w:r w:rsidR="005E78A7" w:rsidRPr="005E78A7">
        <w:rPr>
          <w:rFonts w:ascii="Times New Roman" w:hAnsi="Times New Roman" w:cs="Times New Roman"/>
          <w:sz w:val="28"/>
          <w:szCs w:val="28"/>
        </w:rPr>
        <w:t>Поведение, деятельность людей, отношения, в которые они вступают, являются объектом регулирования различных норм. Например, права и обязанности члена садоводческого общества закреплены в уставе данного общества, относящего к так называемым корпоративным нормам.</w:t>
      </w:r>
    </w:p>
    <w:p w:rsidR="000073F6" w:rsidRPr="00784FFD" w:rsidRDefault="00883199" w:rsidP="000073F6">
      <w:pPr>
        <w:pStyle w:val="a3"/>
        <w:jc w:val="both"/>
        <w:rPr>
          <w:rFonts w:ascii="Times New Roman" w:hAnsi="Times New Roman" w:cs="Times New Roman"/>
          <w:sz w:val="28"/>
          <w:szCs w:val="28"/>
        </w:rPr>
      </w:pPr>
      <w:r>
        <w:rPr>
          <w:rFonts w:ascii="Times New Roman" w:hAnsi="Times New Roman" w:cs="Times New Roman"/>
          <w:sz w:val="28"/>
          <w:szCs w:val="28"/>
        </w:rPr>
        <w:t>4</w:t>
      </w:r>
      <w:r w:rsidR="005E78A7" w:rsidRPr="005E78A7">
        <w:rPr>
          <w:rFonts w:ascii="Times New Roman" w:hAnsi="Times New Roman" w:cs="Times New Roman"/>
          <w:sz w:val="28"/>
          <w:szCs w:val="28"/>
        </w:rPr>
        <w:t>. Имущество может быть делимым и неделимым. Делимое имущество – это такое имущество, части которого в результате раздела не утрачивают своего назначения (функций). Неделимое имущество – это такое имущество, которое не может быть разделено без изменения его хозяйственного назначения (функций) или не подлежит разделу в силу пре</w:t>
      </w:r>
      <w:r w:rsidR="00784FFD">
        <w:rPr>
          <w:rFonts w:ascii="Times New Roman" w:hAnsi="Times New Roman" w:cs="Times New Roman"/>
          <w:sz w:val="28"/>
          <w:szCs w:val="28"/>
        </w:rPr>
        <w:t>дписания законодательного акта.</w:t>
      </w:r>
    </w:p>
    <w:p w:rsidR="00FD5128" w:rsidRPr="009A75F2" w:rsidRDefault="00FD5128" w:rsidP="00FD5128">
      <w:pPr>
        <w:shd w:val="clear" w:color="auto" w:fill="FFFFFF"/>
        <w:tabs>
          <w:tab w:val="left" w:pos="698"/>
        </w:tabs>
        <w:spacing w:line="317" w:lineRule="exact"/>
        <w:ind w:right="207"/>
        <w:jc w:val="both"/>
        <w:rPr>
          <w:b/>
          <w:sz w:val="28"/>
          <w:szCs w:val="28"/>
          <w:lang w:val="kk-KZ"/>
        </w:rPr>
      </w:pPr>
      <w:r w:rsidRPr="009A75F2">
        <w:rPr>
          <w:b/>
          <w:sz w:val="28"/>
          <w:szCs w:val="28"/>
          <w:lang w:val="kk-KZ"/>
        </w:rPr>
        <w:t>Перечень и виды домашних заданий :</w:t>
      </w:r>
    </w:p>
    <w:p w:rsidR="00FD5128" w:rsidRPr="009A75F2" w:rsidRDefault="00FD5128" w:rsidP="00FD5128">
      <w:pPr>
        <w:shd w:val="clear" w:color="auto" w:fill="FFFFFF"/>
        <w:tabs>
          <w:tab w:val="left" w:pos="698"/>
        </w:tabs>
        <w:spacing w:line="317" w:lineRule="exact"/>
        <w:ind w:right="207"/>
        <w:jc w:val="both"/>
        <w:rPr>
          <w:sz w:val="28"/>
          <w:szCs w:val="28"/>
        </w:rPr>
      </w:pPr>
      <w:r w:rsidRPr="009A75F2">
        <w:rPr>
          <w:sz w:val="28"/>
          <w:szCs w:val="28"/>
          <w:lang w:val="kk-KZ"/>
        </w:rPr>
        <w:lastRenderedPageBreak/>
        <w:t xml:space="preserve">1.Изучить </w:t>
      </w:r>
      <w:r>
        <w:rPr>
          <w:sz w:val="28"/>
          <w:szCs w:val="28"/>
          <w:lang w:val="kk-KZ"/>
        </w:rPr>
        <w:t>способы и виды информации</w:t>
      </w:r>
      <w:r w:rsidRPr="009A75F2">
        <w:rPr>
          <w:b/>
          <w:sz w:val="28"/>
          <w:szCs w:val="28"/>
          <w:lang w:val="kk-KZ"/>
        </w:rPr>
        <w:t>.</w:t>
      </w:r>
    </w:p>
    <w:p w:rsidR="00FD5128" w:rsidRPr="009A75F2" w:rsidRDefault="00FD5128" w:rsidP="00FD5128">
      <w:pPr>
        <w:shd w:val="clear" w:color="auto" w:fill="FFFFFF"/>
        <w:tabs>
          <w:tab w:val="left" w:pos="698"/>
        </w:tabs>
        <w:spacing w:line="317" w:lineRule="exact"/>
        <w:ind w:right="207"/>
        <w:jc w:val="both"/>
        <w:rPr>
          <w:b/>
          <w:sz w:val="28"/>
          <w:szCs w:val="28"/>
          <w:lang w:val="kk-KZ"/>
        </w:rPr>
      </w:pPr>
      <w:r w:rsidRPr="009A75F2">
        <w:rPr>
          <w:sz w:val="28"/>
          <w:szCs w:val="28"/>
        </w:rPr>
        <w:t xml:space="preserve">2.Пересказ теоретического материала. </w:t>
      </w:r>
    </w:p>
    <w:p w:rsidR="00FD5128" w:rsidRPr="009A75F2" w:rsidRDefault="00FD5128" w:rsidP="00FD5128">
      <w:pPr>
        <w:jc w:val="both"/>
        <w:rPr>
          <w:rFonts w:eastAsia="Calibri"/>
          <w:b/>
          <w:sz w:val="28"/>
          <w:szCs w:val="28"/>
          <w:lang w:eastAsia="en-US"/>
        </w:rPr>
      </w:pPr>
      <w:r w:rsidRPr="009A75F2">
        <w:rPr>
          <w:rFonts w:eastAsia="Calibri"/>
          <w:b/>
          <w:sz w:val="28"/>
          <w:szCs w:val="28"/>
          <w:lang w:eastAsia="en-US"/>
        </w:rPr>
        <w:t xml:space="preserve"> Контрольные вопросы </w:t>
      </w:r>
    </w:p>
    <w:p w:rsidR="00FD5128" w:rsidRPr="009A75F2" w:rsidRDefault="00FD5128" w:rsidP="00FD5128">
      <w:pPr>
        <w:jc w:val="both"/>
        <w:rPr>
          <w:rFonts w:eastAsia="Calibri"/>
          <w:sz w:val="28"/>
          <w:szCs w:val="28"/>
          <w:lang w:eastAsia="en-US"/>
        </w:rPr>
      </w:pPr>
      <w:r w:rsidRPr="009A75F2">
        <w:rPr>
          <w:rFonts w:eastAsia="Calibri"/>
          <w:sz w:val="28"/>
          <w:szCs w:val="28"/>
          <w:lang w:eastAsia="en-US"/>
        </w:rPr>
        <w:t xml:space="preserve">1. Дайте определение </w:t>
      </w:r>
      <w:r>
        <w:rPr>
          <w:rFonts w:eastAsia="Calibri"/>
          <w:sz w:val="28"/>
          <w:szCs w:val="28"/>
          <w:lang w:eastAsia="en-US"/>
        </w:rPr>
        <w:t xml:space="preserve">разновидностям информации. </w:t>
      </w:r>
    </w:p>
    <w:p w:rsidR="00FD5128" w:rsidRPr="009A75F2" w:rsidRDefault="00FD5128" w:rsidP="00FD5128">
      <w:pPr>
        <w:jc w:val="both"/>
        <w:rPr>
          <w:rFonts w:eastAsia="Calibri"/>
          <w:sz w:val="28"/>
          <w:szCs w:val="28"/>
          <w:lang w:eastAsia="en-US"/>
        </w:rPr>
      </w:pPr>
      <w:r w:rsidRPr="009A75F2">
        <w:rPr>
          <w:rFonts w:eastAsia="Calibri"/>
          <w:sz w:val="28"/>
          <w:szCs w:val="28"/>
          <w:lang w:eastAsia="en-US"/>
        </w:rPr>
        <w:t>2. Назовите ос</w:t>
      </w:r>
      <w:r>
        <w:rPr>
          <w:rFonts w:eastAsia="Calibri"/>
          <w:sz w:val="28"/>
          <w:szCs w:val="28"/>
          <w:lang w:eastAsia="en-US"/>
        </w:rPr>
        <w:t>новные правила построения информации.</w:t>
      </w:r>
    </w:p>
    <w:p w:rsidR="00FD5128" w:rsidRPr="008E16F2" w:rsidRDefault="00FD5128" w:rsidP="00FD5128">
      <w:pPr>
        <w:pStyle w:val="a3"/>
        <w:jc w:val="both"/>
        <w:rPr>
          <w:rFonts w:ascii="Times New Roman" w:hAnsi="Times New Roman" w:cs="Times New Roman"/>
          <w:i/>
          <w:sz w:val="28"/>
          <w:szCs w:val="28"/>
        </w:rPr>
      </w:pPr>
      <w:r w:rsidRPr="008E16F2">
        <w:rPr>
          <w:rFonts w:ascii="Times New Roman" w:eastAsia="Calibri" w:hAnsi="Times New Roman" w:cs="Times New Roman"/>
          <w:b/>
          <w:sz w:val="28"/>
          <w:szCs w:val="28"/>
        </w:rPr>
        <w:t>Задания к СРС</w:t>
      </w:r>
      <w:r w:rsidRPr="008E16F2">
        <w:rPr>
          <w:rFonts w:ascii="Times New Roman" w:eastAsia="Calibri" w:hAnsi="Times New Roman" w:cs="Times New Roman"/>
          <w:sz w:val="28"/>
          <w:szCs w:val="28"/>
        </w:rPr>
        <w:t>:</w:t>
      </w:r>
      <w:r w:rsidR="00D33024">
        <w:rPr>
          <w:rFonts w:ascii="Times New Roman" w:hAnsi="Times New Roman" w:cs="Times New Roman"/>
          <w:sz w:val="28"/>
          <w:szCs w:val="28"/>
        </w:rPr>
        <w:t>подготовьте сообщение</w:t>
      </w:r>
      <w:r w:rsidRPr="008E16F2">
        <w:rPr>
          <w:rFonts w:ascii="Times New Roman" w:hAnsi="Times New Roman" w:cs="Times New Roman"/>
          <w:sz w:val="28"/>
          <w:szCs w:val="28"/>
        </w:rPr>
        <w:t xml:space="preserve"> на тему</w:t>
      </w:r>
      <w:r w:rsidR="00D33024">
        <w:rPr>
          <w:rFonts w:ascii="Times New Roman" w:hAnsi="Times New Roman" w:cs="Times New Roman"/>
          <w:sz w:val="28"/>
          <w:szCs w:val="28"/>
        </w:rPr>
        <w:t>:</w:t>
      </w:r>
      <w:r w:rsidR="008E16F2" w:rsidRPr="008E16F2">
        <w:rPr>
          <w:rFonts w:ascii="Times New Roman" w:hAnsi="Times New Roman" w:cs="Times New Roman"/>
          <w:i/>
          <w:sz w:val="28"/>
          <w:szCs w:val="28"/>
        </w:rPr>
        <w:t>«История письма</w:t>
      </w:r>
      <w:r w:rsidRPr="008E16F2">
        <w:rPr>
          <w:rFonts w:ascii="Times New Roman" w:hAnsi="Times New Roman" w:cs="Times New Roman"/>
          <w:i/>
          <w:sz w:val="28"/>
          <w:szCs w:val="28"/>
        </w:rPr>
        <w:t>».</w:t>
      </w:r>
    </w:p>
    <w:p w:rsidR="00FD5128" w:rsidRPr="009A75F2" w:rsidRDefault="00FD5128" w:rsidP="00FD5128">
      <w:pPr>
        <w:jc w:val="both"/>
        <w:rPr>
          <w:rFonts w:eastAsia="Calibri"/>
          <w:b/>
          <w:sz w:val="28"/>
          <w:szCs w:val="28"/>
          <w:lang w:val="kk-KZ" w:eastAsia="en-US"/>
        </w:rPr>
      </w:pPr>
      <w:r w:rsidRPr="009A75F2">
        <w:rPr>
          <w:rFonts w:eastAsia="Calibri"/>
          <w:b/>
          <w:sz w:val="28"/>
          <w:szCs w:val="28"/>
          <w:lang w:val="kk-KZ" w:eastAsia="en-US"/>
        </w:rPr>
        <w:t xml:space="preserve">Рекомендуемая литература: </w:t>
      </w:r>
    </w:p>
    <w:p w:rsidR="00FD5128" w:rsidRPr="009A75F2" w:rsidRDefault="00FD5128" w:rsidP="00FD5128">
      <w:pPr>
        <w:jc w:val="both"/>
        <w:rPr>
          <w:rFonts w:eastAsia="Calibri"/>
          <w:sz w:val="28"/>
          <w:szCs w:val="28"/>
          <w:lang w:val="kk-KZ" w:eastAsia="en-US"/>
        </w:rPr>
      </w:pPr>
      <w:r w:rsidRPr="009A75F2">
        <w:rPr>
          <w:rFonts w:eastAsia="Calibri"/>
          <w:sz w:val="28"/>
          <w:szCs w:val="28"/>
          <w:lang w:val="kk-KZ" w:eastAsia="en-US"/>
        </w:rPr>
        <w:t>Основная литература: № 1,2</w:t>
      </w:r>
    </w:p>
    <w:p w:rsidR="00FD5128" w:rsidRPr="009A75F2" w:rsidRDefault="00FD5128" w:rsidP="00FD5128">
      <w:pPr>
        <w:jc w:val="both"/>
        <w:rPr>
          <w:rFonts w:eastAsia="Calibri"/>
          <w:sz w:val="28"/>
          <w:szCs w:val="28"/>
          <w:lang w:val="kk-KZ" w:eastAsia="en-US"/>
        </w:rPr>
      </w:pPr>
      <w:r w:rsidRPr="009A75F2">
        <w:rPr>
          <w:rFonts w:eastAsia="Calibri"/>
          <w:sz w:val="28"/>
          <w:szCs w:val="28"/>
          <w:lang w:val="kk-KZ" w:eastAsia="en-US"/>
        </w:rPr>
        <w:t>Дополнительная литература: № 3, 4, 5,9</w:t>
      </w:r>
    </w:p>
    <w:p w:rsidR="00FD5128" w:rsidRPr="009A75F2" w:rsidRDefault="00FD5128" w:rsidP="00FD5128">
      <w:pPr>
        <w:shd w:val="clear" w:color="auto" w:fill="FFFFFF"/>
        <w:ind w:right="207"/>
        <w:jc w:val="both"/>
        <w:rPr>
          <w:b/>
          <w:sz w:val="28"/>
          <w:szCs w:val="28"/>
          <w:lang w:val="kk-KZ"/>
        </w:rPr>
      </w:pPr>
      <w:r w:rsidRPr="009A75F2">
        <w:rPr>
          <w:b/>
          <w:sz w:val="28"/>
          <w:szCs w:val="28"/>
          <w:lang w:val="kk-KZ"/>
        </w:rPr>
        <w:t>Форма отчетности:</w:t>
      </w:r>
    </w:p>
    <w:p w:rsidR="00FD5128" w:rsidRPr="009A75F2" w:rsidRDefault="00FD5128" w:rsidP="00FD5128">
      <w:pPr>
        <w:shd w:val="clear" w:color="auto" w:fill="FFFFFF"/>
        <w:ind w:right="207"/>
        <w:jc w:val="both"/>
        <w:rPr>
          <w:sz w:val="28"/>
          <w:szCs w:val="28"/>
          <w:lang w:val="kk-KZ"/>
        </w:rPr>
      </w:pPr>
      <w:r w:rsidRPr="009A75F2">
        <w:rPr>
          <w:sz w:val="28"/>
          <w:szCs w:val="28"/>
          <w:lang w:val="kk-KZ"/>
        </w:rPr>
        <w:t>Пересказ теоретического материала.</w:t>
      </w:r>
    </w:p>
    <w:p w:rsidR="00FD5128" w:rsidRPr="009A75F2" w:rsidRDefault="00FD5128" w:rsidP="00FD5128">
      <w:pPr>
        <w:rPr>
          <w:b/>
          <w:sz w:val="28"/>
          <w:szCs w:val="28"/>
        </w:rPr>
      </w:pPr>
      <w:r w:rsidRPr="009A75F2">
        <w:rPr>
          <w:b/>
          <w:sz w:val="28"/>
          <w:szCs w:val="28"/>
        </w:rPr>
        <w:t>Критерий оценивания знаний обучающихся</w:t>
      </w:r>
    </w:p>
    <w:p w:rsidR="000073F6" w:rsidRPr="000073F6" w:rsidRDefault="000073F6" w:rsidP="002E7BEF">
      <w:pPr>
        <w:pStyle w:val="a3"/>
        <w:jc w:val="both"/>
        <w:rPr>
          <w:rFonts w:ascii="Times New Roman" w:hAnsi="Times New Roman" w:cs="Times New Roman"/>
          <w:b/>
          <w:color w:val="C00000"/>
          <w:sz w:val="28"/>
          <w:szCs w:val="28"/>
        </w:rPr>
      </w:pPr>
    </w:p>
    <w:p w:rsidR="00DF6413" w:rsidRPr="00DF6413" w:rsidRDefault="00CB1C0A" w:rsidP="00DF6413">
      <w:pPr>
        <w:tabs>
          <w:tab w:val="left" w:pos="180"/>
          <w:tab w:val="center" w:pos="4716"/>
          <w:tab w:val="left" w:pos="6934"/>
        </w:tabs>
        <w:ind w:right="207"/>
        <w:jc w:val="center"/>
        <w:rPr>
          <w:sz w:val="28"/>
          <w:szCs w:val="28"/>
          <w:lang w:val="kk-KZ"/>
        </w:rPr>
      </w:pPr>
      <w:r w:rsidRPr="006A5357">
        <w:rPr>
          <w:b/>
          <w:color w:val="000000" w:themeColor="text1"/>
          <w:sz w:val="28"/>
          <w:szCs w:val="28"/>
        </w:rPr>
        <w:t>Практическое</w:t>
      </w:r>
      <w:r w:rsidR="00DF6413">
        <w:rPr>
          <w:b/>
          <w:sz w:val="28"/>
          <w:szCs w:val="28"/>
        </w:rPr>
        <w:t xml:space="preserve"> занятие № 24</w:t>
      </w:r>
    </w:p>
    <w:p w:rsidR="004F4380" w:rsidRPr="00F56F5C" w:rsidRDefault="00DF6413" w:rsidP="002E7BEF">
      <w:pPr>
        <w:pStyle w:val="a3"/>
        <w:jc w:val="both"/>
        <w:rPr>
          <w:rFonts w:ascii="Times New Roman" w:hAnsi="Times New Roman" w:cs="Times New Roman"/>
          <w:b/>
          <w:color w:val="000000" w:themeColor="text1"/>
          <w:sz w:val="28"/>
          <w:szCs w:val="28"/>
        </w:rPr>
      </w:pPr>
      <w:r w:rsidRPr="00DF6413">
        <w:rPr>
          <w:rFonts w:ascii="Times New Roman" w:eastAsia="Calibri" w:hAnsi="Times New Roman" w:cs="Times New Roman"/>
          <w:b/>
          <w:sz w:val="28"/>
          <w:szCs w:val="28"/>
        </w:rPr>
        <w:t>Тема занятия:</w:t>
      </w:r>
      <w:r w:rsidR="006D1B0B">
        <w:rPr>
          <w:rFonts w:ascii="Times New Roman" w:eastAsia="Calibri" w:hAnsi="Times New Roman" w:cs="Times New Roman"/>
          <w:b/>
          <w:sz w:val="28"/>
          <w:szCs w:val="28"/>
        </w:rPr>
        <w:t xml:space="preserve"> </w:t>
      </w:r>
      <w:r w:rsidR="00C960BF" w:rsidRPr="00DF6413">
        <w:rPr>
          <w:rFonts w:ascii="Times New Roman" w:hAnsi="Times New Roman" w:cs="Times New Roman"/>
          <w:color w:val="000000" w:themeColor="text1"/>
          <w:sz w:val="28"/>
          <w:szCs w:val="28"/>
        </w:rPr>
        <w:t>Компрессия научного текста.</w:t>
      </w:r>
    </w:p>
    <w:p w:rsidR="00C74976" w:rsidRPr="00D002DE" w:rsidRDefault="009C35BB" w:rsidP="002E7BEF">
      <w:pPr>
        <w:pStyle w:val="a3"/>
        <w:jc w:val="both"/>
        <w:rPr>
          <w:rFonts w:ascii="Times New Roman" w:hAnsi="Times New Roman" w:cs="Times New Roman"/>
          <w:b/>
          <w:sz w:val="28"/>
          <w:szCs w:val="28"/>
        </w:rPr>
      </w:pPr>
      <w:r w:rsidRPr="00D002DE">
        <w:rPr>
          <w:rFonts w:ascii="Times New Roman" w:hAnsi="Times New Roman" w:cs="Times New Roman"/>
          <w:b/>
          <w:sz w:val="28"/>
          <w:szCs w:val="28"/>
        </w:rPr>
        <w:t>План  занятия:</w:t>
      </w:r>
    </w:p>
    <w:p w:rsidR="00DF6413" w:rsidRDefault="00DF6413" w:rsidP="002E7BEF">
      <w:pPr>
        <w:pStyle w:val="a3"/>
        <w:jc w:val="both"/>
        <w:rPr>
          <w:rFonts w:ascii="Times New Roman" w:hAnsi="Times New Roman" w:cs="Times New Roman"/>
          <w:sz w:val="28"/>
          <w:szCs w:val="28"/>
        </w:rPr>
      </w:pPr>
      <w:r>
        <w:rPr>
          <w:rFonts w:ascii="Times New Roman" w:hAnsi="Times New Roman" w:cs="Times New Roman"/>
          <w:sz w:val="28"/>
          <w:szCs w:val="28"/>
        </w:rPr>
        <w:t>1.</w:t>
      </w:r>
      <w:r w:rsidRPr="00DF6413">
        <w:rPr>
          <w:rFonts w:ascii="Times New Roman" w:hAnsi="Times New Roman" w:cs="Times New Roman"/>
          <w:color w:val="000000" w:themeColor="text1"/>
          <w:sz w:val="28"/>
          <w:szCs w:val="28"/>
        </w:rPr>
        <w:t>Компрессия научного текста.</w:t>
      </w:r>
    </w:p>
    <w:p w:rsidR="001078EA" w:rsidRPr="002E7BEF" w:rsidRDefault="00DF6413" w:rsidP="002E7BEF">
      <w:pPr>
        <w:pStyle w:val="a3"/>
        <w:jc w:val="both"/>
        <w:rPr>
          <w:rFonts w:ascii="Times New Roman" w:hAnsi="Times New Roman" w:cs="Times New Roman"/>
          <w:sz w:val="28"/>
          <w:szCs w:val="28"/>
        </w:rPr>
      </w:pPr>
      <w:r>
        <w:rPr>
          <w:rFonts w:ascii="Times New Roman" w:hAnsi="Times New Roman" w:cs="Times New Roman"/>
          <w:sz w:val="28"/>
          <w:szCs w:val="28"/>
        </w:rPr>
        <w:t>2.</w:t>
      </w:r>
      <w:r w:rsidR="001078EA" w:rsidRPr="002E7BEF">
        <w:rPr>
          <w:rFonts w:ascii="Times New Roman" w:hAnsi="Times New Roman" w:cs="Times New Roman"/>
          <w:sz w:val="28"/>
          <w:szCs w:val="28"/>
        </w:rPr>
        <w:t>Компрессия как основной вид переработки научного текста</w:t>
      </w:r>
    </w:p>
    <w:p w:rsidR="00DF6413" w:rsidRPr="00DF6413" w:rsidRDefault="00DF6413" w:rsidP="00DF6413">
      <w:pPr>
        <w:shd w:val="clear" w:color="auto" w:fill="FFFFFF"/>
        <w:tabs>
          <w:tab w:val="left" w:pos="698"/>
        </w:tabs>
        <w:spacing w:line="317" w:lineRule="exact"/>
        <w:ind w:right="207"/>
        <w:jc w:val="both"/>
        <w:rPr>
          <w:b/>
          <w:sz w:val="28"/>
          <w:szCs w:val="28"/>
          <w:lang w:val="kk-KZ"/>
        </w:rPr>
      </w:pPr>
      <w:r w:rsidRPr="00DF6413">
        <w:rPr>
          <w:b/>
          <w:sz w:val="28"/>
          <w:szCs w:val="28"/>
          <w:lang w:val="kk-KZ"/>
        </w:rPr>
        <w:t>Цель и задачи занятия, умения, навыки и компетенции:</w:t>
      </w:r>
    </w:p>
    <w:p w:rsidR="00DF6413" w:rsidRDefault="00DF6413" w:rsidP="00DF6413">
      <w:pPr>
        <w:jc w:val="both"/>
        <w:rPr>
          <w:b/>
          <w:color w:val="000000" w:themeColor="text1"/>
          <w:sz w:val="28"/>
          <w:szCs w:val="28"/>
        </w:rPr>
      </w:pPr>
      <w:r w:rsidRPr="00DF6413">
        <w:rPr>
          <w:rFonts w:eastAsia="Calibri"/>
          <w:bCs/>
          <w:iCs/>
          <w:sz w:val="28"/>
          <w:szCs w:val="28"/>
          <w:lang w:eastAsia="en-US"/>
        </w:rPr>
        <w:t>- формировать понятийную базу о</w:t>
      </w:r>
      <w:r>
        <w:rPr>
          <w:color w:val="000000" w:themeColor="text1"/>
          <w:sz w:val="28"/>
          <w:szCs w:val="28"/>
        </w:rPr>
        <w:t>к</w:t>
      </w:r>
      <w:r w:rsidRPr="00DF6413">
        <w:rPr>
          <w:color w:val="000000" w:themeColor="text1"/>
          <w:sz w:val="28"/>
          <w:szCs w:val="28"/>
        </w:rPr>
        <w:t>омпрессия научного текста.</w:t>
      </w:r>
    </w:p>
    <w:p w:rsidR="00DF6413" w:rsidRPr="00DF6413" w:rsidRDefault="00DF6413" w:rsidP="00DF6413">
      <w:pPr>
        <w:pStyle w:val="a3"/>
        <w:jc w:val="both"/>
        <w:rPr>
          <w:rFonts w:ascii="Times New Roman" w:hAnsi="Times New Roman" w:cs="Times New Roman"/>
          <w:sz w:val="28"/>
          <w:szCs w:val="28"/>
        </w:rPr>
      </w:pPr>
      <w:r w:rsidRPr="00DF6413">
        <w:rPr>
          <w:rFonts w:eastAsia="Calibri"/>
          <w:sz w:val="28"/>
          <w:szCs w:val="28"/>
        </w:rPr>
        <w:t xml:space="preserve">- </w:t>
      </w:r>
      <w:r w:rsidRPr="00DF6413">
        <w:rPr>
          <w:rFonts w:ascii="Times New Roman" w:eastAsia="Calibri" w:hAnsi="Times New Roman" w:cs="Times New Roman"/>
          <w:sz w:val="28"/>
          <w:szCs w:val="28"/>
        </w:rPr>
        <w:t>овладеть навыками и умениями теоретического знания и применения</w:t>
      </w:r>
      <w:r>
        <w:rPr>
          <w:rFonts w:ascii="Times New Roman" w:hAnsi="Times New Roman" w:cs="Times New Roman"/>
          <w:sz w:val="28"/>
          <w:szCs w:val="28"/>
        </w:rPr>
        <w:t>компрессии как основного</w:t>
      </w:r>
      <w:r w:rsidRPr="002E7BEF">
        <w:rPr>
          <w:rFonts w:ascii="Times New Roman" w:hAnsi="Times New Roman" w:cs="Times New Roman"/>
          <w:sz w:val="28"/>
          <w:szCs w:val="28"/>
        </w:rPr>
        <w:t xml:space="preserve"> вид</w:t>
      </w:r>
      <w:r>
        <w:rPr>
          <w:rFonts w:ascii="Times New Roman" w:hAnsi="Times New Roman" w:cs="Times New Roman"/>
          <w:sz w:val="28"/>
          <w:szCs w:val="28"/>
        </w:rPr>
        <w:t>а переработки научного текста</w:t>
      </w:r>
      <w:r w:rsidRPr="00DF6413">
        <w:rPr>
          <w:rFonts w:eastAsia="Calibri"/>
          <w:bCs/>
          <w:iCs/>
          <w:sz w:val="28"/>
          <w:szCs w:val="28"/>
        </w:rPr>
        <w:t>;</w:t>
      </w:r>
    </w:p>
    <w:p w:rsidR="00DF6413" w:rsidRPr="00DF6413" w:rsidRDefault="00DF6413" w:rsidP="00DF6413">
      <w:pPr>
        <w:jc w:val="both"/>
        <w:rPr>
          <w:rFonts w:eastAsia="Calibri"/>
          <w:bCs/>
          <w:iCs/>
          <w:sz w:val="28"/>
          <w:szCs w:val="28"/>
          <w:lang w:eastAsia="en-US"/>
        </w:rPr>
      </w:pPr>
      <w:r w:rsidRPr="00DF6413">
        <w:rPr>
          <w:rFonts w:eastAsia="Calibri"/>
          <w:bCs/>
          <w:iCs/>
          <w:sz w:val="28"/>
          <w:szCs w:val="28"/>
          <w:lang w:eastAsia="en-US"/>
        </w:rPr>
        <w:t xml:space="preserve"> - </w:t>
      </w:r>
      <w:r w:rsidRPr="00DF6413">
        <w:rPr>
          <w:rFonts w:eastAsia="Calibri"/>
          <w:sz w:val="28"/>
          <w:szCs w:val="28"/>
          <w:lang w:eastAsia="en-US"/>
        </w:rPr>
        <w:t xml:space="preserve"> уметь анализировать  и воспроизводить логику мышления на основе текстов по специальности.</w:t>
      </w:r>
    </w:p>
    <w:p w:rsidR="00DF6413" w:rsidRPr="00DF6413" w:rsidRDefault="00DF6413" w:rsidP="00DF6413">
      <w:pPr>
        <w:shd w:val="clear" w:color="auto" w:fill="FFFFFF"/>
        <w:tabs>
          <w:tab w:val="left" w:pos="698"/>
        </w:tabs>
        <w:spacing w:line="317" w:lineRule="exact"/>
        <w:ind w:right="207"/>
        <w:jc w:val="both"/>
        <w:rPr>
          <w:sz w:val="20"/>
          <w:szCs w:val="20"/>
        </w:rPr>
      </w:pPr>
      <w:r w:rsidRPr="00DF6413">
        <w:rPr>
          <w:b/>
          <w:sz w:val="28"/>
          <w:szCs w:val="28"/>
          <w:lang w:val="kk-KZ"/>
        </w:rPr>
        <w:t>Краткие теоретические сведения</w:t>
      </w:r>
    </w:p>
    <w:p w:rsidR="00692553" w:rsidRPr="00693CC0" w:rsidRDefault="00692553" w:rsidP="00692553">
      <w:pPr>
        <w:widowControl w:val="0"/>
        <w:suppressAutoHyphens/>
        <w:autoSpaceDE w:val="0"/>
        <w:autoSpaceDN w:val="0"/>
        <w:adjustRightInd w:val="0"/>
        <w:ind w:firstLine="567"/>
        <w:jc w:val="both"/>
        <w:rPr>
          <w:sz w:val="28"/>
          <w:szCs w:val="28"/>
        </w:rPr>
      </w:pPr>
      <w:r w:rsidRPr="00693CC0">
        <w:rPr>
          <w:b/>
          <w:bCs/>
          <w:i/>
          <w:iCs/>
          <w:sz w:val="28"/>
          <w:szCs w:val="28"/>
        </w:rPr>
        <w:t>Компрессия</w:t>
      </w:r>
      <w:r w:rsidRPr="00693CC0">
        <w:rPr>
          <w:sz w:val="28"/>
          <w:szCs w:val="28"/>
        </w:rPr>
        <w:t xml:space="preserve"> – это основной вид переработки текста. На основе определенных операций с текстом-источником можно построить тексты новых жанров – конспекты, аннотации, тезисы, рефераты, резюме. Для этого необходимо четкое понимание содержания текста, понимание смысловой связи частей текста между собой. </w:t>
      </w:r>
    </w:p>
    <w:p w:rsidR="00692553" w:rsidRPr="00693CC0" w:rsidRDefault="00692553" w:rsidP="00692553">
      <w:pPr>
        <w:widowControl w:val="0"/>
        <w:suppressAutoHyphens/>
        <w:autoSpaceDE w:val="0"/>
        <w:autoSpaceDN w:val="0"/>
        <w:adjustRightInd w:val="0"/>
        <w:ind w:firstLine="567"/>
        <w:jc w:val="both"/>
        <w:rPr>
          <w:sz w:val="28"/>
          <w:szCs w:val="28"/>
        </w:rPr>
      </w:pPr>
      <w:r w:rsidRPr="00693CC0">
        <w:rPr>
          <w:sz w:val="28"/>
          <w:szCs w:val="28"/>
        </w:rPr>
        <w:t>Понимание текста – это процесс перевода смысла данного текста в другую форму его закрепления. В результате понимания происходит последовательное изменение структуры текста в сознании читателя и процесс мысленного перемещения от одного элемента текста к другому.</w:t>
      </w:r>
    </w:p>
    <w:p w:rsidR="00692553" w:rsidRPr="00693CC0" w:rsidRDefault="00692553" w:rsidP="00692553">
      <w:pPr>
        <w:widowControl w:val="0"/>
        <w:suppressAutoHyphens/>
        <w:autoSpaceDE w:val="0"/>
        <w:autoSpaceDN w:val="0"/>
        <w:adjustRightInd w:val="0"/>
        <w:ind w:firstLine="567"/>
        <w:jc w:val="both"/>
        <w:rPr>
          <w:sz w:val="28"/>
          <w:szCs w:val="28"/>
        </w:rPr>
      </w:pPr>
      <w:r w:rsidRPr="00693CC0">
        <w:rPr>
          <w:sz w:val="28"/>
          <w:szCs w:val="28"/>
        </w:rPr>
        <w:t xml:space="preserve">Главное – это может быть процесс </w:t>
      </w:r>
      <w:r w:rsidRPr="00693CC0">
        <w:rPr>
          <w:b/>
          <w:bCs/>
          <w:sz w:val="28"/>
          <w:szCs w:val="28"/>
        </w:rPr>
        <w:t>смысловой компрессии,</w:t>
      </w:r>
      <w:r w:rsidRPr="00693CC0">
        <w:rPr>
          <w:sz w:val="28"/>
          <w:szCs w:val="28"/>
        </w:rPr>
        <w:t xml:space="preserve"> в результате которого образуется </w:t>
      </w:r>
      <w:r w:rsidRPr="00693CC0">
        <w:rPr>
          <w:i/>
          <w:iCs/>
          <w:sz w:val="28"/>
          <w:szCs w:val="28"/>
        </w:rPr>
        <w:t>минитекст,</w:t>
      </w:r>
      <w:r w:rsidRPr="00693CC0">
        <w:rPr>
          <w:sz w:val="28"/>
          <w:szCs w:val="28"/>
        </w:rPr>
        <w:t xml:space="preserve"> который содержит в себе основной смысл исходного текста. Работа над </w:t>
      </w:r>
      <w:r w:rsidRPr="00693CC0">
        <w:rPr>
          <w:b/>
          <w:bCs/>
          <w:i/>
          <w:iCs/>
          <w:sz w:val="28"/>
          <w:szCs w:val="28"/>
        </w:rPr>
        <w:t>компрессией</w:t>
      </w:r>
      <w:r w:rsidRPr="00693CC0">
        <w:rPr>
          <w:sz w:val="28"/>
          <w:szCs w:val="28"/>
        </w:rPr>
        <w:t>текста способствует более глубокому его пониманию и необходима при составлении тезисов, реферата, аннотации, рецензии, а также курсовой и дипломной работ. Для этого нужно уметь выделить главную и второстепенную информацию, уметь воспроизводить информацию текста по плану в письменной форме.</w:t>
      </w:r>
    </w:p>
    <w:p w:rsidR="00A05E05" w:rsidRPr="00420F46" w:rsidRDefault="00A05E05" w:rsidP="00420F46">
      <w:pPr>
        <w:ind w:right="207"/>
        <w:jc w:val="both"/>
        <w:rPr>
          <w:b/>
          <w:sz w:val="28"/>
          <w:szCs w:val="28"/>
        </w:rPr>
      </w:pPr>
      <w:r w:rsidRPr="00A05E05">
        <w:rPr>
          <w:b/>
          <w:sz w:val="28"/>
          <w:szCs w:val="28"/>
        </w:rPr>
        <w:t>Рекомендации студ</w:t>
      </w:r>
      <w:r w:rsidR="00420F46">
        <w:rPr>
          <w:b/>
          <w:sz w:val="28"/>
          <w:szCs w:val="28"/>
        </w:rPr>
        <w:t>ентам по подготовке к занятиям:</w:t>
      </w:r>
    </w:p>
    <w:p w:rsidR="00420F46" w:rsidRPr="00CA4EC3" w:rsidRDefault="00420F46" w:rsidP="00420F46">
      <w:pPr>
        <w:ind w:right="207"/>
        <w:jc w:val="both"/>
        <w:rPr>
          <w:sz w:val="28"/>
          <w:szCs w:val="28"/>
        </w:rPr>
      </w:pPr>
      <w:r w:rsidRPr="00CA4EC3">
        <w:rPr>
          <w:sz w:val="28"/>
          <w:szCs w:val="28"/>
        </w:rPr>
        <w:t>Студент должен</w:t>
      </w:r>
      <w:r>
        <w:rPr>
          <w:sz w:val="28"/>
          <w:szCs w:val="28"/>
        </w:rPr>
        <w:t xml:space="preserve"> быть подготовлен к </w:t>
      </w:r>
      <w:r w:rsidR="006D1B0B" w:rsidRPr="0064085F">
        <w:rPr>
          <w:sz w:val="28"/>
          <w:szCs w:val="28"/>
        </w:rPr>
        <w:t>практически</w:t>
      </w:r>
      <w:r w:rsidR="006D1B0B">
        <w:rPr>
          <w:sz w:val="28"/>
          <w:szCs w:val="28"/>
        </w:rPr>
        <w:t>м</w:t>
      </w:r>
      <w:r w:rsidR="006D1B0B" w:rsidRPr="00CA4EC3">
        <w:rPr>
          <w:sz w:val="28"/>
          <w:szCs w:val="28"/>
        </w:rPr>
        <w:t xml:space="preserve"> </w:t>
      </w:r>
      <w:r w:rsidRPr="00CA4EC3">
        <w:rPr>
          <w:sz w:val="28"/>
          <w:szCs w:val="28"/>
        </w:rPr>
        <w:t xml:space="preserve">занятиям. Подготовка заключается в изучении материала </w:t>
      </w:r>
      <w:r w:rsidR="006D1B0B" w:rsidRPr="0064085F">
        <w:rPr>
          <w:sz w:val="28"/>
          <w:szCs w:val="28"/>
        </w:rPr>
        <w:t>практического</w:t>
      </w:r>
      <w:r w:rsidRPr="00CA4EC3">
        <w:rPr>
          <w:sz w:val="28"/>
          <w:szCs w:val="28"/>
        </w:rPr>
        <w:t xml:space="preserve"> занятия по конспектам,  учебникам и учебным пособиям.</w:t>
      </w:r>
    </w:p>
    <w:p w:rsidR="00420F46" w:rsidRPr="00A05E05" w:rsidRDefault="00420F46" w:rsidP="00420F46">
      <w:pPr>
        <w:ind w:right="207"/>
        <w:jc w:val="both"/>
        <w:rPr>
          <w:sz w:val="28"/>
          <w:szCs w:val="28"/>
        </w:rPr>
      </w:pPr>
      <w:r w:rsidRPr="00CA4EC3">
        <w:rPr>
          <w:sz w:val="28"/>
          <w:szCs w:val="28"/>
        </w:rPr>
        <w:lastRenderedPageBreak/>
        <w:t xml:space="preserve">На </w:t>
      </w:r>
      <w:r w:rsidR="006D1B0B" w:rsidRPr="0064085F">
        <w:rPr>
          <w:sz w:val="28"/>
          <w:szCs w:val="28"/>
        </w:rPr>
        <w:t>практическом</w:t>
      </w:r>
      <w:r w:rsidRPr="00F835FC">
        <w:rPr>
          <w:sz w:val="28"/>
          <w:szCs w:val="28"/>
        </w:rPr>
        <w:t xml:space="preserve"> </w:t>
      </w:r>
      <w:r w:rsidRPr="00F85EE7">
        <w:rPr>
          <w:sz w:val="28"/>
          <w:szCs w:val="28"/>
        </w:rPr>
        <w:t>занятии студенты должны</w:t>
      </w:r>
      <w:r w:rsidRPr="00420F46">
        <w:rPr>
          <w:sz w:val="28"/>
          <w:szCs w:val="28"/>
        </w:rPr>
        <w:t xml:space="preserve">изучить  </w:t>
      </w:r>
      <w:r w:rsidRPr="009E5F84">
        <w:rPr>
          <w:sz w:val="28"/>
          <w:szCs w:val="28"/>
        </w:rPr>
        <w:t xml:space="preserve">представление </w:t>
      </w:r>
      <w:r>
        <w:rPr>
          <w:sz w:val="28"/>
          <w:szCs w:val="28"/>
        </w:rPr>
        <w:t xml:space="preserve">о компрессии </w:t>
      </w:r>
      <w:r w:rsidRPr="00A05E05">
        <w:rPr>
          <w:sz w:val="28"/>
          <w:szCs w:val="28"/>
        </w:rPr>
        <w:t xml:space="preserve"> текста.</w:t>
      </w:r>
    </w:p>
    <w:p w:rsidR="00420F46" w:rsidRPr="00A05E05" w:rsidRDefault="00420F46" w:rsidP="00A05E05">
      <w:pPr>
        <w:ind w:right="207"/>
        <w:jc w:val="both"/>
        <w:rPr>
          <w:sz w:val="28"/>
          <w:szCs w:val="28"/>
        </w:rPr>
      </w:pPr>
      <w:r w:rsidRPr="00F85EE7">
        <w:rPr>
          <w:sz w:val="28"/>
          <w:szCs w:val="28"/>
        </w:rPr>
        <w:t xml:space="preserve">Домашние задания выполняют в соответствии с темой </w:t>
      </w:r>
      <w:r w:rsidR="006D1B0B" w:rsidRPr="0064085F">
        <w:rPr>
          <w:sz w:val="28"/>
          <w:szCs w:val="28"/>
        </w:rPr>
        <w:t>практического</w:t>
      </w:r>
      <w:r w:rsidRPr="00F85EE7">
        <w:rPr>
          <w:sz w:val="28"/>
          <w:szCs w:val="28"/>
        </w:rPr>
        <w:t xml:space="preserve"> занятия. Каждое домашнее  задание студент сдает преподавателю на следующем </w:t>
      </w:r>
      <w:r w:rsidR="006D1B0B" w:rsidRPr="0064085F">
        <w:rPr>
          <w:sz w:val="28"/>
          <w:szCs w:val="28"/>
        </w:rPr>
        <w:t>практическом</w:t>
      </w:r>
      <w:r w:rsidRPr="00F85EE7">
        <w:rPr>
          <w:sz w:val="28"/>
          <w:szCs w:val="28"/>
        </w:rPr>
        <w:t xml:space="preserve"> занятии.</w:t>
      </w:r>
    </w:p>
    <w:p w:rsidR="00A05E05" w:rsidRPr="00A05E05" w:rsidRDefault="00A05E05" w:rsidP="00A05E05">
      <w:pPr>
        <w:shd w:val="clear" w:color="auto" w:fill="FFFFFF"/>
        <w:tabs>
          <w:tab w:val="left" w:pos="698"/>
        </w:tabs>
        <w:spacing w:line="317" w:lineRule="exact"/>
        <w:ind w:right="207"/>
        <w:jc w:val="both"/>
        <w:rPr>
          <w:b/>
          <w:sz w:val="28"/>
          <w:szCs w:val="28"/>
          <w:lang w:val="kk-KZ"/>
        </w:rPr>
      </w:pPr>
      <w:r w:rsidRPr="00A05E05">
        <w:rPr>
          <w:b/>
          <w:sz w:val="28"/>
          <w:szCs w:val="28"/>
          <w:lang w:val="kk-KZ"/>
        </w:rPr>
        <w:t xml:space="preserve">Технические и инструментальные средства: </w:t>
      </w:r>
      <w:r w:rsidRPr="00A05E05">
        <w:rPr>
          <w:sz w:val="28"/>
          <w:szCs w:val="28"/>
        </w:rPr>
        <w:t>книги, тетради, ручки, дополнительные материалы, справочные материалы, словари.</w:t>
      </w:r>
    </w:p>
    <w:p w:rsidR="00A05E05" w:rsidRPr="00A05E05" w:rsidRDefault="00A05E05" w:rsidP="00A05E05">
      <w:pPr>
        <w:shd w:val="clear" w:color="auto" w:fill="FFFFFF"/>
        <w:tabs>
          <w:tab w:val="left" w:pos="698"/>
        </w:tabs>
        <w:spacing w:line="317" w:lineRule="exact"/>
        <w:ind w:right="207"/>
        <w:jc w:val="both"/>
        <w:rPr>
          <w:b/>
          <w:sz w:val="28"/>
          <w:szCs w:val="28"/>
          <w:lang w:val="kk-KZ"/>
        </w:rPr>
      </w:pPr>
      <w:r w:rsidRPr="00A05E05">
        <w:rPr>
          <w:b/>
          <w:sz w:val="28"/>
          <w:szCs w:val="28"/>
          <w:lang w:val="kk-KZ"/>
        </w:rPr>
        <w:t>Перечень и виды заданий для выполнения в аудитории:</w:t>
      </w:r>
    </w:p>
    <w:p w:rsidR="00A05E05" w:rsidRPr="00A05E05" w:rsidRDefault="00A05E05" w:rsidP="00A05E05">
      <w:pPr>
        <w:jc w:val="both"/>
        <w:rPr>
          <w:rFonts w:eastAsia="Calibri"/>
          <w:color w:val="000000"/>
          <w:sz w:val="28"/>
          <w:szCs w:val="28"/>
          <w:lang w:eastAsia="en-US"/>
        </w:rPr>
      </w:pPr>
      <w:r w:rsidRPr="00A05E05">
        <w:rPr>
          <w:rFonts w:eastAsia="Calibri"/>
          <w:color w:val="000000"/>
          <w:sz w:val="28"/>
          <w:szCs w:val="28"/>
          <w:lang w:eastAsia="en-US"/>
        </w:rPr>
        <w:t>1.Прочитайте текст</w:t>
      </w:r>
    </w:p>
    <w:p w:rsidR="00A05E05" w:rsidRPr="00A05E05" w:rsidRDefault="00A05E05" w:rsidP="00A05E05">
      <w:pPr>
        <w:jc w:val="both"/>
        <w:rPr>
          <w:rFonts w:eastAsia="Calibri"/>
          <w:color w:val="000000"/>
          <w:sz w:val="28"/>
          <w:szCs w:val="28"/>
          <w:lang w:eastAsia="en-US"/>
        </w:rPr>
      </w:pPr>
      <w:r>
        <w:rPr>
          <w:rFonts w:eastAsia="Calibri"/>
          <w:color w:val="000000"/>
          <w:sz w:val="28"/>
          <w:szCs w:val="28"/>
          <w:lang w:eastAsia="en-US"/>
        </w:rPr>
        <w:t>1.1</w:t>
      </w:r>
      <w:r w:rsidRPr="00A05E05">
        <w:rPr>
          <w:rFonts w:eastAsia="Calibri"/>
          <w:color w:val="000000"/>
          <w:sz w:val="28"/>
          <w:szCs w:val="28"/>
          <w:lang w:eastAsia="en-US"/>
        </w:rPr>
        <w:t>Определите  основную идею текста.</w:t>
      </w:r>
    </w:p>
    <w:p w:rsidR="00A05E05" w:rsidRPr="00A05E05" w:rsidRDefault="00A05E05" w:rsidP="00A05E05">
      <w:pPr>
        <w:jc w:val="both"/>
        <w:rPr>
          <w:rFonts w:eastAsia="Calibri"/>
          <w:color w:val="000000"/>
          <w:sz w:val="28"/>
          <w:szCs w:val="28"/>
          <w:lang w:eastAsia="en-US"/>
        </w:rPr>
      </w:pPr>
      <w:r>
        <w:rPr>
          <w:sz w:val="28"/>
          <w:szCs w:val="28"/>
        </w:rPr>
        <w:t>1.2</w:t>
      </w:r>
      <w:r w:rsidRPr="00A05E05">
        <w:rPr>
          <w:sz w:val="28"/>
          <w:szCs w:val="28"/>
        </w:rPr>
        <w:t>Передайте из воспринятого текста главное (существенное).</w:t>
      </w:r>
    </w:p>
    <w:p w:rsidR="003E3F04" w:rsidRDefault="00A05E05" w:rsidP="00A05E05">
      <w:pPr>
        <w:jc w:val="both"/>
        <w:rPr>
          <w:sz w:val="28"/>
          <w:szCs w:val="28"/>
        </w:rPr>
      </w:pPr>
      <w:r>
        <w:rPr>
          <w:rFonts w:eastAsia="Calibri"/>
          <w:color w:val="000000"/>
          <w:sz w:val="28"/>
          <w:szCs w:val="28"/>
          <w:lang w:eastAsia="en-US"/>
        </w:rPr>
        <w:t>1.3</w:t>
      </w:r>
      <w:r w:rsidRPr="00A05E05">
        <w:rPr>
          <w:sz w:val="28"/>
          <w:szCs w:val="28"/>
        </w:rPr>
        <w:t>Преобразуйте исходный текст в более сжатую форму.</w:t>
      </w:r>
    </w:p>
    <w:p w:rsidR="00D33024" w:rsidRPr="00D33024" w:rsidRDefault="00D33024" w:rsidP="00D33024">
      <w:pPr>
        <w:ind w:firstLine="397"/>
        <w:jc w:val="both"/>
        <w:rPr>
          <w:rFonts w:eastAsia="Calibri"/>
          <w:sz w:val="28"/>
          <w:szCs w:val="28"/>
          <w:lang w:eastAsia="en-US"/>
        </w:rPr>
      </w:pPr>
      <w:r w:rsidRPr="00D33024">
        <w:rPr>
          <w:rFonts w:eastAsia="Calibri"/>
          <w:i/>
          <w:sz w:val="28"/>
          <w:szCs w:val="28"/>
          <w:u w:val="single"/>
          <w:lang w:eastAsia="en-US"/>
        </w:rPr>
        <w:t>Культура речи</w:t>
      </w:r>
      <w:r w:rsidRPr="00D33024">
        <w:rPr>
          <w:rFonts w:eastAsia="Calibri"/>
          <w:sz w:val="28"/>
          <w:szCs w:val="28"/>
          <w:lang w:eastAsia="en-US"/>
        </w:rPr>
        <w:t xml:space="preserve"> - это раздел науки о языке, в котором рассматриваются вопросы соблюдения языковых норм и уместности употребления выразительных средств языка в речи в зависимости от разных условий общения людей.</w:t>
      </w:r>
    </w:p>
    <w:p w:rsidR="00D33024" w:rsidRPr="00D33024" w:rsidRDefault="00D33024" w:rsidP="00D33024">
      <w:pPr>
        <w:ind w:firstLine="397"/>
        <w:jc w:val="both"/>
        <w:rPr>
          <w:rFonts w:eastAsia="Calibri"/>
          <w:sz w:val="28"/>
          <w:szCs w:val="28"/>
          <w:lang w:eastAsia="en-US"/>
        </w:rPr>
      </w:pPr>
      <w:r w:rsidRPr="00D33024">
        <w:rPr>
          <w:rFonts w:eastAsia="Calibri"/>
          <w:sz w:val="28"/>
          <w:szCs w:val="28"/>
          <w:lang w:eastAsia="en-US"/>
        </w:rPr>
        <w:t>В культуре речи выделяют две стороны:</w:t>
      </w:r>
    </w:p>
    <w:p w:rsidR="00D33024" w:rsidRPr="00D33024" w:rsidRDefault="00D33024" w:rsidP="00D33024">
      <w:pPr>
        <w:ind w:firstLine="397"/>
        <w:jc w:val="both"/>
        <w:rPr>
          <w:rFonts w:eastAsia="Calibri"/>
          <w:sz w:val="28"/>
          <w:szCs w:val="28"/>
          <w:lang w:eastAsia="en-US"/>
        </w:rPr>
      </w:pPr>
      <w:r w:rsidRPr="00D33024">
        <w:rPr>
          <w:rFonts w:eastAsia="Calibri"/>
          <w:sz w:val="28"/>
          <w:szCs w:val="28"/>
          <w:lang w:eastAsia="en-US"/>
        </w:rPr>
        <w:t>1. правильность речи;</w:t>
      </w:r>
    </w:p>
    <w:p w:rsidR="00D33024" w:rsidRPr="00D33024" w:rsidRDefault="00D33024" w:rsidP="00D33024">
      <w:pPr>
        <w:ind w:firstLine="397"/>
        <w:jc w:val="both"/>
        <w:rPr>
          <w:rFonts w:eastAsia="Calibri"/>
          <w:sz w:val="28"/>
          <w:szCs w:val="28"/>
          <w:lang w:eastAsia="en-US"/>
        </w:rPr>
      </w:pPr>
      <w:r w:rsidRPr="00D33024">
        <w:rPr>
          <w:rFonts w:eastAsia="Calibri"/>
          <w:sz w:val="28"/>
          <w:szCs w:val="28"/>
          <w:lang w:eastAsia="en-US"/>
        </w:rPr>
        <w:t>2. речевое мастерство.</w:t>
      </w:r>
    </w:p>
    <w:p w:rsidR="00D33024" w:rsidRPr="00D33024" w:rsidRDefault="00D33024" w:rsidP="00D33024">
      <w:pPr>
        <w:ind w:firstLine="397"/>
        <w:jc w:val="both"/>
        <w:rPr>
          <w:rFonts w:eastAsia="Calibri"/>
          <w:sz w:val="28"/>
          <w:szCs w:val="28"/>
          <w:lang w:eastAsia="en-US"/>
        </w:rPr>
      </w:pPr>
      <w:r w:rsidRPr="00D33024">
        <w:rPr>
          <w:rFonts w:eastAsia="Calibri"/>
          <w:sz w:val="28"/>
          <w:szCs w:val="28"/>
          <w:lang w:eastAsia="en-US"/>
        </w:rPr>
        <w:t>Правильность речи – это соблюдение языковых норм современного русского литературного языка. Говорящие и пишущие с точки зрения нормы оценивают речь как правильную (норма) или неправильную (ошибка).</w:t>
      </w:r>
    </w:p>
    <w:p w:rsidR="00D33024" w:rsidRPr="00D33024" w:rsidRDefault="00D33024" w:rsidP="00D33024">
      <w:pPr>
        <w:ind w:firstLine="397"/>
        <w:jc w:val="both"/>
        <w:rPr>
          <w:rFonts w:eastAsia="Calibri"/>
          <w:sz w:val="28"/>
          <w:szCs w:val="28"/>
          <w:lang w:eastAsia="en-US"/>
        </w:rPr>
      </w:pPr>
      <w:r w:rsidRPr="00D33024">
        <w:rPr>
          <w:rFonts w:eastAsia="Calibri"/>
          <w:sz w:val="28"/>
          <w:szCs w:val="28"/>
          <w:lang w:eastAsia="en-US"/>
        </w:rPr>
        <w:t>Речевое мастерство – это владение умением, соблюдая языковые нормы, выбирать из возможных вариантов наиболее удачный для выражения мысли и отношения. Говорящие и пишущие с точки зрения речевого мастерства оценивают речь друг друга двумя оценками: хуже, лучше.</w:t>
      </w:r>
    </w:p>
    <w:p w:rsidR="00D33024" w:rsidRPr="00D33024" w:rsidRDefault="00D33024" w:rsidP="00D33024">
      <w:pPr>
        <w:ind w:firstLine="397"/>
        <w:jc w:val="both"/>
        <w:rPr>
          <w:rFonts w:eastAsia="Calibri"/>
          <w:sz w:val="28"/>
          <w:szCs w:val="28"/>
          <w:lang w:eastAsia="en-US"/>
        </w:rPr>
      </w:pPr>
      <w:r w:rsidRPr="00D33024">
        <w:rPr>
          <w:rFonts w:eastAsia="Calibri"/>
          <w:i/>
          <w:sz w:val="28"/>
          <w:szCs w:val="28"/>
          <w:u w:val="single"/>
          <w:lang w:eastAsia="en-US"/>
        </w:rPr>
        <w:t>Высокая культура профессиональной  речи</w:t>
      </w:r>
      <w:r w:rsidRPr="00D33024">
        <w:rPr>
          <w:rFonts w:eastAsia="Calibri"/>
          <w:sz w:val="28"/>
          <w:szCs w:val="28"/>
          <w:lang w:eastAsia="en-US"/>
        </w:rPr>
        <w:t xml:space="preserve"> – это умение правильно, точно и выразительно передавать свои мысли средствами языка.</w:t>
      </w:r>
    </w:p>
    <w:p w:rsidR="00D33024" w:rsidRPr="00355150" w:rsidRDefault="00D33024" w:rsidP="00355150">
      <w:pPr>
        <w:ind w:firstLine="397"/>
        <w:jc w:val="both"/>
        <w:rPr>
          <w:rFonts w:eastAsia="Calibri"/>
          <w:sz w:val="28"/>
          <w:szCs w:val="28"/>
          <w:lang w:eastAsia="en-US"/>
        </w:rPr>
      </w:pPr>
      <w:r w:rsidRPr="00D33024">
        <w:rPr>
          <w:rFonts w:eastAsia="Calibri"/>
          <w:sz w:val="28"/>
          <w:szCs w:val="28"/>
          <w:lang w:eastAsia="en-US"/>
        </w:rPr>
        <w:t xml:space="preserve">Правильной речью, называется та, в которой соблюдаются нормы современного литературного языка. Но высокая культура речи заключается еще и в умении найти не только точное средство для выражения своей мысли, но и наиболее доходчивое (т.е. наиболее выразительное) и наиболее уместное (т.е. самое подходящее для данного случая и, следовательно, стилистически оправданное). Предлагается говорить о “правильности речи” и “культуре речи”, как двух ступенях освоения литературного языка и двух способах владения им. </w:t>
      </w:r>
    </w:p>
    <w:p w:rsidR="00A05E05" w:rsidRPr="00355150" w:rsidRDefault="00A05E05" w:rsidP="00A05E05">
      <w:pPr>
        <w:shd w:val="clear" w:color="auto" w:fill="FFFFFF"/>
        <w:tabs>
          <w:tab w:val="left" w:pos="698"/>
        </w:tabs>
        <w:spacing w:line="317" w:lineRule="exact"/>
        <w:ind w:right="207"/>
        <w:jc w:val="both"/>
        <w:rPr>
          <w:b/>
          <w:sz w:val="28"/>
          <w:szCs w:val="28"/>
          <w:lang w:val="kk-KZ"/>
        </w:rPr>
      </w:pPr>
      <w:r w:rsidRPr="00355150">
        <w:rPr>
          <w:b/>
          <w:sz w:val="28"/>
          <w:szCs w:val="28"/>
          <w:lang w:val="kk-KZ"/>
        </w:rPr>
        <w:t>Перечень и виды домашних заданий :</w:t>
      </w:r>
    </w:p>
    <w:p w:rsidR="00A05E05" w:rsidRPr="00355150" w:rsidRDefault="00A05E05" w:rsidP="00A05E05">
      <w:pPr>
        <w:shd w:val="clear" w:color="auto" w:fill="FFFFFF"/>
        <w:tabs>
          <w:tab w:val="left" w:pos="698"/>
        </w:tabs>
        <w:spacing w:line="317" w:lineRule="exact"/>
        <w:ind w:right="207"/>
        <w:jc w:val="both"/>
        <w:rPr>
          <w:sz w:val="28"/>
          <w:szCs w:val="28"/>
        </w:rPr>
      </w:pPr>
      <w:r w:rsidRPr="00355150">
        <w:rPr>
          <w:sz w:val="28"/>
          <w:szCs w:val="28"/>
          <w:lang w:val="kk-KZ"/>
        </w:rPr>
        <w:t>1.Изучи</w:t>
      </w:r>
      <w:r w:rsidR="001837AD" w:rsidRPr="00355150">
        <w:rPr>
          <w:sz w:val="28"/>
          <w:szCs w:val="28"/>
          <w:lang w:val="kk-KZ"/>
        </w:rPr>
        <w:t>ть компрессию</w:t>
      </w:r>
      <w:r w:rsidR="009F5D01" w:rsidRPr="00355150">
        <w:rPr>
          <w:sz w:val="28"/>
          <w:szCs w:val="28"/>
          <w:lang w:val="kk-KZ"/>
        </w:rPr>
        <w:t xml:space="preserve"> научного</w:t>
      </w:r>
      <w:r w:rsidRPr="00355150">
        <w:rPr>
          <w:sz w:val="28"/>
          <w:szCs w:val="28"/>
          <w:lang w:val="kk-KZ"/>
        </w:rPr>
        <w:t xml:space="preserve"> текста</w:t>
      </w:r>
      <w:r w:rsidRPr="00355150">
        <w:rPr>
          <w:b/>
          <w:sz w:val="28"/>
          <w:szCs w:val="28"/>
          <w:lang w:val="kk-KZ"/>
        </w:rPr>
        <w:t>.</w:t>
      </w:r>
    </w:p>
    <w:p w:rsidR="00EC6139" w:rsidRPr="00355150" w:rsidRDefault="00A05E05" w:rsidP="00355150">
      <w:pPr>
        <w:shd w:val="clear" w:color="auto" w:fill="FFFFFF"/>
        <w:tabs>
          <w:tab w:val="left" w:pos="698"/>
        </w:tabs>
        <w:spacing w:line="317" w:lineRule="exact"/>
        <w:ind w:right="207"/>
        <w:jc w:val="both"/>
        <w:rPr>
          <w:sz w:val="28"/>
          <w:szCs w:val="28"/>
        </w:rPr>
      </w:pPr>
      <w:r w:rsidRPr="00355150">
        <w:rPr>
          <w:sz w:val="28"/>
          <w:szCs w:val="28"/>
        </w:rPr>
        <w:t xml:space="preserve">2.Пересказ теоретического материала. </w:t>
      </w:r>
    </w:p>
    <w:p w:rsidR="00A05E05" w:rsidRPr="00A05E05" w:rsidRDefault="00A05E05" w:rsidP="00A05E05">
      <w:pPr>
        <w:jc w:val="both"/>
        <w:rPr>
          <w:rFonts w:eastAsia="Calibri"/>
          <w:b/>
          <w:sz w:val="28"/>
          <w:szCs w:val="28"/>
          <w:lang w:eastAsia="en-US"/>
        </w:rPr>
      </w:pPr>
      <w:r w:rsidRPr="00A05E05">
        <w:rPr>
          <w:rFonts w:eastAsia="Calibri"/>
          <w:b/>
          <w:sz w:val="28"/>
          <w:szCs w:val="28"/>
          <w:lang w:eastAsia="en-US"/>
        </w:rPr>
        <w:t xml:space="preserve"> Контрольные вопросы </w:t>
      </w:r>
    </w:p>
    <w:p w:rsidR="00A05E05" w:rsidRPr="00A05E05" w:rsidRDefault="00A05E05" w:rsidP="00A05E05">
      <w:pPr>
        <w:jc w:val="both"/>
        <w:rPr>
          <w:rFonts w:eastAsia="Calibri"/>
          <w:sz w:val="28"/>
          <w:szCs w:val="28"/>
          <w:lang w:eastAsia="en-US"/>
        </w:rPr>
      </w:pPr>
      <w:r w:rsidRPr="00A05E05">
        <w:rPr>
          <w:rFonts w:eastAsia="Calibri"/>
          <w:sz w:val="28"/>
          <w:szCs w:val="28"/>
          <w:lang w:eastAsia="en-US"/>
        </w:rPr>
        <w:t xml:space="preserve">1. Дайте определение </w:t>
      </w:r>
      <w:r w:rsidR="009F5D01">
        <w:rPr>
          <w:sz w:val="28"/>
          <w:szCs w:val="28"/>
          <w:lang w:val="kk-KZ"/>
        </w:rPr>
        <w:t>компрессии научного</w:t>
      </w:r>
      <w:r w:rsidRPr="00A05E05">
        <w:rPr>
          <w:rFonts w:eastAsia="Calibri"/>
          <w:sz w:val="28"/>
          <w:szCs w:val="28"/>
          <w:lang w:eastAsia="en-US"/>
        </w:rPr>
        <w:t>текста.</w:t>
      </w:r>
    </w:p>
    <w:p w:rsidR="00A05E05" w:rsidRPr="009F5D01" w:rsidRDefault="00A05E05" w:rsidP="00A05E05">
      <w:pPr>
        <w:pStyle w:val="a3"/>
        <w:jc w:val="both"/>
        <w:rPr>
          <w:rFonts w:ascii="Times New Roman" w:hAnsi="Times New Roman" w:cs="Times New Roman"/>
          <w:color w:val="C00000"/>
          <w:sz w:val="28"/>
          <w:szCs w:val="28"/>
        </w:rPr>
      </w:pPr>
      <w:r w:rsidRPr="00A05E05">
        <w:rPr>
          <w:rFonts w:ascii="Times New Roman" w:eastAsia="Calibri" w:hAnsi="Times New Roman" w:cs="Times New Roman"/>
          <w:sz w:val="28"/>
          <w:szCs w:val="28"/>
        </w:rPr>
        <w:t>2. Назовите осн</w:t>
      </w:r>
      <w:r w:rsidR="009F5D01">
        <w:rPr>
          <w:rFonts w:ascii="Times New Roman" w:eastAsia="Calibri" w:hAnsi="Times New Roman" w:cs="Times New Roman"/>
          <w:sz w:val="28"/>
          <w:szCs w:val="28"/>
        </w:rPr>
        <w:t xml:space="preserve">овные правила построения </w:t>
      </w:r>
      <w:r w:rsidR="009F5D01" w:rsidRPr="009F5D01">
        <w:rPr>
          <w:rFonts w:ascii="Times New Roman" w:hAnsi="Times New Roman" w:cs="Times New Roman"/>
          <w:sz w:val="28"/>
          <w:szCs w:val="28"/>
          <w:lang w:val="kk-KZ"/>
        </w:rPr>
        <w:t>компрессии научного</w:t>
      </w:r>
      <w:r w:rsidR="009F5D01" w:rsidRPr="00A05E05">
        <w:rPr>
          <w:rFonts w:ascii="Times New Roman" w:eastAsia="Calibri" w:hAnsi="Times New Roman" w:cs="Times New Roman"/>
          <w:sz w:val="28"/>
          <w:szCs w:val="28"/>
        </w:rPr>
        <w:t>текста</w:t>
      </w:r>
      <w:r w:rsidR="009F5D01">
        <w:rPr>
          <w:rFonts w:ascii="Times New Roman" w:eastAsia="Calibri" w:hAnsi="Times New Roman" w:cs="Times New Roman"/>
          <w:sz w:val="28"/>
          <w:szCs w:val="28"/>
        </w:rPr>
        <w:t>.</w:t>
      </w:r>
    </w:p>
    <w:p w:rsidR="009F5D01" w:rsidRDefault="005A105D" w:rsidP="002E7BEF">
      <w:pPr>
        <w:pStyle w:val="a3"/>
        <w:jc w:val="both"/>
        <w:rPr>
          <w:rFonts w:ascii="Times New Roman" w:hAnsi="Times New Roman" w:cs="Times New Roman"/>
          <w:sz w:val="28"/>
          <w:szCs w:val="28"/>
        </w:rPr>
      </w:pPr>
      <w:r w:rsidRPr="00387B06">
        <w:rPr>
          <w:rFonts w:ascii="Times New Roman" w:hAnsi="Times New Roman" w:cs="Times New Roman"/>
          <w:b/>
          <w:sz w:val="28"/>
          <w:szCs w:val="28"/>
        </w:rPr>
        <w:t xml:space="preserve"> Задание для СРС</w:t>
      </w:r>
      <w:r w:rsidRPr="002E7BEF">
        <w:rPr>
          <w:rFonts w:ascii="Times New Roman" w:hAnsi="Times New Roman" w:cs="Times New Roman"/>
          <w:sz w:val="28"/>
          <w:szCs w:val="28"/>
        </w:rPr>
        <w:t>:</w:t>
      </w:r>
    </w:p>
    <w:p w:rsidR="005A105D" w:rsidRPr="002E7BEF" w:rsidRDefault="009F5D01" w:rsidP="002E7BEF">
      <w:pPr>
        <w:pStyle w:val="a3"/>
        <w:jc w:val="both"/>
        <w:rPr>
          <w:rFonts w:ascii="Times New Roman" w:hAnsi="Times New Roman" w:cs="Times New Roman"/>
          <w:i/>
          <w:sz w:val="28"/>
          <w:szCs w:val="28"/>
        </w:rPr>
      </w:pPr>
      <w:r>
        <w:rPr>
          <w:rFonts w:ascii="Times New Roman" w:hAnsi="Times New Roman" w:cs="Times New Roman"/>
          <w:sz w:val="28"/>
          <w:szCs w:val="28"/>
        </w:rPr>
        <w:t>1.</w:t>
      </w:r>
      <w:r w:rsidR="00877965">
        <w:rPr>
          <w:rFonts w:ascii="Times New Roman" w:hAnsi="Times New Roman" w:cs="Times New Roman"/>
          <w:sz w:val="28"/>
          <w:szCs w:val="28"/>
        </w:rPr>
        <w:t>Монолог-рассуждение:</w:t>
      </w:r>
      <w:r w:rsidR="00877965">
        <w:rPr>
          <w:rFonts w:ascii="Times New Roman" w:hAnsi="Times New Roman" w:cs="Times New Roman"/>
          <w:i/>
          <w:sz w:val="28"/>
          <w:szCs w:val="28"/>
        </w:rPr>
        <w:t>«Навыки и умения культуры речи специалиста</w:t>
      </w:r>
      <w:r w:rsidR="00C77032" w:rsidRPr="002E7BEF">
        <w:rPr>
          <w:rFonts w:ascii="Times New Roman" w:hAnsi="Times New Roman" w:cs="Times New Roman"/>
          <w:i/>
          <w:sz w:val="28"/>
          <w:szCs w:val="28"/>
        </w:rPr>
        <w:t>».</w:t>
      </w:r>
    </w:p>
    <w:p w:rsidR="005A105D" w:rsidRPr="00387B06" w:rsidRDefault="005A105D" w:rsidP="002E7BEF">
      <w:pPr>
        <w:pStyle w:val="a3"/>
        <w:jc w:val="both"/>
        <w:rPr>
          <w:rFonts w:ascii="Times New Roman" w:hAnsi="Times New Roman" w:cs="Times New Roman"/>
          <w:b/>
          <w:sz w:val="28"/>
          <w:szCs w:val="28"/>
          <w:lang w:val="kk-KZ"/>
        </w:rPr>
      </w:pPr>
      <w:r w:rsidRPr="00387B06">
        <w:rPr>
          <w:rFonts w:ascii="Times New Roman" w:hAnsi="Times New Roman" w:cs="Times New Roman"/>
          <w:b/>
          <w:sz w:val="28"/>
          <w:szCs w:val="28"/>
          <w:lang w:val="kk-KZ"/>
        </w:rPr>
        <w:t xml:space="preserve"> Рекомендуемая литература: </w:t>
      </w:r>
    </w:p>
    <w:p w:rsidR="005A105D" w:rsidRDefault="005A105D"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9F5D01" w:rsidRPr="009F5D01" w:rsidRDefault="009F5D01" w:rsidP="009F5D01">
      <w:pPr>
        <w:shd w:val="clear" w:color="auto" w:fill="FFFFFF"/>
        <w:ind w:right="207"/>
        <w:jc w:val="both"/>
        <w:rPr>
          <w:b/>
          <w:sz w:val="28"/>
          <w:szCs w:val="28"/>
          <w:lang w:val="kk-KZ"/>
        </w:rPr>
      </w:pPr>
      <w:r w:rsidRPr="009F5D01">
        <w:rPr>
          <w:b/>
          <w:sz w:val="28"/>
          <w:szCs w:val="28"/>
          <w:lang w:val="kk-KZ"/>
        </w:rPr>
        <w:lastRenderedPageBreak/>
        <w:t>Форма отчетности:</w:t>
      </w:r>
    </w:p>
    <w:p w:rsidR="009F5D01" w:rsidRPr="009F5D01" w:rsidRDefault="009F5D01" w:rsidP="009F5D01">
      <w:pPr>
        <w:shd w:val="clear" w:color="auto" w:fill="FFFFFF"/>
        <w:ind w:right="207"/>
        <w:jc w:val="both"/>
        <w:rPr>
          <w:sz w:val="28"/>
          <w:szCs w:val="28"/>
          <w:lang w:val="kk-KZ"/>
        </w:rPr>
      </w:pPr>
      <w:r w:rsidRPr="009F5D01">
        <w:rPr>
          <w:sz w:val="28"/>
          <w:szCs w:val="28"/>
          <w:lang w:val="kk-KZ"/>
        </w:rPr>
        <w:t>Пересказ теоретического материала.</w:t>
      </w:r>
    </w:p>
    <w:p w:rsidR="009F5D01" w:rsidRPr="009F5D01" w:rsidRDefault="009F5D01" w:rsidP="009F5D01">
      <w:pPr>
        <w:rPr>
          <w:b/>
          <w:sz w:val="28"/>
          <w:szCs w:val="28"/>
        </w:rPr>
      </w:pPr>
      <w:r w:rsidRPr="009F5D01">
        <w:rPr>
          <w:b/>
          <w:sz w:val="28"/>
          <w:szCs w:val="28"/>
        </w:rPr>
        <w:t>Критерий оценивания знаний обучающихся</w:t>
      </w:r>
    </w:p>
    <w:p w:rsidR="009F5D01" w:rsidRPr="009F5D01" w:rsidRDefault="009F5D01" w:rsidP="009F5D01">
      <w:pPr>
        <w:shd w:val="clear" w:color="auto" w:fill="FFFFFF"/>
        <w:tabs>
          <w:tab w:val="left" w:pos="698"/>
        </w:tabs>
        <w:spacing w:line="317" w:lineRule="exact"/>
        <w:ind w:right="207"/>
        <w:jc w:val="center"/>
        <w:rPr>
          <w:b/>
          <w:sz w:val="28"/>
          <w:szCs w:val="28"/>
        </w:rPr>
      </w:pPr>
    </w:p>
    <w:p w:rsidR="009F5D01" w:rsidRPr="009F5D01" w:rsidRDefault="00CB1C0A" w:rsidP="009F5D01">
      <w:pPr>
        <w:tabs>
          <w:tab w:val="left" w:pos="180"/>
          <w:tab w:val="center" w:pos="4716"/>
          <w:tab w:val="left" w:pos="6934"/>
        </w:tabs>
        <w:ind w:right="207"/>
        <w:jc w:val="center"/>
        <w:rPr>
          <w:sz w:val="28"/>
          <w:szCs w:val="28"/>
          <w:lang w:val="kk-KZ"/>
        </w:rPr>
      </w:pPr>
      <w:r w:rsidRPr="006A5357">
        <w:rPr>
          <w:b/>
          <w:color w:val="000000" w:themeColor="text1"/>
          <w:sz w:val="28"/>
          <w:szCs w:val="28"/>
        </w:rPr>
        <w:t>Практическое</w:t>
      </w:r>
      <w:r w:rsidR="009F5D01">
        <w:rPr>
          <w:b/>
          <w:sz w:val="28"/>
          <w:szCs w:val="28"/>
        </w:rPr>
        <w:t xml:space="preserve"> занятие № 25</w:t>
      </w:r>
    </w:p>
    <w:p w:rsidR="000073F6" w:rsidRPr="009F5D01" w:rsidRDefault="009F5D01" w:rsidP="000073F6">
      <w:pPr>
        <w:pStyle w:val="a3"/>
        <w:jc w:val="both"/>
        <w:rPr>
          <w:rFonts w:ascii="Times New Roman" w:hAnsi="Times New Roman" w:cs="Times New Roman"/>
          <w:sz w:val="28"/>
          <w:szCs w:val="28"/>
          <w:lang w:val="kk-KZ"/>
        </w:rPr>
      </w:pPr>
      <w:r w:rsidRPr="009F5D01">
        <w:rPr>
          <w:rFonts w:ascii="Times New Roman" w:eastAsia="Calibri" w:hAnsi="Times New Roman" w:cs="Times New Roman"/>
          <w:b/>
          <w:sz w:val="28"/>
          <w:szCs w:val="28"/>
        </w:rPr>
        <w:t>Тема занятия:</w:t>
      </w:r>
      <w:r w:rsidR="000073F6" w:rsidRPr="009F5D01">
        <w:rPr>
          <w:rFonts w:ascii="Times New Roman" w:hAnsi="Times New Roman" w:cs="Times New Roman"/>
          <w:color w:val="000000" w:themeColor="text1"/>
          <w:sz w:val="28"/>
          <w:szCs w:val="28"/>
        </w:rPr>
        <w:t xml:space="preserve">Виды компрессии текста- первоисточника. </w:t>
      </w:r>
    </w:p>
    <w:p w:rsidR="008117D9" w:rsidRPr="00D002DE" w:rsidRDefault="008117D9" w:rsidP="008117D9">
      <w:pPr>
        <w:pStyle w:val="a3"/>
        <w:jc w:val="both"/>
        <w:rPr>
          <w:rFonts w:ascii="Times New Roman" w:hAnsi="Times New Roman" w:cs="Times New Roman"/>
          <w:b/>
          <w:sz w:val="28"/>
          <w:szCs w:val="28"/>
        </w:rPr>
      </w:pPr>
      <w:r w:rsidRPr="00D002DE">
        <w:rPr>
          <w:rFonts w:ascii="Times New Roman" w:hAnsi="Times New Roman" w:cs="Times New Roman"/>
          <w:b/>
          <w:sz w:val="28"/>
          <w:szCs w:val="28"/>
        </w:rPr>
        <w:t>План  занятия:</w:t>
      </w:r>
    </w:p>
    <w:p w:rsidR="008117D9" w:rsidRDefault="008117D9" w:rsidP="008117D9">
      <w:pPr>
        <w:pStyle w:val="a3"/>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color w:val="000000" w:themeColor="text1"/>
          <w:sz w:val="28"/>
          <w:szCs w:val="28"/>
        </w:rPr>
        <w:t>Виды компрессии</w:t>
      </w:r>
      <w:r w:rsidRPr="00DF6413">
        <w:rPr>
          <w:rFonts w:ascii="Times New Roman" w:hAnsi="Times New Roman" w:cs="Times New Roman"/>
          <w:color w:val="000000" w:themeColor="text1"/>
          <w:sz w:val="28"/>
          <w:szCs w:val="28"/>
        </w:rPr>
        <w:t xml:space="preserve"> научного текста.</w:t>
      </w:r>
    </w:p>
    <w:p w:rsidR="00295164" w:rsidRDefault="008117D9" w:rsidP="008117D9">
      <w:pPr>
        <w:pStyle w:val="a3"/>
        <w:jc w:val="both"/>
        <w:rPr>
          <w:rFonts w:ascii="Times New Roman" w:hAnsi="Times New Roman" w:cs="Times New Roman"/>
          <w:sz w:val="28"/>
          <w:szCs w:val="28"/>
        </w:rPr>
      </w:pPr>
      <w:r w:rsidRPr="00295164">
        <w:rPr>
          <w:rFonts w:ascii="Times New Roman" w:hAnsi="Times New Roman" w:cs="Times New Roman"/>
          <w:sz w:val="28"/>
          <w:szCs w:val="28"/>
        </w:rPr>
        <w:t>2. Выделение ключевых слов и предложений.</w:t>
      </w:r>
    </w:p>
    <w:p w:rsidR="008117D9" w:rsidRDefault="00295164" w:rsidP="008117D9">
      <w:pPr>
        <w:pStyle w:val="a3"/>
        <w:jc w:val="both"/>
        <w:rPr>
          <w:rFonts w:ascii="Times New Roman" w:hAnsi="Times New Roman" w:cs="Times New Roman"/>
          <w:color w:val="000000" w:themeColor="text1"/>
          <w:sz w:val="28"/>
          <w:szCs w:val="28"/>
        </w:rPr>
      </w:pPr>
      <w:r w:rsidRPr="00295164">
        <w:rPr>
          <w:rFonts w:ascii="Times New Roman" w:hAnsi="Times New Roman" w:cs="Times New Roman"/>
          <w:sz w:val="28"/>
          <w:szCs w:val="28"/>
        </w:rPr>
        <w:t>3. Основные принципы</w:t>
      </w:r>
      <w:r w:rsidRPr="009F5D01">
        <w:rPr>
          <w:rFonts w:ascii="Times New Roman" w:hAnsi="Times New Roman" w:cs="Times New Roman"/>
          <w:color w:val="000000" w:themeColor="text1"/>
          <w:sz w:val="28"/>
          <w:szCs w:val="28"/>
        </w:rPr>
        <w:t>компрессии текста</w:t>
      </w:r>
      <w:r w:rsidR="00277449">
        <w:rPr>
          <w:rFonts w:ascii="Times New Roman" w:hAnsi="Times New Roman" w:cs="Times New Roman"/>
          <w:color w:val="000000" w:themeColor="text1"/>
          <w:sz w:val="28"/>
          <w:szCs w:val="28"/>
        </w:rPr>
        <w:t>.</w:t>
      </w:r>
    </w:p>
    <w:p w:rsidR="00277449" w:rsidRPr="00295164" w:rsidRDefault="00277449" w:rsidP="008117D9">
      <w:pPr>
        <w:pStyle w:val="a3"/>
        <w:jc w:val="both"/>
        <w:rPr>
          <w:rFonts w:ascii="Times New Roman" w:hAnsi="Times New Roman" w:cs="Times New Roman"/>
          <w:sz w:val="28"/>
          <w:szCs w:val="28"/>
        </w:rPr>
      </w:pPr>
      <w:r>
        <w:rPr>
          <w:rFonts w:ascii="Times New Roman" w:hAnsi="Times New Roman" w:cs="Times New Roman"/>
          <w:color w:val="000000" w:themeColor="text1"/>
          <w:sz w:val="28"/>
          <w:szCs w:val="28"/>
        </w:rPr>
        <w:t>4.Работа над текстом по своей специальности.</w:t>
      </w:r>
    </w:p>
    <w:p w:rsidR="008117D9" w:rsidRPr="00DF6413" w:rsidRDefault="008117D9" w:rsidP="008117D9">
      <w:pPr>
        <w:shd w:val="clear" w:color="auto" w:fill="FFFFFF"/>
        <w:tabs>
          <w:tab w:val="left" w:pos="698"/>
        </w:tabs>
        <w:spacing w:line="317" w:lineRule="exact"/>
        <w:ind w:right="207"/>
        <w:jc w:val="both"/>
        <w:rPr>
          <w:b/>
          <w:sz w:val="28"/>
          <w:szCs w:val="28"/>
          <w:lang w:val="kk-KZ"/>
        </w:rPr>
      </w:pPr>
      <w:r w:rsidRPr="00DF6413">
        <w:rPr>
          <w:b/>
          <w:sz w:val="28"/>
          <w:szCs w:val="28"/>
          <w:lang w:val="kk-KZ"/>
        </w:rPr>
        <w:t>Цель и задачи занятия, умения, навыки и компетенции:</w:t>
      </w:r>
    </w:p>
    <w:p w:rsidR="008117D9" w:rsidRDefault="008117D9" w:rsidP="008117D9">
      <w:pPr>
        <w:jc w:val="both"/>
        <w:rPr>
          <w:b/>
          <w:color w:val="000000" w:themeColor="text1"/>
          <w:sz w:val="28"/>
          <w:szCs w:val="28"/>
        </w:rPr>
      </w:pPr>
      <w:r w:rsidRPr="00DF6413">
        <w:rPr>
          <w:rFonts w:eastAsia="Calibri"/>
          <w:bCs/>
          <w:iCs/>
          <w:sz w:val="28"/>
          <w:szCs w:val="28"/>
          <w:lang w:eastAsia="en-US"/>
        </w:rPr>
        <w:t xml:space="preserve">- формировать понятийную базу о </w:t>
      </w:r>
      <w:r>
        <w:rPr>
          <w:rFonts w:eastAsia="Calibri"/>
          <w:bCs/>
          <w:iCs/>
          <w:sz w:val="28"/>
          <w:szCs w:val="28"/>
          <w:lang w:eastAsia="en-US"/>
        </w:rPr>
        <w:t xml:space="preserve">видах </w:t>
      </w:r>
      <w:r>
        <w:rPr>
          <w:color w:val="000000" w:themeColor="text1"/>
          <w:sz w:val="28"/>
          <w:szCs w:val="28"/>
        </w:rPr>
        <w:t>компрессии научного текста;</w:t>
      </w:r>
    </w:p>
    <w:p w:rsidR="008117D9" w:rsidRPr="00DF6413" w:rsidRDefault="008117D9" w:rsidP="008117D9">
      <w:pPr>
        <w:pStyle w:val="a3"/>
        <w:jc w:val="both"/>
        <w:rPr>
          <w:rFonts w:ascii="Times New Roman" w:hAnsi="Times New Roman" w:cs="Times New Roman"/>
          <w:sz w:val="28"/>
          <w:szCs w:val="28"/>
        </w:rPr>
      </w:pPr>
      <w:r w:rsidRPr="00DF6413">
        <w:rPr>
          <w:rFonts w:eastAsia="Calibri"/>
          <w:sz w:val="28"/>
          <w:szCs w:val="28"/>
        </w:rPr>
        <w:t xml:space="preserve">- </w:t>
      </w:r>
      <w:r w:rsidRPr="00DF6413">
        <w:rPr>
          <w:rFonts w:ascii="Times New Roman" w:eastAsia="Calibri" w:hAnsi="Times New Roman" w:cs="Times New Roman"/>
          <w:sz w:val="28"/>
          <w:szCs w:val="28"/>
        </w:rPr>
        <w:t>овладеть навыками и умениями теоретического знания и применения</w:t>
      </w:r>
      <w:r>
        <w:rPr>
          <w:rFonts w:ascii="Times New Roman" w:hAnsi="Times New Roman" w:cs="Times New Roman"/>
          <w:sz w:val="28"/>
          <w:szCs w:val="28"/>
        </w:rPr>
        <w:t>компрессии как основного</w:t>
      </w:r>
      <w:r w:rsidRPr="002E7BEF">
        <w:rPr>
          <w:rFonts w:ascii="Times New Roman" w:hAnsi="Times New Roman" w:cs="Times New Roman"/>
          <w:sz w:val="28"/>
          <w:szCs w:val="28"/>
        </w:rPr>
        <w:t xml:space="preserve"> вид</w:t>
      </w:r>
      <w:r>
        <w:rPr>
          <w:rFonts w:ascii="Times New Roman" w:hAnsi="Times New Roman" w:cs="Times New Roman"/>
          <w:sz w:val="28"/>
          <w:szCs w:val="28"/>
        </w:rPr>
        <w:t>а переработки научного текста</w:t>
      </w:r>
      <w:r w:rsidRPr="00DF6413">
        <w:rPr>
          <w:rFonts w:eastAsia="Calibri"/>
          <w:bCs/>
          <w:iCs/>
          <w:sz w:val="28"/>
          <w:szCs w:val="28"/>
        </w:rPr>
        <w:t>;</w:t>
      </w:r>
    </w:p>
    <w:p w:rsidR="008117D9" w:rsidRPr="00DF6413" w:rsidRDefault="008117D9" w:rsidP="008117D9">
      <w:pPr>
        <w:jc w:val="both"/>
        <w:rPr>
          <w:rFonts w:eastAsia="Calibri"/>
          <w:bCs/>
          <w:iCs/>
          <w:sz w:val="28"/>
          <w:szCs w:val="28"/>
          <w:lang w:eastAsia="en-US"/>
        </w:rPr>
      </w:pPr>
      <w:r w:rsidRPr="00DF6413">
        <w:rPr>
          <w:rFonts w:eastAsia="Calibri"/>
          <w:bCs/>
          <w:iCs/>
          <w:sz w:val="28"/>
          <w:szCs w:val="28"/>
          <w:lang w:eastAsia="en-US"/>
        </w:rPr>
        <w:t xml:space="preserve"> - </w:t>
      </w:r>
      <w:r w:rsidRPr="00DF6413">
        <w:rPr>
          <w:rFonts w:eastAsia="Calibri"/>
          <w:sz w:val="28"/>
          <w:szCs w:val="28"/>
          <w:lang w:eastAsia="en-US"/>
        </w:rPr>
        <w:t xml:space="preserve"> уметь анализировать  и воспроизводить логику мышления на основе текстов по специальности.</w:t>
      </w:r>
    </w:p>
    <w:p w:rsidR="000073F6" w:rsidRPr="00295164" w:rsidRDefault="008117D9" w:rsidP="00295164">
      <w:pPr>
        <w:shd w:val="clear" w:color="auto" w:fill="FFFFFF"/>
        <w:tabs>
          <w:tab w:val="left" w:pos="698"/>
        </w:tabs>
        <w:spacing w:line="317" w:lineRule="exact"/>
        <w:ind w:right="207"/>
        <w:jc w:val="both"/>
        <w:rPr>
          <w:sz w:val="20"/>
          <w:szCs w:val="20"/>
        </w:rPr>
      </w:pPr>
      <w:r w:rsidRPr="00DF6413">
        <w:rPr>
          <w:b/>
          <w:sz w:val="28"/>
          <w:szCs w:val="28"/>
          <w:lang w:val="kk-KZ"/>
        </w:rPr>
        <w:t>Краткие теоретические сведения</w:t>
      </w:r>
    </w:p>
    <w:p w:rsidR="000073F6" w:rsidRPr="00693CC0" w:rsidRDefault="000073F6" w:rsidP="000073F6">
      <w:pPr>
        <w:widowControl w:val="0"/>
        <w:suppressAutoHyphens/>
        <w:autoSpaceDE w:val="0"/>
        <w:autoSpaceDN w:val="0"/>
        <w:adjustRightInd w:val="0"/>
        <w:ind w:firstLine="567"/>
        <w:jc w:val="both"/>
        <w:rPr>
          <w:sz w:val="28"/>
          <w:szCs w:val="28"/>
        </w:rPr>
      </w:pPr>
      <w:r w:rsidRPr="00693CC0">
        <w:rPr>
          <w:sz w:val="28"/>
          <w:szCs w:val="28"/>
        </w:rPr>
        <w:t>Компрессия (сжатие) основана на раскрытии смысловой структуры текста-первоисточника и выделении в нем основной информации. Только тот текст будет по-настоящему осмыслен, если основное содержание его можно выразить в сколь угодно сжатой форме.</w:t>
      </w:r>
    </w:p>
    <w:p w:rsidR="000073F6" w:rsidRPr="00693CC0" w:rsidRDefault="000073F6" w:rsidP="000073F6">
      <w:pPr>
        <w:widowControl w:val="0"/>
        <w:suppressAutoHyphens/>
        <w:autoSpaceDE w:val="0"/>
        <w:autoSpaceDN w:val="0"/>
        <w:adjustRightInd w:val="0"/>
        <w:ind w:firstLine="567"/>
        <w:jc w:val="both"/>
        <w:rPr>
          <w:sz w:val="28"/>
          <w:szCs w:val="28"/>
        </w:rPr>
      </w:pPr>
      <w:r w:rsidRPr="00693CC0">
        <w:rPr>
          <w:sz w:val="28"/>
          <w:szCs w:val="28"/>
        </w:rPr>
        <w:t xml:space="preserve">Текст, созданный в результате компрессии, по отношению к тексту-первоисточнику, называется </w:t>
      </w:r>
      <w:r w:rsidRPr="000E1B5A">
        <w:rPr>
          <w:bCs/>
          <w:i/>
          <w:sz w:val="28"/>
          <w:szCs w:val="28"/>
        </w:rPr>
        <w:t>вторичным.</w:t>
      </w:r>
      <w:r w:rsidRPr="00693CC0">
        <w:rPr>
          <w:sz w:val="28"/>
          <w:szCs w:val="28"/>
        </w:rPr>
        <w:t xml:space="preserve"> Существуют вторичные тексты разной степени сжатия.</w:t>
      </w:r>
    </w:p>
    <w:p w:rsidR="000073F6" w:rsidRPr="00693CC0" w:rsidRDefault="000073F6" w:rsidP="000073F6">
      <w:pPr>
        <w:widowControl w:val="0"/>
        <w:suppressAutoHyphens/>
        <w:autoSpaceDE w:val="0"/>
        <w:autoSpaceDN w:val="0"/>
        <w:adjustRightInd w:val="0"/>
        <w:ind w:firstLine="567"/>
        <w:jc w:val="both"/>
        <w:rPr>
          <w:sz w:val="28"/>
          <w:szCs w:val="28"/>
        </w:rPr>
      </w:pPr>
      <w:r w:rsidRPr="00693CC0">
        <w:rPr>
          <w:sz w:val="28"/>
          <w:szCs w:val="28"/>
        </w:rPr>
        <w:t>Компрессия текста о</w:t>
      </w:r>
      <w:r w:rsidR="00295164">
        <w:rPr>
          <w:sz w:val="28"/>
          <w:szCs w:val="28"/>
        </w:rPr>
        <w:t>снована на трех основных принципах</w:t>
      </w:r>
      <w:r w:rsidRPr="00693CC0">
        <w:rPr>
          <w:sz w:val="28"/>
          <w:szCs w:val="28"/>
        </w:rPr>
        <w:t>:</w:t>
      </w:r>
    </w:p>
    <w:p w:rsidR="000073F6" w:rsidRPr="00693CC0" w:rsidRDefault="000073F6" w:rsidP="000073F6">
      <w:pPr>
        <w:widowControl w:val="0"/>
        <w:suppressAutoHyphens/>
        <w:autoSpaceDE w:val="0"/>
        <w:autoSpaceDN w:val="0"/>
        <w:adjustRightInd w:val="0"/>
        <w:ind w:firstLine="567"/>
        <w:jc w:val="both"/>
        <w:rPr>
          <w:sz w:val="28"/>
          <w:szCs w:val="28"/>
        </w:rPr>
      </w:pPr>
      <w:r w:rsidRPr="00693CC0">
        <w:rPr>
          <w:sz w:val="28"/>
          <w:szCs w:val="28"/>
        </w:rPr>
        <w:t xml:space="preserve">1. Внимательное чтение текста и выделение ключевых слов и предложений. </w:t>
      </w:r>
      <w:r w:rsidRPr="000E1B5A">
        <w:rPr>
          <w:bCs/>
          <w:i/>
          <w:sz w:val="28"/>
          <w:szCs w:val="28"/>
        </w:rPr>
        <w:t>Ключевые слова</w:t>
      </w:r>
      <w:r w:rsidRPr="00693CC0">
        <w:rPr>
          <w:sz w:val="28"/>
          <w:szCs w:val="28"/>
        </w:rPr>
        <w:t xml:space="preserve"> – это слова, которые содержат основной смысл высказывания. Чтобы найти ключевой элемент текста необходимо знать строение абзаца.</w:t>
      </w:r>
    </w:p>
    <w:p w:rsidR="000073F6" w:rsidRPr="00693CC0" w:rsidRDefault="000073F6" w:rsidP="000073F6">
      <w:pPr>
        <w:widowControl w:val="0"/>
        <w:suppressAutoHyphens/>
        <w:autoSpaceDE w:val="0"/>
        <w:autoSpaceDN w:val="0"/>
        <w:adjustRightInd w:val="0"/>
        <w:ind w:firstLine="567"/>
        <w:jc w:val="both"/>
        <w:rPr>
          <w:sz w:val="28"/>
          <w:szCs w:val="28"/>
        </w:rPr>
      </w:pPr>
      <w:r w:rsidRPr="00693CC0">
        <w:rPr>
          <w:sz w:val="28"/>
          <w:szCs w:val="28"/>
        </w:rPr>
        <w:t xml:space="preserve">Каждый абзац имеет зачин и комментирующую часть, в которой раскрывается утверждение главной абзацной фразы и где находятся ключевые слова. Заканчивается абзац выводом. </w:t>
      </w:r>
    </w:p>
    <w:p w:rsidR="000073F6" w:rsidRPr="00693CC0" w:rsidRDefault="000073F6" w:rsidP="000073F6">
      <w:pPr>
        <w:widowControl w:val="0"/>
        <w:suppressAutoHyphens/>
        <w:autoSpaceDE w:val="0"/>
        <w:autoSpaceDN w:val="0"/>
        <w:adjustRightInd w:val="0"/>
        <w:ind w:firstLine="567"/>
        <w:jc w:val="both"/>
        <w:rPr>
          <w:sz w:val="28"/>
          <w:szCs w:val="28"/>
        </w:rPr>
      </w:pPr>
      <w:r w:rsidRPr="00693CC0">
        <w:rPr>
          <w:sz w:val="28"/>
          <w:szCs w:val="28"/>
        </w:rPr>
        <w:t xml:space="preserve">2. Написание вторичного текста. Для выявления своих позиций, автор вторичного текста по отношению к первоисточнику, использует специальные </w:t>
      </w:r>
      <w:r w:rsidRPr="000E1B5A">
        <w:rPr>
          <w:bCs/>
          <w:i/>
          <w:sz w:val="28"/>
          <w:szCs w:val="28"/>
        </w:rPr>
        <w:t>стандартные</w:t>
      </w:r>
      <w:r w:rsidR="000E1B5A" w:rsidRPr="000E1B5A">
        <w:rPr>
          <w:bCs/>
          <w:i/>
          <w:sz w:val="28"/>
          <w:szCs w:val="28"/>
        </w:rPr>
        <w:t xml:space="preserve"> </w:t>
      </w:r>
      <w:r w:rsidRPr="000E1B5A">
        <w:rPr>
          <w:bCs/>
          <w:i/>
          <w:sz w:val="28"/>
          <w:szCs w:val="28"/>
        </w:rPr>
        <w:t>выражения (клише), выбор</w:t>
      </w:r>
      <w:r w:rsidRPr="00693CC0">
        <w:rPr>
          <w:b/>
          <w:bCs/>
          <w:sz w:val="28"/>
          <w:szCs w:val="28"/>
        </w:rPr>
        <w:t xml:space="preserve"> </w:t>
      </w:r>
      <w:r w:rsidRPr="00693CC0">
        <w:rPr>
          <w:sz w:val="28"/>
          <w:szCs w:val="28"/>
        </w:rPr>
        <w:t>которых раскрывает и отражает структуру текста-первоисточника. Например: В монографии обосновывается принцип…, статья представляет собой обзор…, в работе анализируются различные подходы …, в статье обобщается опыт…, в диссертации использованы следующие методы исследования.</w:t>
      </w:r>
    </w:p>
    <w:p w:rsidR="000073F6" w:rsidRPr="00693CC0" w:rsidRDefault="000073F6" w:rsidP="000073F6">
      <w:pPr>
        <w:widowControl w:val="0"/>
        <w:suppressAutoHyphens/>
        <w:autoSpaceDE w:val="0"/>
        <w:autoSpaceDN w:val="0"/>
        <w:adjustRightInd w:val="0"/>
        <w:ind w:firstLine="567"/>
        <w:jc w:val="both"/>
        <w:rPr>
          <w:sz w:val="28"/>
          <w:szCs w:val="28"/>
        </w:rPr>
      </w:pPr>
      <w:r w:rsidRPr="00693CC0">
        <w:rPr>
          <w:sz w:val="28"/>
          <w:szCs w:val="28"/>
        </w:rPr>
        <w:t xml:space="preserve">3. В планах, тезисах, аннотации и при реферировании для называния основных положений текста используются ключевые слова и словосочетания, или </w:t>
      </w:r>
      <w:r w:rsidRPr="00693CC0">
        <w:rPr>
          <w:i/>
          <w:iCs/>
          <w:sz w:val="28"/>
          <w:szCs w:val="28"/>
        </w:rPr>
        <w:t>слова с обобщенно-конкретнымзначением</w:t>
      </w:r>
      <w:r w:rsidRPr="00693CC0">
        <w:rPr>
          <w:sz w:val="28"/>
          <w:szCs w:val="28"/>
        </w:rPr>
        <w:t xml:space="preserve"> (их необходимо определять самостоятельно) для краткой передачи основного содержания абзацев или частей текста. </w:t>
      </w:r>
    </w:p>
    <w:p w:rsidR="000073F6" w:rsidRPr="00693CC0" w:rsidRDefault="000073F6" w:rsidP="000073F6">
      <w:pPr>
        <w:widowControl w:val="0"/>
        <w:suppressAutoHyphens/>
        <w:autoSpaceDE w:val="0"/>
        <w:autoSpaceDN w:val="0"/>
        <w:adjustRightInd w:val="0"/>
        <w:ind w:firstLine="567"/>
        <w:jc w:val="both"/>
        <w:rPr>
          <w:sz w:val="28"/>
          <w:szCs w:val="28"/>
        </w:rPr>
      </w:pPr>
      <w:r w:rsidRPr="00693CC0">
        <w:rPr>
          <w:sz w:val="28"/>
          <w:szCs w:val="28"/>
        </w:rPr>
        <w:lastRenderedPageBreak/>
        <w:t>Слова одной группы отражают композицию текста-источника. Слова другой группы называют наиболее частотные структурные элементы текста. К третьей группе относятся слова, которые характеризуют или оценивают суть содержания отдельных частей текста-оригинала.</w:t>
      </w:r>
    </w:p>
    <w:p w:rsidR="000073F6" w:rsidRPr="00693CC0" w:rsidRDefault="000073F6" w:rsidP="000073F6">
      <w:pPr>
        <w:widowControl w:val="0"/>
        <w:suppressAutoHyphens/>
        <w:autoSpaceDE w:val="0"/>
        <w:autoSpaceDN w:val="0"/>
        <w:adjustRightInd w:val="0"/>
        <w:ind w:firstLine="567"/>
        <w:jc w:val="both"/>
        <w:rPr>
          <w:sz w:val="28"/>
          <w:szCs w:val="28"/>
        </w:rPr>
      </w:pPr>
      <w:r w:rsidRPr="00693CC0">
        <w:rPr>
          <w:sz w:val="28"/>
          <w:szCs w:val="28"/>
        </w:rPr>
        <w:t>Таким образом, основными операциями с текстом-источником являются: а) структурно-смысловой анализ текста; б) трансформация информативного содержания текста в соответствии с коммуникативным заданием; в) комбинирование и комментирование информативного содержания текста.</w:t>
      </w:r>
    </w:p>
    <w:p w:rsidR="000073F6" w:rsidRDefault="000073F6" w:rsidP="000073F6">
      <w:pPr>
        <w:widowControl w:val="0"/>
        <w:suppressAutoHyphens/>
        <w:autoSpaceDE w:val="0"/>
        <w:autoSpaceDN w:val="0"/>
        <w:adjustRightInd w:val="0"/>
        <w:ind w:firstLine="567"/>
        <w:jc w:val="both"/>
        <w:rPr>
          <w:sz w:val="28"/>
          <w:szCs w:val="28"/>
        </w:rPr>
      </w:pPr>
      <w:r w:rsidRPr="00693CC0">
        <w:rPr>
          <w:sz w:val="28"/>
          <w:szCs w:val="28"/>
        </w:rPr>
        <w:t>Структурно-смысловой анализ текста предполагает трансформацию текста в перечень информативных единиц назывного плана, изложение проблематики вопросного плана и составление краткого конспекта.</w:t>
      </w:r>
    </w:p>
    <w:p w:rsidR="00295164" w:rsidRPr="00420F46" w:rsidRDefault="00295164" w:rsidP="00420F46">
      <w:pPr>
        <w:ind w:right="207"/>
        <w:jc w:val="both"/>
        <w:rPr>
          <w:b/>
          <w:sz w:val="28"/>
          <w:szCs w:val="28"/>
        </w:rPr>
      </w:pPr>
      <w:r w:rsidRPr="00295164">
        <w:rPr>
          <w:b/>
          <w:sz w:val="28"/>
          <w:szCs w:val="28"/>
        </w:rPr>
        <w:t>Рекомендации студентам п</w:t>
      </w:r>
      <w:r w:rsidR="00420F46">
        <w:rPr>
          <w:b/>
          <w:sz w:val="28"/>
          <w:szCs w:val="28"/>
        </w:rPr>
        <w:t>о подготовке к занятиям:</w:t>
      </w:r>
    </w:p>
    <w:p w:rsidR="00420F46" w:rsidRPr="00CA4EC3" w:rsidRDefault="00420F46" w:rsidP="00420F46">
      <w:pPr>
        <w:ind w:right="207"/>
        <w:jc w:val="both"/>
        <w:rPr>
          <w:sz w:val="28"/>
          <w:szCs w:val="28"/>
        </w:rPr>
      </w:pPr>
      <w:r w:rsidRPr="00CA4EC3">
        <w:rPr>
          <w:sz w:val="28"/>
          <w:szCs w:val="28"/>
        </w:rPr>
        <w:t>Студент должен</w:t>
      </w:r>
      <w:r>
        <w:rPr>
          <w:sz w:val="28"/>
          <w:szCs w:val="28"/>
        </w:rPr>
        <w:t xml:space="preserve"> быть подготовлен к </w:t>
      </w:r>
      <w:r w:rsidR="00B02272" w:rsidRPr="0064085F">
        <w:rPr>
          <w:sz w:val="28"/>
          <w:szCs w:val="28"/>
        </w:rPr>
        <w:t>практически</w:t>
      </w:r>
      <w:r w:rsidR="00B02272">
        <w:rPr>
          <w:sz w:val="28"/>
          <w:szCs w:val="28"/>
        </w:rPr>
        <w:t>м</w:t>
      </w:r>
      <w:r w:rsidRPr="00CA4EC3">
        <w:rPr>
          <w:sz w:val="28"/>
          <w:szCs w:val="28"/>
        </w:rPr>
        <w:t xml:space="preserve"> занятиям. Подготовка заключается в изучении материала </w:t>
      </w:r>
      <w:r w:rsidR="00B02272" w:rsidRPr="0064085F">
        <w:rPr>
          <w:sz w:val="28"/>
          <w:szCs w:val="28"/>
        </w:rPr>
        <w:t>практического</w:t>
      </w:r>
      <w:r w:rsidRPr="00CA4EC3">
        <w:rPr>
          <w:sz w:val="28"/>
          <w:szCs w:val="28"/>
        </w:rPr>
        <w:t xml:space="preserve"> занятия по конспектам,  учебникам и учебным пособиям.</w:t>
      </w:r>
    </w:p>
    <w:p w:rsidR="00420F46" w:rsidRPr="009F5D01" w:rsidRDefault="00420F46" w:rsidP="00420F46">
      <w:pPr>
        <w:pStyle w:val="a3"/>
        <w:jc w:val="both"/>
        <w:rPr>
          <w:rFonts w:ascii="Times New Roman" w:hAnsi="Times New Roman" w:cs="Times New Roman"/>
          <w:sz w:val="28"/>
          <w:szCs w:val="28"/>
          <w:lang w:val="kk-KZ"/>
        </w:rPr>
      </w:pPr>
      <w:r w:rsidRPr="00CA4EC3">
        <w:rPr>
          <w:rFonts w:ascii="Times New Roman" w:hAnsi="Times New Roman" w:cs="Times New Roman"/>
          <w:sz w:val="28"/>
          <w:szCs w:val="28"/>
        </w:rPr>
        <w:t xml:space="preserve">На </w:t>
      </w:r>
      <w:r w:rsidR="00B02272" w:rsidRPr="0064085F">
        <w:rPr>
          <w:rFonts w:ascii="Times New Roman" w:hAnsi="Times New Roman" w:cs="Times New Roman"/>
          <w:sz w:val="28"/>
          <w:szCs w:val="28"/>
        </w:rPr>
        <w:t xml:space="preserve">практическом   </w:t>
      </w:r>
      <w:r w:rsidRPr="00F85EE7">
        <w:rPr>
          <w:rFonts w:ascii="Times New Roman" w:hAnsi="Times New Roman" w:cs="Times New Roman"/>
          <w:sz w:val="28"/>
          <w:szCs w:val="28"/>
        </w:rPr>
        <w:t>занятии студенты должны</w:t>
      </w:r>
      <w:r w:rsidR="00B02272">
        <w:rPr>
          <w:rFonts w:ascii="Times New Roman" w:hAnsi="Times New Roman" w:cs="Times New Roman"/>
          <w:sz w:val="28"/>
          <w:szCs w:val="28"/>
        </w:rPr>
        <w:t xml:space="preserve"> </w:t>
      </w:r>
      <w:r w:rsidRPr="00420F46">
        <w:rPr>
          <w:rFonts w:ascii="Times New Roman" w:hAnsi="Times New Roman" w:cs="Times New Roman"/>
          <w:sz w:val="28"/>
          <w:szCs w:val="28"/>
        </w:rPr>
        <w:t xml:space="preserve">изучить  </w:t>
      </w:r>
      <w:r w:rsidRPr="009E5F84">
        <w:rPr>
          <w:rFonts w:ascii="Times New Roman" w:hAnsi="Times New Roman" w:cs="Times New Roman"/>
          <w:sz w:val="28"/>
          <w:szCs w:val="28"/>
        </w:rPr>
        <w:t xml:space="preserve">представление </w:t>
      </w:r>
      <w:r>
        <w:rPr>
          <w:sz w:val="28"/>
          <w:szCs w:val="28"/>
        </w:rPr>
        <w:t xml:space="preserve">о </w:t>
      </w:r>
      <w:r>
        <w:rPr>
          <w:rFonts w:ascii="Times New Roman" w:hAnsi="Times New Roman" w:cs="Times New Roman"/>
          <w:color w:val="000000" w:themeColor="text1"/>
          <w:sz w:val="28"/>
          <w:szCs w:val="28"/>
        </w:rPr>
        <w:t xml:space="preserve">видах </w:t>
      </w:r>
      <w:r w:rsidRPr="009F5D01">
        <w:rPr>
          <w:rFonts w:ascii="Times New Roman" w:hAnsi="Times New Roman" w:cs="Times New Roman"/>
          <w:color w:val="000000" w:themeColor="text1"/>
          <w:sz w:val="28"/>
          <w:szCs w:val="28"/>
        </w:rPr>
        <w:t xml:space="preserve">компрессии текста- первоисточника. </w:t>
      </w:r>
    </w:p>
    <w:p w:rsidR="00420F46" w:rsidRPr="00295164" w:rsidRDefault="00420F46" w:rsidP="00295164">
      <w:pPr>
        <w:ind w:right="207"/>
        <w:jc w:val="both"/>
        <w:rPr>
          <w:sz w:val="28"/>
          <w:szCs w:val="28"/>
        </w:rPr>
      </w:pPr>
      <w:r w:rsidRPr="00F85EE7">
        <w:rPr>
          <w:sz w:val="28"/>
          <w:szCs w:val="28"/>
        </w:rPr>
        <w:t xml:space="preserve">Домашние задания выполняют в соответствии с темой </w:t>
      </w:r>
      <w:r w:rsidR="00B02272" w:rsidRPr="0064085F">
        <w:rPr>
          <w:sz w:val="28"/>
          <w:szCs w:val="28"/>
        </w:rPr>
        <w:t xml:space="preserve">практического </w:t>
      </w:r>
      <w:r w:rsidRPr="00F85EE7">
        <w:rPr>
          <w:sz w:val="28"/>
          <w:szCs w:val="28"/>
        </w:rPr>
        <w:t xml:space="preserve">занятия. Каждое домашнее  задание студент сдает преподавателю на следующем </w:t>
      </w:r>
      <w:r w:rsidR="00B02272" w:rsidRPr="0064085F">
        <w:rPr>
          <w:sz w:val="28"/>
          <w:szCs w:val="28"/>
        </w:rPr>
        <w:t xml:space="preserve">практическом   </w:t>
      </w:r>
      <w:r w:rsidRPr="00F85EE7">
        <w:rPr>
          <w:sz w:val="28"/>
          <w:szCs w:val="28"/>
        </w:rPr>
        <w:t>занятии.</w:t>
      </w:r>
    </w:p>
    <w:p w:rsidR="00295164" w:rsidRPr="00295164" w:rsidRDefault="00295164" w:rsidP="00295164">
      <w:pPr>
        <w:shd w:val="clear" w:color="auto" w:fill="FFFFFF"/>
        <w:tabs>
          <w:tab w:val="left" w:pos="698"/>
        </w:tabs>
        <w:spacing w:line="317" w:lineRule="exact"/>
        <w:ind w:right="207"/>
        <w:jc w:val="both"/>
        <w:rPr>
          <w:b/>
          <w:sz w:val="28"/>
          <w:szCs w:val="28"/>
          <w:lang w:val="kk-KZ"/>
        </w:rPr>
      </w:pPr>
      <w:r w:rsidRPr="00295164">
        <w:rPr>
          <w:b/>
          <w:sz w:val="28"/>
          <w:szCs w:val="28"/>
          <w:lang w:val="kk-KZ"/>
        </w:rPr>
        <w:t xml:space="preserve">Технические и инструментальные средства: </w:t>
      </w:r>
      <w:r w:rsidRPr="00295164">
        <w:rPr>
          <w:sz w:val="28"/>
          <w:szCs w:val="28"/>
        </w:rPr>
        <w:t>книги, тетради, ручки, дополнительные материалы, справочные материалы, словари.</w:t>
      </w:r>
    </w:p>
    <w:p w:rsidR="00295164" w:rsidRPr="00295164" w:rsidRDefault="00295164" w:rsidP="00295164">
      <w:pPr>
        <w:shd w:val="clear" w:color="auto" w:fill="FFFFFF"/>
        <w:tabs>
          <w:tab w:val="left" w:pos="698"/>
        </w:tabs>
        <w:spacing w:line="317" w:lineRule="exact"/>
        <w:ind w:right="207"/>
        <w:jc w:val="both"/>
        <w:rPr>
          <w:b/>
          <w:sz w:val="28"/>
          <w:szCs w:val="28"/>
          <w:lang w:val="kk-KZ"/>
        </w:rPr>
      </w:pPr>
      <w:r w:rsidRPr="00295164">
        <w:rPr>
          <w:b/>
          <w:sz w:val="28"/>
          <w:szCs w:val="28"/>
          <w:lang w:val="kk-KZ"/>
        </w:rPr>
        <w:t>Перечень и виды заданий для выполнения в аудитории:</w:t>
      </w:r>
    </w:p>
    <w:p w:rsidR="00295164" w:rsidRPr="00295164" w:rsidRDefault="00295164" w:rsidP="00295164">
      <w:pPr>
        <w:pStyle w:val="a3"/>
        <w:jc w:val="both"/>
        <w:rPr>
          <w:rFonts w:ascii="Times New Roman" w:hAnsi="Times New Roman" w:cs="Times New Roman"/>
          <w:sz w:val="28"/>
          <w:szCs w:val="28"/>
        </w:rPr>
      </w:pPr>
      <w:r w:rsidRPr="00295164">
        <w:rPr>
          <w:rFonts w:ascii="Times New Roman" w:eastAsia="Calibri" w:hAnsi="Times New Roman" w:cs="Times New Roman"/>
          <w:color w:val="000000"/>
          <w:sz w:val="28"/>
          <w:szCs w:val="28"/>
        </w:rPr>
        <w:t>1.</w:t>
      </w:r>
      <w:r w:rsidRPr="00295164">
        <w:rPr>
          <w:rFonts w:ascii="Times New Roman" w:hAnsi="Times New Roman" w:cs="Times New Roman"/>
          <w:sz w:val="28"/>
          <w:szCs w:val="28"/>
        </w:rPr>
        <w:t xml:space="preserve"> Прочитайте текст на любую тему по своей специальности.</w:t>
      </w:r>
    </w:p>
    <w:p w:rsidR="00295164" w:rsidRPr="00295164" w:rsidRDefault="00295164" w:rsidP="00295164">
      <w:pPr>
        <w:pStyle w:val="a3"/>
        <w:jc w:val="both"/>
        <w:rPr>
          <w:rFonts w:ascii="Times New Roman" w:hAnsi="Times New Roman" w:cs="Times New Roman"/>
          <w:sz w:val="28"/>
          <w:szCs w:val="28"/>
        </w:rPr>
      </w:pPr>
      <w:r>
        <w:rPr>
          <w:rFonts w:ascii="Times New Roman" w:hAnsi="Times New Roman" w:cs="Times New Roman"/>
          <w:sz w:val="28"/>
          <w:szCs w:val="28"/>
        </w:rPr>
        <w:t>1.1</w:t>
      </w:r>
      <w:r w:rsidRPr="00295164">
        <w:rPr>
          <w:rFonts w:ascii="Times New Roman" w:hAnsi="Times New Roman" w:cs="Times New Roman"/>
          <w:sz w:val="28"/>
          <w:szCs w:val="28"/>
        </w:rPr>
        <w:t>Напишите конспект с учебника по специальности.</w:t>
      </w:r>
    </w:p>
    <w:p w:rsidR="00295164" w:rsidRPr="00295164" w:rsidRDefault="00295164" w:rsidP="00295164">
      <w:pPr>
        <w:pStyle w:val="a3"/>
        <w:jc w:val="both"/>
        <w:rPr>
          <w:rFonts w:ascii="Times New Roman" w:hAnsi="Times New Roman" w:cs="Times New Roman"/>
          <w:sz w:val="28"/>
          <w:szCs w:val="28"/>
        </w:rPr>
      </w:pPr>
      <w:r>
        <w:rPr>
          <w:rFonts w:ascii="Times New Roman" w:hAnsi="Times New Roman" w:cs="Times New Roman"/>
          <w:sz w:val="28"/>
          <w:szCs w:val="28"/>
        </w:rPr>
        <w:t>1.2</w:t>
      </w:r>
      <w:r w:rsidRPr="00295164">
        <w:rPr>
          <w:rFonts w:ascii="Times New Roman" w:hAnsi="Times New Roman" w:cs="Times New Roman"/>
          <w:sz w:val="28"/>
          <w:szCs w:val="28"/>
        </w:rPr>
        <w:t xml:space="preserve"> Передайте из воспринятого текста главное (существенное).</w:t>
      </w:r>
    </w:p>
    <w:p w:rsidR="00295164" w:rsidRPr="000C002D" w:rsidRDefault="000C002D" w:rsidP="00295164">
      <w:pPr>
        <w:pStyle w:val="a3"/>
        <w:jc w:val="both"/>
        <w:rPr>
          <w:rFonts w:ascii="Times New Roman" w:hAnsi="Times New Roman" w:cs="Times New Roman"/>
          <w:sz w:val="28"/>
          <w:szCs w:val="28"/>
        </w:rPr>
      </w:pPr>
      <w:r>
        <w:rPr>
          <w:rFonts w:ascii="Times New Roman" w:hAnsi="Times New Roman" w:cs="Times New Roman"/>
          <w:sz w:val="28"/>
          <w:szCs w:val="28"/>
        </w:rPr>
        <w:t>1.3П</w:t>
      </w:r>
      <w:r w:rsidR="00295164" w:rsidRPr="00295164">
        <w:rPr>
          <w:rFonts w:ascii="Times New Roman" w:hAnsi="Times New Roman" w:cs="Times New Roman"/>
          <w:sz w:val="28"/>
          <w:szCs w:val="28"/>
        </w:rPr>
        <w:t>реобразуйте исходн</w:t>
      </w:r>
      <w:r>
        <w:rPr>
          <w:rFonts w:ascii="Times New Roman" w:hAnsi="Times New Roman" w:cs="Times New Roman"/>
          <w:sz w:val="28"/>
          <w:szCs w:val="28"/>
        </w:rPr>
        <w:t xml:space="preserve">ый текст в более сжатую форму. </w:t>
      </w:r>
    </w:p>
    <w:p w:rsidR="000C002D" w:rsidRPr="00A05E05" w:rsidRDefault="000C002D" w:rsidP="000C002D">
      <w:pPr>
        <w:shd w:val="clear" w:color="auto" w:fill="FFFFFF"/>
        <w:tabs>
          <w:tab w:val="left" w:pos="698"/>
        </w:tabs>
        <w:spacing w:line="317" w:lineRule="exact"/>
        <w:ind w:right="207"/>
        <w:jc w:val="both"/>
        <w:rPr>
          <w:b/>
          <w:sz w:val="28"/>
          <w:szCs w:val="28"/>
          <w:lang w:val="kk-KZ"/>
        </w:rPr>
      </w:pPr>
      <w:r w:rsidRPr="00A05E05">
        <w:rPr>
          <w:b/>
          <w:sz w:val="28"/>
          <w:szCs w:val="28"/>
          <w:lang w:val="kk-KZ"/>
        </w:rPr>
        <w:t>Перечень и виды домашних заданий :</w:t>
      </w:r>
    </w:p>
    <w:p w:rsidR="000C002D" w:rsidRDefault="000C002D" w:rsidP="000C002D">
      <w:pPr>
        <w:pStyle w:val="a3"/>
        <w:jc w:val="both"/>
        <w:rPr>
          <w:rFonts w:ascii="Times New Roman" w:hAnsi="Times New Roman" w:cs="Times New Roman"/>
          <w:sz w:val="28"/>
          <w:szCs w:val="28"/>
        </w:rPr>
      </w:pPr>
      <w:r w:rsidRPr="00A05E05">
        <w:rPr>
          <w:rFonts w:ascii="Times New Roman" w:hAnsi="Times New Roman" w:cs="Times New Roman"/>
          <w:sz w:val="28"/>
          <w:szCs w:val="28"/>
          <w:lang w:val="kk-KZ"/>
        </w:rPr>
        <w:t>1.Изучи</w:t>
      </w:r>
      <w:r w:rsidRPr="000C002D">
        <w:rPr>
          <w:rFonts w:ascii="Times New Roman" w:hAnsi="Times New Roman" w:cs="Times New Roman"/>
          <w:sz w:val="28"/>
          <w:szCs w:val="28"/>
          <w:lang w:val="kk-KZ"/>
        </w:rPr>
        <w:t>ть</w:t>
      </w:r>
      <w:r>
        <w:rPr>
          <w:rFonts w:ascii="Times New Roman" w:hAnsi="Times New Roman" w:cs="Times New Roman"/>
          <w:color w:val="000000" w:themeColor="text1"/>
          <w:sz w:val="28"/>
          <w:szCs w:val="28"/>
        </w:rPr>
        <w:t>виды компрессии</w:t>
      </w:r>
      <w:r w:rsidRPr="00DF6413">
        <w:rPr>
          <w:rFonts w:ascii="Times New Roman" w:hAnsi="Times New Roman" w:cs="Times New Roman"/>
          <w:color w:val="000000" w:themeColor="text1"/>
          <w:sz w:val="28"/>
          <w:szCs w:val="28"/>
        </w:rPr>
        <w:t xml:space="preserve"> научного текста.</w:t>
      </w:r>
    </w:p>
    <w:p w:rsidR="000C002D" w:rsidRDefault="000C002D" w:rsidP="000C002D">
      <w:pPr>
        <w:shd w:val="clear" w:color="auto" w:fill="FFFFFF"/>
        <w:tabs>
          <w:tab w:val="left" w:pos="698"/>
        </w:tabs>
        <w:spacing w:line="317" w:lineRule="exact"/>
        <w:ind w:right="207"/>
        <w:jc w:val="both"/>
        <w:rPr>
          <w:sz w:val="28"/>
          <w:szCs w:val="28"/>
        </w:rPr>
      </w:pPr>
      <w:r w:rsidRPr="00A05E05">
        <w:rPr>
          <w:sz w:val="28"/>
          <w:szCs w:val="28"/>
        </w:rPr>
        <w:t xml:space="preserve">2.Пересказ теоретического материала. </w:t>
      </w:r>
    </w:p>
    <w:p w:rsidR="000C002D" w:rsidRPr="00A05E05" w:rsidRDefault="000C002D" w:rsidP="000C002D">
      <w:pPr>
        <w:pStyle w:val="a3"/>
        <w:rPr>
          <w:rFonts w:ascii="Times New Roman" w:hAnsi="Times New Roman" w:cs="Times New Roman"/>
          <w:sz w:val="28"/>
          <w:szCs w:val="28"/>
        </w:rPr>
      </w:pPr>
      <w:r w:rsidRPr="009F5D01">
        <w:rPr>
          <w:rFonts w:ascii="Times New Roman" w:hAnsi="Times New Roman" w:cs="Times New Roman"/>
          <w:sz w:val="28"/>
          <w:szCs w:val="28"/>
        </w:rPr>
        <w:t>3.</w:t>
      </w:r>
      <w:r w:rsidRPr="009F5D01">
        <w:rPr>
          <w:rFonts w:ascii="Times New Roman" w:hAnsi="Times New Roman" w:cs="Times New Roman"/>
          <w:iCs/>
          <w:sz w:val="28"/>
          <w:szCs w:val="28"/>
        </w:rPr>
        <w:t>Подготовьте пересказ текста</w:t>
      </w:r>
      <w:r w:rsidRPr="000C002D">
        <w:rPr>
          <w:rFonts w:ascii="Times New Roman" w:hAnsi="Times New Roman" w:cs="Times New Roman"/>
          <w:sz w:val="28"/>
          <w:szCs w:val="28"/>
        </w:rPr>
        <w:t>по своей специальности с конспекта.</w:t>
      </w:r>
    </w:p>
    <w:p w:rsidR="000C002D" w:rsidRPr="00A05E05" w:rsidRDefault="000C002D" w:rsidP="000C002D">
      <w:pPr>
        <w:jc w:val="both"/>
        <w:rPr>
          <w:rFonts w:eastAsia="Calibri"/>
          <w:b/>
          <w:sz w:val="28"/>
          <w:szCs w:val="28"/>
          <w:lang w:eastAsia="en-US"/>
        </w:rPr>
      </w:pPr>
      <w:r w:rsidRPr="00A05E05">
        <w:rPr>
          <w:rFonts w:eastAsia="Calibri"/>
          <w:b/>
          <w:sz w:val="28"/>
          <w:szCs w:val="28"/>
          <w:lang w:eastAsia="en-US"/>
        </w:rPr>
        <w:t xml:space="preserve"> Контрольные вопросы </w:t>
      </w:r>
    </w:p>
    <w:p w:rsidR="000C002D" w:rsidRPr="00A05E05" w:rsidRDefault="000C002D" w:rsidP="000C002D">
      <w:pPr>
        <w:pStyle w:val="a3"/>
        <w:jc w:val="both"/>
        <w:rPr>
          <w:rFonts w:ascii="Times New Roman" w:hAnsi="Times New Roman" w:cs="Times New Roman"/>
          <w:sz w:val="28"/>
          <w:szCs w:val="28"/>
        </w:rPr>
      </w:pPr>
      <w:r w:rsidRPr="00A05E05">
        <w:rPr>
          <w:rFonts w:ascii="Times New Roman" w:eastAsia="Calibri" w:hAnsi="Times New Roman" w:cs="Times New Roman"/>
          <w:sz w:val="28"/>
          <w:szCs w:val="28"/>
        </w:rPr>
        <w:t xml:space="preserve">1. Дайте определение </w:t>
      </w:r>
      <w:r w:rsidRPr="000C002D">
        <w:rPr>
          <w:rFonts w:ascii="Times New Roman" w:hAnsi="Times New Roman" w:cs="Times New Roman"/>
          <w:sz w:val="28"/>
          <w:szCs w:val="28"/>
          <w:lang w:val="kk-KZ"/>
        </w:rPr>
        <w:t>основным</w:t>
      </w:r>
      <w:r>
        <w:rPr>
          <w:sz w:val="28"/>
          <w:szCs w:val="28"/>
          <w:lang w:val="kk-KZ"/>
        </w:rPr>
        <w:t xml:space="preserve"> в</w:t>
      </w:r>
      <w:r>
        <w:rPr>
          <w:rFonts w:ascii="Times New Roman" w:hAnsi="Times New Roman" w:cs="Times New Roman"/>
          <w:color w:val="000000" w:themeColor="text1"/>
          <w:sz w:val="28"/>
          <w:szCs w:val="28"/>
        </w:rPr>
        <w:t>идам компрессии</w:t>
      </w:r>
      <w:r w:rsidRPr="00DF6413">
        <w:rPr>
          <w:rFonts w:ascii="Times New Roman" w:hAnsi="Times New Roman" w:cs="Times New Roman"/>
          <w:color w:val="000000" w:themeColor="text1"/>
          <w:sz w:val="28"/>
          <w:szCs w:val="28"/>
        </w:rPr>
        <w:t xml:space="preserve"> научного текста.</w:t>
      </w:r>
    </w:p>
    <w:p w:rsidR="000C002D" w:rsidRPr="000C002D" w:rsidRDefault="000C002D" w:rsidP="000C002D">
      <w:pPr>
        <w:pStyle w:val="a3"/>
        <w:jc w:val="both"/>
        <w:rPr>
          <w:rFonts w:ascii="Times New Roman" w:eastAsia="Calibri" w:hAnsi="Times New Roman" w:cs="Times New Roman"/>
          <w:sz w:val="28"/>
          <w:szCs w:val="28"/>
        </w:rPr>
      </w:pPr>
      <w:r w:rsidRPr="00A05E05">
        <w:rPr>
          <w:rFonts w:ascii="Times New Roman" w:eastAsia="Calibri" w:hAnsi="Times New Roman" w:cs="Times New Roman"/>
          <w:sz w:val="28"/>
          <w:szCs w:val="28"/>
        </w:rPr>
        <w:t>2. Назовите осн</w:t>
      </w:r>
      <w:r>
        <w:rPr>
          <w:rFonts w:ascii="Times New Roman" w:eastAsia="Calibri" w:hAnsi="Times New Roman" w:cs="Times New Roman"/>
          <w:sz w:val="28"/>
          <w:szCs w:val="28"/>
        </w:rPr>
        <w:t xml:space="preserve">овные принципы построения </w:t>
      </w:r>
      <w:r w:rsidRPr="009F5D01">
        <w:rPr>
          <w:rFonts w:ascii="Times New Roman" w:hAnsi="Times New Roman" w:cs="Times New Roman"/>
          <w:sz w:val="28"/>
          <w:szCs w:val="28"/>
          <w:lang w:val="kk-KZ"/>
        </w:rPr>
        <w:t>компрессии научного</w:t>
      </w:r>
      <w:r w:rsidRPr="00A05E05">
        <w:rPr>
          <w:rFonts w:ascii="Times New Roman" w:eastAsia="Calibri" w:hAnsi="Times New Roman" w:cs="Times New Roman"/>
          <w:sz w:val="28"/>
          <w:szCs w:val="28"/>
        </w:rPr>
        <w:t>текста</w:t>
      </w:r>
      <w:r>
        <w:rPr>
          <w:rFonts w:ascii="Times New Roman" w:eastAsia="Calibri" w:hAnsi="Times New Roman" w:cs="Times New Roman"/>
          <w:sz w:val="28"/>
          <w:szCs w:val="28"/>
        </w:rPr>
        <w:t>.</w:t>
      </w:r>
    </w:p>
    <w:p w:rsidR="000C002D" w:rsidRDefault="000C002D" w:rsidP="000C002D">
      <w:pPr>
        <w:pStyle w:val="a3"/>
        <w:jc w:val="both"/>
        <w:rPr>
          <w:rFonts w:ascii="Times New Roman" w:hAnsi="Times New Roman" w:cs="Times New Roman"/>
          <w:sz w:val="28"/>
          <w:szCs w:val="28"/>
        </w:rPr>
      </w:pPr>
      <w:r w:rsidRPr="00387B06">
        <w:rPr>
          <w:rFonts w:ascii="Times New Roman" w:hAnsi="Times New Roman" w:cs="Times New Roman"/>
          <w:b/>
          <w:sz w:val="28"/>
          <w:szCs w:val="28"/>
        </w:rPr>
        <w:t xml:space="preserve"> Задание для СРС</w:t>
      </w:r>
      <w:r w:rsidRPr="002E7BEF">
        <w:rPr>
          <w:rFonts w:ascii="Times New Roman" w:hAnsi="Times New Roman" w:cs="Times New Roman"/>
          <w:sz w:val="28"/>
          <w:szCs w:val="28"/>
        </w:rPr>
        <w:t>:</w:t>
      </w:r>
    </w:p>
    <w:p w:rsidR="000C002D" w:rsidRPr="002E7BEF" w:rsidRDefault="000C002D" w:rsidP="000C002D">
      <w:pPr>
        <w:pStyle w:val="a3"/>
        <w:jc w:val="both"/>
        <w:rPr>
          <w:rFonts w:ascii="Times New Roman" w:hAnsi="Times New Roman" w:cs="Times New Roman"/>
          <w:i/>
          <w:sz w:val="28"/>
          <w:szCs w:val="28"/>
        </w:rPr>
      </w:pPr>
      <w:r>
        <w:rPr>
          <w:rFonts w:ascii="Times New Roman" w:hAnsi="Times New Roman" w:cs="Times New Roman"/>
          <w:sz w:val="28"/>
          <w:szCs w:val="28"/>
        </w:rPr>
        <w:t>1.Написать эссе на тему:</w:t>
      </w:r>
      <w:r>
        <w:rPr>
          <w:rFonts w:ascii="Times New Roman" w:hAnsi="Times New Roman" w:cs="Times New Roman"/>
          <w:i/>
          <w:sz w:val="28"/>
          <w:szCs w:val="28"/>
        </w:rPr>
        <w:t>«Речевая этика</w:t>
      </w:r>
      <w:r w:rsidR="00EC6139">
        <w:rPr>
          <w:rFonts w:ascii="Times New Roman" w:hAnsi="Times New Roman" w:cs="Times New Roman"/>
          <w:i/>
          <w:sz w:val="28"/>
          <w:szCs w:val="28"/>
        </w:rPr>
        <w:t xml:space="preserve"> молодого специалиста</w:t>
      </w:r>
      <w:r w:rsidRPr="002E7BEF">
        <w:rPr>
          <w:rFonts w:ascii="Times New Roman" w:hAnsi="Times New Roman" w:cs="Times New Roman"/>
          <w:i/>
          <w:sz w:val="28"/>
          <w:szCs w:val="28"/>
        </w:rPr>
        <w:t>».</w:t>
      </w:r>
    </w:p>
    <w:p w:rsidR="000C002D" w:rsidRPr="00387B06" w:rsidRDefault="000C002D" w:rsidP="000C002D">
      <w:pPr>
        <w:pStyle w:val="a3"/>
        <w:jc w:val="both"/>
        <w:rPr>
          <w:rFonts w:ascii="Times New Roman" w:hAnsi="Times New Roman" w:cs="Times New Roman"/>
          <w:b/>
          <w:sz w:val="28"/>
          <w:szCs w:val="28"/>
          <w:lang w:val="kk-KZ"/>
        </w:rPr>
      </w:pPr>
      <w:r w:rsidRPr="00387B06">
        <w:rPr>
          <w:rFonts w:ascii="Times New Roman" w:hAnsi="Times New Roman" w:cs="Times New Roman"/>
          <w:b/>
          <w:sz w:val="28"/>
          <w:szCs w:val="28"/>
          <w:lang w:val="kk-KZ"/>
        </w:rPr>
        <w:t xml:space="preserve"> Рекомендуемая литература: </w:t>
      </w:r>
    </w:p>
    <w:p w:rsidR="000C002D" w:rsidRDefault="000C002D" w:rsidP="000C002D">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0C002D" w:rsidRPr="009F5D01" w:rsidRDefault="000C002D" w:rsidP="000C002D">
      <w:pPr>
        <w:shd w:val="clear" w:color="auto" w:fill="FFFFFF"/>
        <w:ind w:right="207"/>
        <w:jc w:val="both"/>
        <w:rPr>
          <w:b/>
          <w:sz w:val="28"/>
          <w:szCs w:val="28"/>
          <w:lang w:val="kk-KZ"/>
        </w:rPr>
      </w:pPr>
      <w:r w:rsidRPr="009F5D01">
        <w:rPr>
          <w:b/>
          <w:sz w:val="28"/>
          <w:szCs w:val="28"/>
          <w:lang w:val="kk-KZ"/>
        </w:rPr>
        <w:t>Форма отчетности:</w:t>
      </w:r>
    </w:p>
    <w:p w:rsidR="000C002D" w:rsidRPr="009F5D01" w:rsidRDefault="000C002D" w:rsidP="000C002D">
      <w:pPr>
        <w:shd w:val="clear" w:color="auto" w:fill="FFFFFF"/>
        <w:ind w:right="207"/>
        <w:jc w:val="both"/>
        <w:rPr>
          <w:sz w:val="28"/>
          <w:szCs w:val="28"/>
          <w:lang w:val="kk-KZ"/>
        </w:rPr>
      </w:pPr>
      <w:r w:rsidRPr="009F5D01">
        <w:rPr>
          <w:sz w:val="28"/>
          <w:szCs w:val="28"/>
          <w:lang w:val="kk-KZ"/>
        </w:rPr>
        <w:t>Пересказ теоретического материала.</w:t>
      </w:r>
    </w:p>
    <w:p w:rsidR="000C002D" w:rsidRPr="009F5D01" w:rsidRDefault="000C002D" w:rsidP="000C002D">
      <w:pPr>
        <w:rPr>
          <w:b/>
          <w:sz w:val="28"/>
          <w:szCs w:val="28"/>
        </w:rPr>
      </w:pPr>
      <w:r w:rsidRPr="009F5D01">
        <w:rPr>
          <w:b/>
          <w:sz w:val="28"/>
          <w:szCs w:val="28"/>
        </w:rPr>
        <w:t>Критерий оценивания знаний обучающихся</w:t>
      </w:r>
    </w:p>
    <w:p w:rsidR="000073F6" w:rsidRPr="002E7BEF" w:rsidRDefault="000073F6" w:rsidP="000073F6">
      <w:pPr>
        <w:pStyle w:val="a3"/>
        <w:jc w:val="both"/>
        <w:rPr>
          <w:rFonts w:ascii="Times New Roman" w:hAnsi="Times New Roman" w:cs="Times New Roman"/>
          <w:color w:val="1F497D" w:themeColor="text2"/>
          <w:sz w:val="28"/>
          <w:szCs w:val="28"/>
        </w:rPr>
      </w:pPr>
    </w:p>
    <w:p w:rsidR="009749B9" w:rsidRDefault="00CB1C0A" w:rsidP="009749B9">
      <w:pPr>
        <w:pStyle w:val="a3"/>
        <w:jc w:val="center"/>
        <w:rPr>
          <w:rFonts w:ascii="Times New Roman" w:hAnsi="Times New Roman" w:cs="Times New Roman"/>
          <w:color w:val="000000" w:themeColor="text1"/>
          <w:sz w:val="28"/>
          <w:szCs w:val="28"/>
        </w:rPr>
      </w:pPr>
      <w:r w:rsidRPr="006A5357">
        <w:rPr>
          <w:rFonts w:ascii="Times New Roman" w:hAnsi="Times New Roman" w:cs="Times New Roman"/>
          <w:b/>
          <w:color w:val="000000" w:themeColor="text1"/>
          <w:sz w:val="28"/>
          <w:szCs w:val="28"/>
        </w:rPr>
        <w:t>Практическое</w:t>
      </w:r>
      <w:r w:rsidR="000073F6" w:rsidRPr="000073F6">
        <w:rPr>
          <w:rFonts w:ascii="Times New Roman" w:hAnsi="Times New Roman" w:cs="Times New Roman"/>
          <w:b/>
          <w:color w:val="000000" w:themeColor="text1"/>
          <w:sz w:val="28"/>
          <w:szCs w:val="28"/>
        </w:rPr>
        <w:t xml:space="preserve"> занятие№26.</w:t>
      </w:r>
    </w:p>
    <w:p w:rsidR="004F4380" w:rsidRPr="00C163EB" w:rsidRDefault="009749B9" w:rsidP="002E7BEF">
      <w:pPr>
        <w:pStyle w:val="a3"/>
        <w:jc w:val="both"/>
        <w:rPr>
          <w:rFonts w:ascii="Times New Roman" w:hAnsi="Times New Roman" w:cs="Times New Roman"/>
          <w:sz w:val="28"/>
          <w:szCs w:val="28"/>
          <w:lang w:val="kk-KZ"/>
        </w:rPr>
      </w:pPr>
      <w:r w:rsidRPr="009749B9">
        <w:rPr>
          <w:rFonts w:ascii="Times New Roman" w:eastAsia="Calibri" w:hAnsi="Times New Roman" w:cs="Times New Roman"/>
          <w:b/>
          <w:sz w:val="28"/>
          <w:szCs w:val="28"/>
        </w:rPr>
        <w:t>Тема занятия:</w:t>
      </w:r>
      <w:r w:rsidR="000073F6" w:rsidRPr="000073F6">
        <w:rPr>
          <w:rFonts w:ascii="Times New Roman" w:hAnsi="Times New Roman" w:cs="Times New Roman"/>
          <w:color w:val="000000" w:themeColor="text1"/>
          <w:sz w:val="28"/>
          <w:szCs w:val="28"/>
        </w:rPr>
        <w:t>Основные правила компрессии текста. Ключевые слова текста.</w:t>
      </w:r>
    </w:p>
    <w:p w:rsidR="005E7E7D" w:rsidRPr="00387B06" w:rsidRDefault="005E7E7D" w:rsidP="002E7BEF">
      <w:pPr>
        <w:pStyle w:val="a3"/>
        <w:jc w:val="both"/>
        <w:rPr>
          <w:rFonts w:ascii="Times New Roman" w:hAnsi="Times New Roman" w:cs="Times New Roman"/>
          <w:b/>
          <w:sz w:val="28"/>
          <w:szCs w:val="28"/>
        </w:rPr>
      </w:pPr>
      <w:r w:rsidRPr="00387B06">
        <w:rPr>
          <w:rFonts w:ascii="Times New Roman" w:hAnsi="Times New Roman" w:cs="Times New Roman"/>
          <w:b/>
          <w:sz w:val="28"/>
          <w:szCs w:val="28"/>
        </w:rPr>
        <w:t xml:space="preserve"> План  занятия:</w:t>
      </w:r>
    </w:p>
    <w:p w:rsidR="005E7E7D" w:rsidRPr="002E7BEF" w:rsidRDefault="00C443F9" w:rsidP="002E7BEF">
      <w:pPr>
        <w:pStyle w:val="a3"/>
        <w:jc w:val="both"/>
        <w:rPr>
          <w:rFonts w:ascii="Times New Roman" w:hAnsi="Times New Roman" w:cs="Times New Roman"/>
          <w:sz w:val="28"/>
          <w:szCs w:val="28"/>
        </w:rPr>
      </w:pPr>
      <w:r>
        <w:rPr>
          <w:rFonts w:ascii="Times New Roman" w:hAnsi="Times New Roman" w:cs="Times New Roman"/>
          <w:sz w:val="28"/>
          <w:szCs w:val="28"/>
        </w:rPr>
        <w:lastRenderedPageBreak/>
        <w:t>1.Основны</w:t>
      </w:r>
      <w:r w:rsidR="00D42C9D" w:rsidRPr="002E7BEF">
        <w:rPr>
          <w:rFonts w:ascii="Times New Roman" w:hAnsi="Times New Roman" w:cs="Times New Roman"/>
          <w:sz w:val="28"/>
          <w:szCs w:val="28"/>
        </w:rPr>
        <w:t>е правила</w:t>
      </w:r>
      <w:r w:rsidR="005E7E7D" w:rsidRPr="002E7BEF">
        <w:rPr>
          <w:rFonts w:ascii="Times New Roman" w:hAnsi="Times New Roman" w:cs="Times New Roman"/>
          <w:sz w:val="28"/>
          <w:szCs w:val="28"/>
        </w:rPr>
        <w:t xml:space="preserve"> компрессии текста</w:t>
      </w:r>
      <w:r>
        <w:rPr>
          <w:rFonts w:ascii="Times New Roman" w:hAnsi="Times New Roman" w:cs="Times New Roman"/>
          <w:sz w:val="28"/>
          <w:szCs w:val="28"/>
        </w:rPr>
        <w:t>.</w:t>
      </w:r>
    </w:p>
    <w:p w:rsidR="00C443F9" w:rsidRDefault="00C443F9" w:rsidP="00C443F9">
      <w:pPr>
        <w:pStyle w:val="a3"/>
        <w:jc w:val="both"/>
        <w:rPr>
          <w:rFonts w:ascii="Times New Roman" w:hAnsi="Times New Roman" w:cs="Times New Roman"/>
          <w:color w:val="000000" w:themeColor="text1"/>
          <w:sz w:val="28"/>
          <w:szCs w:val="28"/>
        </w:rPr>
      </w:pPr>
      <w:r>
        <w:rPr>
          <w:rFonts w:ascii="Times New Roman" w:hAnsi="Times New Roman" w:cs="Times New Roman"/>
          <w:sz w:val="28"/>
          <w:szCs w:val="28"/>
        </w:rPr>
        <w:t>2.</w:t>
      </w:r>
      <w:r w:rsidRPr="000073F6">
        <w:rPr>
          <w:rFonts w:ascii="Times New Roman" w:hAnsi="Times New Roman" w:cs="Times New Roman"/>
          <w:color w:val="000000" w:themeColor="text1"/>
          <w:sz w:val="28"/>
          <w:szCs w:val="28"/>
        </w:rPr>
        <w:t>Ключевые слова текста.</w:t>
      </w:r>
    </w:p>
    <w:p w:rsidR="00C443F9" w:rsidRPr="00C163EB" w:rsidRDefault="00C443F9" w:rsidP="00C443F9">
      <w:pPr>
        <w:pStyle w:val="a3"/>
        <w:jc w:val="both"/>
        <w:rPr>
          <w:rFonts w:ascii="Times New Roman" w:hAnsi="Times New Roman" w:cs="Times New Roman"/>
          <w:sz w:val="28"/>
          <w:szCs w:val="28"/>
          <w:lang w:val="kk-KZ"/>
        </w:rPr>
      </w:pPr>
      <w:r>
        <w:rPr>
          <w:rFonts w:ascii="Times New Roman" w:hAnsi="Times New Roman" w:cs="Times New Roman"/>
          <w:color w:val="000000" w:themeColor="text1"/>
          <w:sz w:val="28"/>
          <w:szCs w:val="28"/>
        </w:rPr>
        <w:t>3.</w:t>
      </w:r>
      <w:r w:rsidRPr="002E7BEF">
        <w:rPr>
          <w:rFonts w:ascii="Times New Roman" w:hAnsi="Times New Roman" w:cs="Times New Roman"/>
          <w:sz w:val="28"/>
          <w:szCs w:val="28"/>
        </w:rPr>
        <w:t>Работа над компрессией текста</w:t>
      </w:r>
    </w:p>
    <w:p w:rsidR="00C443F9" w:rsidRPr="00C443F9" w:rsidRDefault="00C443F9" w:rsidP="00C443F9">
      <w:pPr>
        <w:shd w:val="clear" w:color="auto" w:fill="FFFFFF"/>
        <w:tabs>
          <w:tab w:val="left" w:pos="698"/>
        </w:tabs>
        <w:spacing w:line="317" w:lineRule="exact"/>
        <w:ind w:right="207"/>
        <w:jc w:val="both"/>
        <w:rPr>
          <w:b/>
          <w:sz w:val="28"/>
          <w:szCs w:val="28"/>
          <w:lang w:val="kk-KZ"/>
        </w:rPr>
      </w:pPr>
      <w:r w:rsidRPr="00C443F9">
        <w:rPr>
          <w:b/>
          <w:sz w:val="28"/>
          <w:szCs w:val="28"/>
          <w:lang w:val="kk-KZ"/>
        </w:rPr>
        <w:t>Цель и задачи занятия, умения, навыки и компетенции:</w:t>
      </w:r>
    </w:p>
    <w:p w:rsidR="00C443F9" w:rsidRDefault="00C443F9" w:rsidP="00C443F9">
      <w:pPr>
        <w:jc w:val="both"/>
        <w:rPr>
          <w:rFonts w:eastAsia="Calibri"/>
          <w:sz w:val="28"/>
          <w:szCs w:val="28"/>
          <w:lang w:eastAsia="en-US"/>
        </w:rPr>
      </w:pPr>
      <w:r w:rsidRPr="00C443F9">
        <w:rPr>
          <w:rFonts w:eastAsia="Calibri"/>
          <w:bCs/>
          <w:iCs/>
          <w:sz w:val="28"/>
          <w:szCs w:val="28"/>
          <w:lang w:eastAsia="en-US"/>
        </w:rPr>
        <w:t>- формировать понятийну</w:t>
      </w:r>
      <w:r>
        <w:rPr>
          <w:rFonts w:eastAsia="Calibri"/>
          <w:bCs/>
          <w:iCs/>
          <w:sz w:val="28"/>
          <w:szCs w:val="28"/>
          <w:lang w:eastAsia="en-US"/>
        </w:rPr>
        <w:t>ю базу об о</w:t>
      </w:r>
      <w:r>
        <w:rPr>
          <w:color w:val="000000" w:themeColor="text1"/>
          <w:sz w:val="28"/>
          <w:szCs w:val="28"/>
        </w:rPr>
        <w:t>сновных</w:t>
      </w:r>
      <w:r w:rsidRPr="000073F6">
        <w:rPr>
          <w:color w:val="000000" w:themeColor="text1"/>
          <w:sz w:val="28"/>
          <w:szCs w:val="28"/>
        </w:rPr>
        <w:t xml:space="preserve"> правила</w:t>
      </w:r>
      <w:r>
        <w:rPr>
          <w:color w:val="000000" w:themeColor="text1"/>
          <w:sz w:val="28"/>
          <w:szCs w:val="28"/>
        </w:rPr>
        <w:t>х</w:t>
      </w:r>
      <w:r w:rsidRPr="000073F6">
        <w:rPr>
          <w:color w:val="000000" w:themeColor="text1"/>
          <w:sz w:val="28"/>
          <w:szCs w:val="28"/>
        </w:rPr>
        <w:t xml:space="preserve"> компрессии текста</w:t>
      </w:r>
      <w:r>
        <w:rPr>
          <w:color w:val="000000" w:themeColor="text1"/>
          <w:sz w:val="28"/>
          <w:szCs w:val="28"/>
        </w:rPr>
        <w:t>;</w:t>
      </w:r>
    </w:p>
    <w:p w:rsidR="00C443F9" w:rsidRPr="00C443F9" w:rsidRDefault="00C443F9" w:rsidP="00C443F9">
      <w:pPr>
        <w:pStyle w:val="a3"/>
        <w:jc w:val="both"/>
        <w:rPr>
          <w:rFonts w:ascii="Times New Roman" w:hAnsi="Times New Roman" w:cs="Times New Roman"/>
          <w:sz w:val="28"/>
          <w:szCs w:val="28"/>
          <w:lang w:val="kk-KZ"/>
        </w:rPr>
      </w:pPr>
      <w:r w:rsidRPr="00C443F9">
        <w:rPr>
          <w:rFonts w:ascii="Times New Roman" w:hAnsi="Times New Roman" w:cs="Times New Roman"/>
          <w:sz w:val="28"/>
          <w:szCs w:val="28"/>
        </w:rPr>
        <w:t xml:space="preserve">- овладеть навыками и умениями теоретического знания и применения </w:t>
      </w:r>
      <w:r w:rsidRPr="00C443F9">
        <w:rPr>
          <w:rFonts w:ascii="Times New Roman" w:hAnsi="Times New Roman" w:cs="Times New Roman"/>
          <w:bCs/>
          <w:iCs/>
          <w:sz w:val="28"/>
          <w:szCs w:val="28"/>
        </w:rPr>
        <w:t>в</w:t>
      </w:r>
      <w:r>
        <w:rPr>
          <w:rFonts w:ascii="Times New Roman" w:hAnsi="Times New Roman" w:cs="Times New Roman"/>
          <w:color w:val="000000" w:themeColor="text1"/>
          <w:sz w:val="28"/>
          <w:szCs w:val="28"/>
        </w:rPr>
        <w:t>ключевых слов текста</w:t>
      </w:r>
      <w:r w:rsidRPr="00C443F9">
        <w:rPr>
          <w:bCs/>
          <w:iCs/>
          <w:sz w:val="28"/>
          <w:szCs w:val="28"/>
        </w:rPr>
        <w:t>;</w:t>
      </w:r>
    </w:p>
    <w:p w:rsidR="00C443F9" w:rsidRPr="00C443F9" w:rsidRDefault="00C443F9" w:rsidP="00C443F9">
      <w:pPr>
        <w:jc w:val="both"/>
        <w:rPr>
          <w:rFonts w:eastAsia="Calibri"/>
          <w:bCs/>
          <w:iCs/>
          <w:sz w:val="28"/>
          <w:szCs w:val="28"/>
          <w:lang w:eastAsia="en-US"/>
        </w:rPr>
      </w:pPr>
      <w:r w:rsidRPr="00C443F9">
        <w:rPr>
          <w:rFonts w:eastAsia="Calibri"/>
          <w:bCs/>
          <w:iCs/>
          <w:sz w:val="28"/>
          <w:szCs w:val="28"/>
          <w:lang w:eastAsia="en-US"/>
        </w:rPr>
        <w:t xml:space="preserve"> - </w:t>
      </w:r>
      <w:r w:rsidRPr="00C443F9">
        <w:rPr>
          <w:rFonts w:eastAsia="Calibri"/>
          <w:sz w:val="28"/>
          <w:szCs w:val="28"/>
          <w:lang w:eastAsia="en-US"/>
        </w:rPr>
        <w:t xml:space="preserve"> уметь анализировать  и воспроизводить логику мышления на основе текстов по специальности.</w:t>
      </w:r>
    </w:p>
    <w:p w:rsidR="00C443F9" w:rsidRPr="009773A4" w:rsidRDefault="00C443F9" w:rsidP="009773A4">
      <w:pPr>
        <w:shd w:val="clear" w:color="auto" w:fill="FFFFFF"/>
        <w:tabs>
          <w:tab w:val="left" w:pos="698"/>
        </w:tabs>
        <w:spacing w:line="317" w:lineRule="exact"/>
        <w:ind w:right="207"/>
        <w:jc w:val="both"/>
        <w:rPr>
          <w:sz w:val="20"/>
          <w:szCs w:val="20"/>
        </w:rPr>
      </w:pPr>
      <w:r w:rsidRPr="00C443F9">
        <w:rPr>
          <w:b/>
          <w:sz w:val="28"/>
          <w:szCs w:val="28"/>
          <w:lang w:val="kk-KZ"/>
        </w:rPr>
        <w:t>Краткие теоретические сведения</w:t>
      </w:r>
    </w:p>
    <w:p w:rsidR="005E7E7D" w:rsidRPr="002E7BEF" w:rsidRDefault="005E7E7D"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Основные правила компрессии научного текста:</w:t>
      </w:r>
    </w:p>
    <w:p w:rsidR="005E7E7D" w:rsidRPr="002E7BEF" w:rsidRDefault="005E7E7D"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1. Внимательное чтение текста и выделение ключевых слов и предложений. Ключевые слова – это слова, содержащие основной смысл высказывания. Ключевые слова обычно находятся в главной фразе абзаца.</w:t>
      </w:r>
    </w:p>
    <w:p w:rsidR="005E7E7D" w:rsidRPr="002E7BEF" w:rsidRDefault="005E7E7D"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xml:space="preserve">2. Написание вторичного текста, выявление позиции автора, создающего новый текст по отношению к первоисточнику. С этой целью используются специальные стандартные выражения (клише), раскрывающие структуру текста-первоисточника. Выбор клише должен отражать его структуру. </w:t>
      </w:r>
    </w:p>
    <w:p w:rsidR="005E7E7D" w:rsidRPr="002E7BEF" w:rsidRDefault="005E7E7D"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Статья представляет собой обзор различных направлений …</w:t>
      </w:r>
    </w:p>
    <w:p w:rsidR="005E7E7D" w:rsidRPr="002E7BEF" w:rsidRDefault="005E7E7D"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В статье сообщается опыт …</w:t>
      </w:r>
    </w:p>
    <w:p w:rsidR="005E7E7D" w:rsidRPr="002E7BEF" w:rsidRDefault="005E7E7D"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В книге описана методика …</w:t>
      </w:r>
    </w:p>
    <w:p w:rsidR="005E7E7D" w:rsidRPr="002E7BEF" w:rsidRDefault="005E7E7D"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В статье обосновывается принцип …</w:t>
      </w:r>
    </w:p>
    <w:p w:rsidR="004F4380" w:rsidRPr="002E7BEF" w:rsidRDefault="005E7E7D"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В работе анализируются различные подходы к решению проблемы...</w:t>
      </w:r>
    </w:p>
    <w:p w:rsidR="005E7E7D" w:rsidRPr="002E7BEF" w:rsidRDefault="005E7E7D"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3. Использование слов с обобщённо-абстрактным значением для краткой передачи основного содержания абзацев или частей текста: взгляды (кого? на что?), задачи, аргументация, доказательства (гипотеза), объяснение (наблюдаемых явлений), причины, условия (процесса), факты, данные, примеры, особенности, различия и т.д.</w:t>
      </w:r>
    </w:p>
    <w:p w:rsidR="004F4380" w:rsidRPr="00387B06" w:rsidRDefault="005E7E7D"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Работа над компрессией текста способствует более глубокому его пониманию и необходима при составлении реферата, конспекта, тезисов, аннотации, рецензии, а также написании курсовой и дипломной работ. Только тот текст по-настоящему осмыслен, основное содержание которого можно выразить в сколь угодно сжатой форме.</w:t>
      </w:r>
    </w:p>
    <w:p w:rsidR="005D3AFF" w:rsidRDefault="009773A4" w:rsidP="005D3AFF">
      <w:pPr>
        <w:ind w:right="207"/>
        <w:jc w:val="both"/>
        <w:rPr>
          <w:b/>
          <w:sz w:val="28"/>
          <w:szCs w:val="28"/>
        </w:rPr>
      </w:pPr>
      <w:r w:rsidRPr="009773A4">
        <w:rPr>
          <w:b/>
          <w:sz w:val="28"/>
          <w:szCs w:val="28"/>
        </w:rPr>
        <w:t>Рекомендации студентам по подготовке к занятиям:</w:t>
      </w:r>
    </w:p>
    <w:p w:rsidR="005D3AFF" w:rsidRPr="005D3AFF" w:rsidRDefault="005D3AFF" w:rsidP="005D3AFF">
      <w:pPr>
        <w:ind w:right="207"/>
        <w:jc w:val="both"/>
        <w:rPr>
          <w:b/>
          <w:sz w:val="28"/>
          <w:szCs w:val="28"/>
        </w:rPr>
      </w:pPr>
      <w:r w:rsidRPr="00CA4EC3">
        <w:rPr>
          <w:sz w:val="28"/>
          <w:szCs w:val="28"/>
        </w:rPr>
        <w:t>Студент должен</w:t>
      </w:r>
      <w:r>
        <w:rPr>
          <w:sz w:val="28"/>
          <w:szCs w:val="28"/>
        </w:rPr>
        <w:t xml:space="preserve"> быть подготовлен к </w:t>
      </w:r>
      <w:r w:rsidR="001E0FBC" w:rsidRPr="0064085F">
        <w:rPr>
          <w:sz w:val="28"/>
          <w:szCs w:val="28"/>
        </w:rPr>
        <w:t>практически</w:t>
      </w:r>
      <w:r w:rsidR="001E0FBC">
        <w:rPr>
          <w:sz w:val="28"/>
          <w:szCs w:val="28"/>
        </w:rPr>
        <w:t>м</w:t>
      </w:r>
      <w:r w:rsidRPr="00CA4EC3">
        <w:rPr>
          <w:sz w:val="28"/>
          <w:szCs w:val="28"/>
        </w:rPr>
        <w:t xml:space="preserve"> занятиям. Подготовка заключается в изучении материала </w:t>
      </w:r>
      <w:r w:rsidR="001E0FBC" w:rsidRPr="0064085F">
        <w:rPr>
          <w:sz w:val="28"/>
          <w:szCs w:val="28"/>
        </w:rPr>
        <w:t>практического</w:t>
      </w:r>
      <w:r w:rsidRPr="00CA4EC3">
        <w:rPr>
          <w:sz w:val="28"/>
          <w:szCs w:val="28"/>
        </w:rPr>
        <w:t xml:space="preserve"> занятия по конспектам,  учебникам и учебным пособиям.</w:t>
      </w:r>
    </w:p>
    <w:p w:rsidR="005D3AFF" w:rsidRPr="009773A4" w:rsidRDefault="005D3AFF" w:rsidP="005D3AFF">
      <w:pPr>
        <w:pStyle w:val="a3"/>
        <w:jc w:val="both"/>
        <w:rPr>
          <w:sz w:val="28"/>
          <w:szCs w:val="28"/>
        </w:rPr>
      </w:pPr>
      <w:r w:rsidRPr="00CA4EC3">
        <w:rPr>
          <w:rFonts w:ascii="Times New Roman" w:hAnsi="Times New Roman" w:cs="Times New Roman"/>
          <w:sz w:val="28"/>
          <w:szCs w:val="28"/>
        </w:rPr>
        <w:t xml:space="preserve">На </w:t>
      </w:r>
      <w:r w:rsidR="001E0FBC" w:rsidRPr="0064085F">
        <w:rPr>
          <w:rFonts w:ascii="Times New Roman" w:hAnsi="Times New Roman" w:cs="Times New Roman"/>
          <w:sz w:val="28"/>
          <w:szCs w:val="28"/>
        </w:rPr>
        <w:t xml:space="preserve">практическом   </w:t>
      </w:r>
      <w:r w:rsidRPr="00F85EE7">
        <w:rPr>
          <w:rFonts w:ascii="Times New Roman" w:hAnsi="Times New Roman" w:cs="Times New Roman"/>
          <w:sz w:val="28"/>
          <w:szCs w:val="28"/>
        </w:rPr>
        <w:t>занятии студенты должны</w:t>
      </w:r>
      <w:r w:rsidR="001E0FBC">
        <w:rPr>
          <w:rFonts w:ascii="Times New Roman" w:hAnsi="Times New Roman" w:cs="Times New Roman"/>
          <w:sz w:val="28"/>
          <w:szCs w:val="28"/>
        </w:rPr>
        <w:t xml:space="preserve"> </w:t>
      </w:r>
      <w:r w:rsidRPr="00420F46">
        <w:rPr>
          <w:rFonts w:ascii="Times New Roman" w:hAnsi="Times New Roman" w:cs="Times New Roman"/>
          <w:sz w:val="28"/>
          <w:szCs w:val="28"/>
        </w:rPr>
        <w:t xml:space="preserve">изучить  </w:t>
      </w:r>
      <w:r w:rsidRPr="009E5F84">
        <w:rPr>
          <w:rFonts w:ascii="Times New Roman" w:hAnsi="Times New Roman" w:cs="Times New Roman"/>
          <w:sz w:val="28"/>
          <w:szCs w:val="28"/>
        </w:rPr>
        <w:t xml:space="preserve">представление </w:t>
      </w:r>
      <w:r>
        <w:rPr>
          <w:sz w:val="28"/>
          <w:szCs w:val="28"/>
        </w:rPr>
        <w:t xml:space="preserve">об </w:t>
      </w:r>
      <w:r>
        <w:rPr>
          <w:rFonts w:ascii="Times New Roman" w:hAnsi="Times New Roman" w:cs="Times New Roman"/>
          <w:color w:val="000000" w:themeColor="text1"/>
          <w:sz w:val="28"/>
          <w:szCs w:val="28"/>
        </w:rPr>
        <w:t>основных</w:t>
      </w:r>
      <w:r w:rsidRPr="000073F6">
        <w:rPr>
          <w:rFonts w:ascii="Times New Roman" w:hAnsi="Times New Roman" w:cs="Times New Roman"/>
          <w:color w:val="000000" w:themeColor="text1"/>
          <w:sz w:val="28"/>
          <w:szCs w:val="28"/>
        </w:rPr>
        <w:t xml:space="preserve"> правила</w:t>
      </w:r>
      <w:r>
        <w:rPr>
          <w:rFonts w:ascii="Times New Roman" w:hAnsi="Times New Roman" w:cs="Times New Roman"/>
          <w:color w:val="000000" w:themeColor="text1"/>
          <w:sz w:val="28"/>
          <w:szCs w:val="28"/>
        </w:rPr>
        <w:t>х</w:t>
      </w:r>
      <w:r w:rsidRPr="000073F6">
        <w:rPr>
          <w:rFonts w:ascii="Times New Roman" w:hAnsi="Times New Roman" w:cs="Times New Roman"/>
          <w:color w:val="000000" w:themeColor="text1"/>
          <w:sz w:val="28"/>
          <w:szCs w:val="28"/>
        </w:rPr>
        <w:t xml:space="preserve"> компрессии текста. </w:t>
      </w:r>
      <w:r w:rsidRPr="00F85EE7">
        <w:rPr>
          <w:rFonts w:ascii="Times New Roman" w:hAnsi="Times New Roman" w:cs="Times New Roman"/>
          <w:sz w:val="28"/>
          <w:szCs w:val="28"/>
        </w:rPr>
        <w:t xml:space="preserve">Домашние задания выполняют в соответствии с темой </w:t>
      </w:r>
      <w:r w:rsidR="001E0FBC" w:rsidRPr="0064085F">
        <w:rPr>
          <w:rFonts w:ascii="Times New Roman" w:hAnsi="Times New Roman" w:cs="Times New Roman"/>
          <w:sz w:val="28"/>
          <w:szCs w:val="28"/>
        </w:rPr>
        <w:t>практического</w:t>
      </w:r>
      <w:r w:rsidRPr="00F85EE7">
        <w:rPr>
          <w:rFonts w:ascii="Times New Roman" w:hAnsi="Times New Roman" w:cs="Times New Roman"/>
          <w:sz w:val="28"/>
          <w:szCs w:val="28"/>
        </w:rPr>
        <w:t xml:space="preserve"> занятия. Каждое домашнее  задание студент сдает преподавателю на следующем </w:t>
      </w:r>
      <w:r w:rsidR="001E0FBC" w:rsidRPr="0064085F">
        <w:rPr>
          <w:rFonts w:ascii="Times New Roman" w:hAnsi="Times New Roman" w:cs="Times New Roman"/>
          <w:sz w:val="28"/>
          <w:szCs w:val="28"/>
        </w:rPr>
        <w:t xml:space="preserve">практическом   </w:t>
      </w:r>
      <w:r w:rsidRPr="00F85EE7">
        <w:rPr>
          <w:rFonts w:ascii="Times New Roman" w:hAnsi="Times New Roman" w:cs="Times New Roman"/>
          <w:sz w:val="28"/>
          <w:szCs w:val="28"/>
        </w:rPr>
        <w:t>занятии.</w:t>
      </w:r>
    </w:p>
    <w:p w:rsidR="009773A4" w:rsidRPr="009773A4" w:rsidRDefault="009773A4" w:rsidP="009773A4">
      <w:pPr>
        <w:shd w:val="clear" w:color="auto" w:fill="FFFFFF"/>
        <w:tabs>
          <w:tab w:val="left" w:pos="698"/>
        </w:tabs>
        <w:spacing w:line="317" w:lineRule="exact"/>
        <w:ind w:right="207"/>
        <w:jc w:val="both"/>
        <w:rPr>
          <w:b/>
          <w:sz w:val="28"/>
          <w:szCs w:val="28"/>
          <w:lang w:val="kk-KZ"/>
        </w:rPr>
      </w:pPr>
      <w:r w:rsidRPr="009773A4">
        <w:rPr>
          <w:b/>
          <w:sz w:val="28"/>
          <w:szCs w:val="28"/>
          <w:lang w:val="kk-KZ"/>
        </w:rPr>
        <w:t xml:space="preserve">Технические и инструментальные средства: </w:t>
      </w:r>
      <w:r w:rsidRPr="009773A4">
        <w:rPr>
          <w:sz w:val="28"/>
          <w:szCs w:val="28"/>
        </w:rPr>
        <w:t>книги, тетради, ручки, дополнительные материалы, справочные материалы, словари.</w:t>
      </w:r>
    </w:p>
    <w:p w:rsidR="009773A4" w:rsidRPr="0004017E" w:rsidRDefault="009773A4" w:rsidP="009773A4">
      <w:pPr>
        <w:shd w:val="clear" w:color="auto" w:fill="FFFFFF"/>
        <w:tabs>
          <w:tab w:val="left" w:pos="698"/>
        </w:tabs>
        <w:spacing w:line="317" w:lineRule="exact"/>
        <w:ind w:right="207"/>
        <w:jc w:val="both"/>
        <w:rPr>
          <w:b/>
          <w:sz w:val="28"/>
          <w:szCs w:val="28"/>
          <w:lang w:val="kk-KZ"/>
        </w:rPr>
      </w:pPr>
      <w:r w:rsidRPr="0004017E">
        <w:rPr>
          <w:b/>
          <w:sz w:val="28"/>
          <w:szCs w:val="28"/>
          <w:lang w:val="kk-KZ"/>
        </w:rPr>
        <w:t>Перечень и виды заданий для выполнения в аудитории:</w:t>
      </w:r>
    </w:p>
    <w:p w:rsidR="009773A4" w:rsidRPr="0004017E" w:rsidRDefault="00AE04D7" w:rsidP="009773A4">
      <w:pPr>
        <w:jc w:val="both"/>
        <w:rPr>
          <w:rFonts w:eastAsia="Calibri"/>
          <w:sz w:val="28"/>
          <w:szCs w:val="28"/>
          <w:lang w:eastAsia="en-US"/>
        </w:rPr>
      </w:pPr>
      <w:r w:rsidRPr="0004017E">
        <w:rPr>
          <w:rFonts w:eastAsia="Calibri"/>
          <w:sz w:val="28"/>
          <w:szCs w:val="28"/>
          <w:lang w:eastAsia="en-US"/>
        </w:rPr>
        <w:t>1.Прочитайте текст.</w:t>
      </w:r>
    </w:p>
    <w:p w:rsidR="009773A4" w:rsidRPr="0004017E" w:rsidRDefault="00993D43" w:rsidP="00993D43">
      <w:pPr>
        <w:jc w:val="both"/>
        <w:rPr>
          <w:rFonts w:eastAsia="Calibri"/>
          <w:sz w:val="28"/>
          <w:szCs w:val="28"/>
          <w:lang w:eastAsia="en-US"/>
        </w:rPr>
      </w:pPr>
      <w:r w:rsidRPr="0004017E">
        <w:rPr>
          <w:rFonts w:eastAsia="Calibri"/>
          <w:sz w:val="28"/>
          <w:szCs w:val="28"/>
          <w:lang w:eastAsia="en-US"/>
        </w:rPr>
        <w:lastRenderedPageBreak/>
        <w:t>1.1</w:t>
      </w:r>
      <w:r w:rsidR="009773A4" w:rsidRPr="0004017E">
        <w:rPr>
          <w:rFonts w:eastAsia="Calibri"/>
          <w:sz w:val="28"/>
          <w:szCs w:val="28"/>
          <w:lang w:eastAsia="en-US"/>
        </w:rPr>
        <w:t>Определите  основную идею текста.</w:t>
      </w:r>
    </w:p>
    <w:p w:rsidR="009773A4" w:rsidRPr="0004017E" w:rsidRDefault="00993D43" w:rsidP="00993D43">
      <w:pPr>
        <w:jc w:val="both"/>
        <w:rPr>
          <w:rFonts w:eastAsia="Calibri"/>
          <w:sz w:val="28"/>
          <w:szCs w:val="28"/>
          <w:lang w:eastAsia="en-US"/>
        </w:rPr>
      </w:pPr>
      <w:r w:rsidRPr="0004017E">
        <w:rPr>
          <w:rFonts w:eastAsia="Calibri"/>
          <w:sz w:val="28"/>
          <w:szCs w:val="28"/>
          <w:lang w:eastAsia="en-US"/>
        </w:rPr>
        <w:t>1.2</w:t>
      </w:r>
      <w:r w:rsidR="009773A4" w:rsidRPr="0004017E">
        <w:rPr>
          <w:rFonts w:eastAsia="Calibri"/>
          <w:sz w:val="28"/>
          <w:szCs w:val="28"/>
          <w:lang w:eastAsia="en-US"/>
        </w:rPr>
        <w:t>Определите композицию текста.</w:t>
      </w:r>
    </w:p>
    <w:p w:rsidR="00873C8D" w:rsidRPr="0004017E" w:rsidRDefault="00873C8D" w:rsidP="00873C8D">
      <w:pPr>
        <w:pStyle w:val="a3"/>
        <w:jc w:val="both"/>
        <w:rPr>
          <w:rFonts w:ascii="Times New Roman" w:hAnsi="Times New Roman" w:cs="Times New Roman"/>
          <w:sz w:val="28"/>
          <w:szCs w:val="28"/>
        </w:rPr>
      </w:pPr>
      <w:r w:rsidRPr="0004017E">
        <w:rPr>
          <w:rFonts w:eastAsia="Calibri"/>
          <w:sz w:val="28"/>
          <w:szCs w:val="28"/>
        </w:rPr>
        <w:t>1.</w:t>
      </w:r>
      <w:r w:rsidRPr="0004017E">
        <w:rPr>
          <w:rFonts w:ascii="Times New Roman" w:eastAsia="Calibri" w:hAnsi="Times New Roman" w:cs="Times New Roman"/>
          <w:sz w:val="28"/>
          <w:szCs w:val="28"/>
        </w:rPr>
        <w:t>3</w:t>
      </w:r>
      <w:r w:rsidRPr="0004017E">
        <w:rPr>
          <w:rFonts w:ascii="Times New Roman" w:hAnsi="Times New Roman" w:cs="Times New Roman"/>
          <w:sz w:val="28"/>
          <w:szCs w:val="28"/>
        </w:rPr>
        <w:t>Передайте из воспринятого текста главное (существенное).</w:t>
      </w:r>
    </w:p>
    <w:p w:rsidR="00873C8D" w:rsidRPr="0004017E" w:rsidRDefault="00873C8D" w:rsidP="00873C8D">
      <w:pPr>
        <w:pStyle w:val="a3"/>
        <w:jc w:val="both"/>
        <w:rPr>
          <w:rFonts w:ascii="Times New Roman" w:hAnsi="Times New Roman" w:cs="Times New Roman"/>
          <w:sz w:val="28"/>
          <w:szCs w:val="28"/>
        </w:rPr>
      </w:pPr>
      <w:r w:rsidRPr="0004017E">
        <w:rPr>
          <w:rFonts w:ascii="Times New Roman" w:hAnsi="Times New Roman" w:cs="Times New Roman"/>
          <w:sz w:val="28"/>
          <w:szCs w:val="28"/>
        </w:rPr>
        <w:t xml:space="preserve">1.4Преобразуйте исходный текст в более сжатую форму. </w:t>
      </w:r>
    </w:p>
    <w:p w:rsidR="00682F61" w:rsidRDefault="00873C8D" w:rsidP="00B72AC0">
      <w:pPr>
        <w:jc w:val="both"/>
        <w:rPr>
          <w:sz w:val="28"/>
          <w:szCs w:val="28"/>
        </w:rPr>
      </w:pPr>
      <w:r w:rsidRPr="0004017E">
        <w:rPr>
          <w:sz w:val="28"/>
          <w:szCs w:val="28"/>
        </w:rPr>
        <w:t>1.5</w:t>
      </w:r>
      <w:r w:rsidR="00682F61" w:rsidRPr="0004017E">
        <w:rPr>
          <w:sz w:val="28"/>
          <w:szCs w:val="28"/>
        </w:rPr>
        <w:t>Примените приемы компрессии, используя специальны</w:t>
      </w:r>
      <w:r w:rsidR="00E24DCD">
        <w:rPr>
          <w:sz w:val="28"/>
          <w:szCs w:val="28"/>
        </w:rPr>
        <w:t>е стандартные выражения (клише).</w:t>
      </w:r>
    </w:p>
    <w:p w:rsidR="00E24DCD" w:rsidRDefault="00E24DCD" w:rsidP="00B72AC0">
      <w:pPr>
        <w:jc w:val="both"/>
        <w:rPr>
          <w:sz w:val="28"/>
          <w:szCs w:val="28"/>
        </w:rPr>
      </w:pPr>
    </w:p>
    <w:p w:rsidR="0052411C" w:rsidRPr="00E24DCD" w:rsidRDefault="00E24DCD" w:rsidP="0052411C">
      <w:pPr>
        <w:pStyle w:val="a3"/>
        <w:jc w:val="both"/>
        <w:rPr>
          <w:rFonts w:ascii="Times New Roman" w:hAnsi="Times New Roman" w:cs="Times New Roman"/>
          <w:b/>
          <w:i/>
          <w:sz w:val="28"/>
          <w:szCs w:val="28"/>
        </w:rPr>
      </w:pPr>
      <w:r>
        <w:rPr>
          <w:rFonts w:ascii="Times New Roman" w:hAnsi="Times New Roman" w:cs="Times New Roman"/>
          <w:b/>
          <w:i/>
          <w:sz w:val="28"/>
          <w:szCs w:val="28"/>
        </w:rPr>
        <w:t xml:space="preserve">                   </w:t>
      </w:r>
      <w:r w:rsidR="0052411C" w:rsidRPr="00E24DCD">
        <w:rPr>
          <w:rFonts w:ascii="Times New Roman" w:hAnsi="Times New Roman" w:cs="Times New Roman"/>
          <w:b/>
          <w:i/>
          <w:sz w:val="28"/>
          <w:szCs w:val="28"/>
        </w:rPr>
        <w:t>Основные особенности сценической речи</w:t>
      </w:r>
    </w:p>
    <w:p w:rsidR="00A74E98" w:rsidRPr="0052411C" w:rsidRDefault="00E24DCD" w:rsidP="0052411C">
      <w:pPr>
        <w:pStyle w:val="a3"/>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0052411C" w:rsidRPr="0052411C">
        <w:rPr>
          <w:rFonts w:ascii="Times New Roman" w:hAnsi="Times New Roman" w:cs="Times New Roman"/>
          <w:sz w:val="28"/>
          <w:szCs w:val="28"/>
        </w:rPr>
        <w:t>Голос человека — сложное явление, в процессе, разговора голос меняет высоту, может звучать громче или тише, кроме того, голос каждого человека отличается особым, присущим только ему качеством — тембром, или, как ин</w:t>
      </w:r>
      <w:r>
        <w:rPr>
          <w:rFonts w:ascii="Times New Roman" w:hAnsi="Times New Roman" w:cs="Times New Roman"/>
          <w:sz w:val="28"/>
          <w:szCs w:val="28"/>
        </w:rPr>
        <w:t xml:space="preserve">огда говорят, «окраской» звука. </w:t>
      </w:r>
      <w:r w:rsidR="0052411C" w:rsidRPr="0052411C">
        <w:rPr>
          <w:rFonts w:ascii="Times New Roman" w:hAnsi="Times New Roman" w:cs="Times New Roman"/>
          <w:sz w:val="28"/>
          <w:szCs w:val="28"/>
        </w:rPr>
        <w:t>Высота голоса зависит от частоты колебаний голосовых связок, причем возможности голосового аппарата в отношении высоты издавае</w:t>
      </w:r>
      <w:r>
        <w:rPr>
          <w:rFonts w:ascii="Times New Roman" w:hAnsi="Times New Roman" w:cs="Times New Roman"/>
          <w:sz w:val="28"/>
          <w:szCs w:val="28"/>
        </w:rPr>
        <w:t xml:space="preserve">мых звуков сравнительно велики. </w:t>
      </w:r>
      <w:r w:rsidR="0052411C" w:rsidRPr="0052411C">
        <w:rPr>
          <w:rFonts w:ascii="Times New Roman" w:hAnsi="Times New Roman" w:cs="Times New Roman"/>
          <w:sz w:val="28"/>
          <w:szCs w:val="28"/>
        </w:rPr>
        <w:t>Мужчины, как правило, говорят в пределах большой и малой октав, на частотах 85—200 Гц, а женщины — в малой и первой октавах, на частотах 160—340 Гц. Сценическая речь по частотному диапазону значительно шире, чем бытовая, ее диапазон может достигать соответ</w:t>
      </w:r>
      <w:r>
        <w:rPr>
          <w:rFonts w:ascii="Times New Roman" w:hAnsi="Times New Roman" w:cs="Times New Roman"/>
          <w:sz w:val="28"/>
          <w:szCs w:val="28"/>
        </w:rPr>
        <w:t xml:space="preserve">ственно 85—340 Гц и 160—550 Гц. </w:t>
      </w:r>
      <w:r w:rsidR="0052411C" w:rsidRPr="0052411C">
        <w:rPr>
          <w:rFonts w:ascii="Times New Roman" w:hAnsi="Times New Roman" w:cs="Times New Roman"/>
          <w:sz w:val="28"/>
          <w:szCs w:val="28"/>
        </w:rPr>
        <w:t>Как известно, каждый речевой сигнал состоит из основной частоты и ее гармоник или обертонов, которые и определяют тембр голоса. Чтобы передать характерные особенности тембра, необходимо записывать и воспроизводить частотный диапазон знач</w:t>
      </w:r>
      <w:r>
        <w:rPr>
          <w:rFonts w:ascii="Times New Roman" w:hAnsi="Times New Roman" w:cs="Times New Roman"/>
          <w:sz w:val="28"/>
          <w:szCs w:val="28"/>
        </w:rPr>
        <w:t>ительно шире, чем было сказано. При художественной з</w:t>
      </w:r>
      <w:r w:rsidR="0052411C" w:rsidRPr="0052411C">
        <w:rPr>
          <w:rFonts w:ascii="Times New Roman" w:hAnsi="Times New Roman" w:cs="Times New Roman"/>
          <w:sz w:val="28"/>
          <w:szCs w:val="28"/>
        </w:rPr>
        <w:t>аписи речи как микрофон, так и другие элементы канала звукопередачи должны пропускать частотный диапазон в пределах 80—8000 Гц. При таком частотном диапазоне сохраняется четкость текста и естественность звучания голоса актера.</w:t>
      </w:r>
      <w:r w:rsidR="0052411C" w:rsidRPr="0052411C">
        <w:rPr>
          <w:rFonts w:ascii="Times New Roman" w:hAnsi="Times New Roman" w:cs="Times New Roman"/>
          <w:sz w:val="28"/>
          <w:szCs w:val="28"/>
        </w:rPr>
        <w:br/>
        <w:t>Когда человек говорит, звуковая энергия его распределяется неравномерно по частотному диапазону, отдельные гармоники могут быть меньшей или большей амплитуды основного тона. Гармоники, имеющие наибольшую амплиту</w:t>
      </w:r>
      <w:r>
        <w:rPr>
          <w:rFonts w:ascii="Times New Roman" w:hAnsi="Times New Roman" w:cs="Times New Roman"/>
          <w:sz w:val="28"/>
          <w:szCs w:val="28"/>
        </w:rPr>
        <w:t xml:space="preserve">ду, называются формантами речи. </w:t>
      </w:r>
      <w:r w:rsidR="0052411C" w:rsidRPr="0052411C">
        <w:rPr>
          <w:rFonts w:ascii="Times New Roman" w:hAnsi="Times New Roman" w:cs="Times New Roman"/>
          <w:sz w:val="28"/>
          <w:szCs w:val="28"/>
        </w:rPr>
        <w:t>При художественной речи значительно повышается удельный вес высоких частот — от 500 до 4000 Гц. Неискаженное воспроизведение этих частот, особенно на участке, соответствующем максимальной чувствительности слуха (2000—3000 Гц), придает речи разборчивость. Если же искусственно усиливать эту область частот, то голосу, даже не очень красивому, можно придать приятный звенящий оттенок. Наоборот, если какой-то элемент канала записи «заваливает» эти частоты, то звонкость голоса пропадает и разборчивость речи ухудшается.</w:t>
      </w:r>
      <w:r w:rsidR="0052411C" w:rsidRPr="0052411C">
        <w:rPr>
          <w:rFonts w:ascii="Times New Roman" w:hAnsi="Times New Roman" w:cs="Times New Roman"/>
          <w:sz w:val="28"/>
          <w:szCs w:val="28"/>
        </w:rPr>
        <w:br/>
        <w:t xml:space="preserve">При художественном чтении максимальный динамический диапазон передачи составляет 40—50 дБ. Динамический диапазон речи диктора значительно уже, он равен 15—20 </w:t>
      </w:r>
      <w:r>
        <w:rPr>
          <w:rFonts w:ascii="Times New Roman" w:hAnsi="Times New Roman" w:cs="Times New Roman"/>
          <w:sz w:val="28"/>
          <w:szCs w:val="28"/>
        </w:rPr>
        <w:t xml:space="preserve">дБ. </w:t>
      </w:r>
      <w:r w:rsidR="0052411C" w:rsidRPr="0052411C">
        <w:rPr>
          <w:rFonts w:ascii="Times New Roman" w:hAnsi="Times New Roman" w:cs="Times New Roman"/>
          <w:sz w:val="28"/>
          <w:szCs w:val="28"/>
        </w:rPr>
        <w:t>При записи речи особенно важна ее разборчивость. Если речь будет невнятной, содержание текста останется зрителю неясным, непонятным, и тем самым режиссерский замысел сцены в какой</w:t>
      </w:r>
      <w:r>
        <w:rPr>
          <w:rFonts w:ascii="Times New Roman" w:hAnsi="Times New Roman" w:cs="Times New Roman"/>
          <w:sz w:val="28"/>
          <w:szCs w:val="28"/>
        </w:rPr>
        <w:t xml:space="preserve">-то своей части не будет решен. </w:t>
      </w:r>
      <w:r w:rsidR="0052411C" w:rsidRPr="0052411C">
        <w:rPr>
          <w:rFonts w:ascii="Times New Roman" w:hAnsi="Times New Roman" w:cs="Times New Roman"/>
          <w:sz w:val="28"/>
          <w:szCs w:val="28"/>
        </w:rPr>
        <w:t xml:space="preserve">Разборчивость, внятность речи зависит не только от технических условий записи, но и от дикции исполнителя. Если исполнитель не обладает правильной дикцией, голос в микрофоне часто искажается, речь становится невнятной. Под дикцией подразумевают не только разборчивость, </w:t>
      </w:r>
      <w:r w:rsidR="0052411C" w:rsidRPr="0052411C">
        <w:rPr>
          <w:rFonts w:ascii="Times New Roman" w:hAnsi="Times New Roman" w:cs="Times New Roman"/>
          <w:sz w:val="28"/>
          <w:szCs w:val="28"/>
        </w:rPr>
        <w:lastRenderedPageBreak/>
        <w:t xml:space="preserve">но и некоторые элементы художественной речи, в частности дикция во многом зависит от артикуляции. Под артикуляцией понимают сам физиологический процесс произношения, то есть деятельность </w:t>
      </w:r>
      <w:r>
        <w:rPr>
          <w:rFonts w:ascii="Times New Roman" w:hAnsi="Times New Roman" w:cs="Times New Roman"/>
          <w:sz w:val="28"/>
          <w:szCs w:val="28"/>
        </w:rPr>
        <w:t>языка, губ, резонаторов и т. д.</w:t>
      </w:r>
    </w:p>
    <w:p w:rsidR="00873C8D" w:rsidRPr="00873C8D" w:rsidRDefault="00873C8D" w:rsidP="00873C8D">
      <w:pPr>
        <w:shd w:val="clear" w:color="auto" w:fill="FFFFFF"/>
        <w:tabs>
          <w:tab w:val="left" w:pos="698"/>
        </w:tabs>
        <w:spacing w:line="317" w:lineRule="exact"/>
        <w:ind w:right="207"/>
        <w:jc w:val="both"/>
        <w:rPr>
          <w:b/>
          <w:sz w:val="28"/>
          <w:szCs w:val="28"/>
          <w:lang w:val="kk-KZ"/>
        </w:rPr>
      </w:pPr>
      <w:r w:rsidRPr="00873C8D">
        <w:rPr>
          <w:b/>
          <w:sz w:val="28"/>
          <w:szCs w:val="28"/>
          <w:lang w:val="kk-KZ"/>
        </w:rPr>
        <w:t>Перечень и виды домашних заданий :</w:t>
      </w:r>
    </w:p>
    <w:p w:rsidR="00873C8D" w:rsidRDefault="00873C8D" w:rsidP="00873C8D">
      <w:pPr>
        <w:shd w:val="clear" w:color="auto" w:fill="FFFFFF"/>
        <w:tabs>
          <w:tab w:val="left" w:pos="698"/>
        </w:tabs>
        <w:spacing w:line="317" w:lineRule="exact"/>
        <w:ind w:right="207"/>
        <w:jc w:val="both"/>
        <w:rPr>
          <w:sz w:val="28"/>
          <w:szCs w:val="28"/>
        </w:rPr>
      </w:pPr>
      <w:r>
        <w:rPr>
          <w:sz w:val="28"/>
          <w:szCs w:val="28"/>
          <w:lang w:val="kk-KZ"/>
        </w:rPr>
        <w:t>1.Изучить основные правила</w:t>
      </w:r>
      <w:r>
        <w:rPr>
          <w:color w:val="000000" w:themeColor="text1"/>
          <w:sz w:val="28"/>
          <w:szCs w:val="28"/>
        </w:rPr>
        <w:t xml:space="preserve"> компрессии</w:t>
      </w:r>
      <w:r w:rsidRPr="00DF6413">
        <w:rPr>
          <w:color w:val="000000" w:themeColor="text1"/>
          <w:sz w:val="28"/>
          <w:szCs w:val="28"/>
        </w:rPr>
        <w:t xml:space="preserve"> научного текста.</w:t>
      </w:r>
    </w:p>
    <w:p w:rsidR="00873C8D" w:rsidRPr="00873C8D" w:rsidRDefault="00873C8D" w:rsidP="00873C8D">
      <w:pPr>
        <w:pStyle w:val="a3"/>
        <w:rPr>
          <w:rFonts w:ascii="Times New Roman" w:hAnsi="Times New Roman" w:cs="Times New Roman"/>
          <w:sz w:val="28"/>
          <w:szCs w:val="28"/>
        </w:rPr>
      </w:pPr>
      <w:r w:rsidRPr="009F5D01">
        <w:rPr>
          <w:rFonts w:ascii="Times New Roman" w:hAnsi="Times New Roman" w:cs="Times New Roman"/>
          <w:sz w:val="28"/>
          <w:szCs w:val="28"/>
        </w:rPr>
        <w:t>3.</w:t>
      </w:r>
      <w:r w:rsidRPr="009F5D01">
        <w:rPr>
          <w:rFonts w:ascii="Times New Roman" w:hAnsi="Times New Roman" w:cs="Times New Roman"/>
          <w:iCs/>
          <w:sz w:val="28"/>
          <w:szCs w:val="28"/>
        </w:rPr>
        <w:t>Подготовьте пересказ текста</w:t>
      </w:r>
      <w:r w:rsidRPr="000C002D">
        <w:rPr>
          <w:rFonts w:ascii="Times New Roman" w:hAnsi="Times New Roman" w:cs="Times New Roman"/>
          <w:sz w:val="28"/>
          <w:szCs w:val="28"/>
        </w:rPr>
        <w:t>по своей специальности с конспекта.</w:t>
      </w:r>
    </w:p>
    <w:p w:rsidR="00873C8D" w:rsidRPr="00873C8D" w:rsidRDefault="00873C8D" w:rsidP="00873C8D">
      <w:pPr>
        <w:shd w:val="clear" w:color="auto" w:fill="FFFFFF"/>
        <w:tabs>
          <w:tab w:val="left" w:pos="698"/>
        </w:tabs>
        <w:spacing w:line="317" w:lineRule="exact"/>
        <w:ind w:right="207"/>
        <w:jc w:val="both"/>
        <w:rPr>
          <w:sz w:val="28"/>
          <w:szCs w:val="28"/>
        </w:rPr>
      </w:pPr>
      <w:r w:rsidRPr="00873C8D">
        <w:rPr>
          <w:sz w:val="28"/>
          <w:szCs w:val="28"/>
        </w:rPr>
        <w:t>2.Пересказ теоретического материала.</w:t>
      </w:r>
    </w:p>
    <w:p w:rsidR="00873C8D" w:rsidRPr="00873C8D" w:rsidRDefault="00873C8D" w:rsidP="00873C8D">
      <w:pPr>
        <w:jc w:val="both"/>
        <w:rPr>
          <w:rFonts w:eastAsia="Calibri"/>
          <w:b/>
          <w:sz w:val="28"/>
          <w:szCs w:val="28"/>
          <w:lang w:eastAsia="en-US"/>
        </w:rPr>
      </w:pPr>
      <w:r w:rsidRPr="00873C8D">
        <w:rPr>
          <w:rFonts w:eastAsia="Calibri"/>
          <w:b/>
          <w:sz w:val="28"/>
          <w:szCs w:val="28"/>
          <w:lang w:eastAsia="en-US"/>
        </w:rPr>
        <w:t xml:space="preserve"> Контрольные вопросы </w:t>
      </w:r>
    </w:p>
    <w:p w:rsidR="00873C8D" w:rsidRPr="00873C8D" w:rsidRDefault="00873C8D" w:rsidP="00873C8D">
      <w:pPr>
        <w:pStyle w:val="a3"/>
        <w:jc w:val="both"/>
        <w:rPr>
          <w:rFonts w:ascii="Times New Roman" w:hAnsi="Times New Roman" w:cs="Times New Roman"/>
          <w:color w:val="000000" w:themeColor="text1"/>
          <w:sz w:val="28"/>
          <w:szCs w:val="28"/>
        </w:rPr>
      </w:pPr>
      <w:r w:rsidRPr="00873C8D">
        <w:rPr>
          <w:sz w:val="28"/>
          <w:szCs w:val="28"/>
        </w:rPr>
        <w:t xml:space="preserve">1. </w:t>
      </w:r>
      <w:r w:rsidRPr="002E7BEF">
        <w:rPr>
          <w:rFonts w:ascii="Times New Roman" w:hAnsi="Times New Roman" w:cs="Times New Roman"/>
          <w:color w:val="000000" w:themeColor="text1"/>
          <w:sz w:val="28"/>
          <w:szCs w:val="28"/>
        </w:rPr>
        <w:t>Перечислите и охарактеризуйте виды компрессии текста.</w:t>
      </w:r>
    </w:p>
    <w:p w:rsidR="00873C8D" w:rsidRPr="00873C8D" w:rsidRDefault="00873C8D" w:rsidP="00873C8D">
      <w:pPr>
        <w:jc w:val="both"/>
        <w:rPr>
          <w:rFonts w:eastAsia="Calibri"/>
          <w:sz w:val="28"/>
          <w:szCs w:val="28"/>
          <w:lang w:eastAsia="en-US"/>
        </w:rPr>
      </w:pPr>
      <w:r w:rsidRPr="00873C8D">
        <w:rPr>
          <w:rFonts w:eastAsia="Calibri"/>
          <w:sz w:val="28"/>
          <w:szCs w:val="28"/>
          <w:lang w:eastAsia="en-US"/>
        </w:rPr>
        <w:t>2. Назо</w:t>
      </w:r>
      <w:r>
        <w:rPr>
          <w:rFonts w:eastAsia="Calibri"/>
          <w:sz w:val="28"/>
          <w:szCs w:val="28"/>
          <w:lang w:eastAsia="en-US"/>
        </w:rPr>
        <w:t>вите основные правила компрессии</w:t>
      </w:r>
      <w:r w:rsidRPr="00873C8D">
        <w:rPr>
          <w:rFonts w:eastAsia="Calibri"/>
          <w:sz w:val="28"/>
          <w:szCs w:val="28"/>
          <w:lang w:eastAsia="en-US"/>
        </w:rPr>
        <w:t xml:space="preserve"> текста.</w:t>
      </w:r>
    </w:p>
    <w:p w:rsidR="00873C8D" w:rsidRDefault="00A07FB5" w:rsidP="002E7BEF">
      <w:pPr>
        <w:pStyle w:val="a3"/>
        <w:jc w:val="both"/>
        <w:rPr>
          <w:rFonts w:ascii="Times New Roman" w:hAnsi="Times New Roman" w:cs="Times New Roman"/>
          <w:sz w:val="28"/>
          <w:szCs w:val="28"/>
        </w:rPr>
      </w:pPr>
      <w:r w:rsidRPr="009140D3">
        <w:rPr>
          <w:rFonts w:ascii="Times New Roman" w:hAnsi="Times New Roman" w:cs="Times New Roman"/>
          <w:b/>
          <w:sz w:val="28"/>
          <w:szCs w:val="28"/>
        </w:rPr>
        <w:t>Задание для СРС</w:t>
      </w:r>
      <w:r w:rsidRPr="002E7BEF">
        <w:rPr>
          <w:rFonts w:ascii="Times New Roman" w:hAnsi="Times New Roman" w:cs="Times New Roman"/>
          <w:sz w:val="28"/>
          <w:szCs w:val="28"/>
        </w:rPr>
        <w:t>:</w:t>
      </w:r>
    </w:p>
    <w:p w:rsidR="004F4380" w:rsidRPr="009140D3" w:rsidRDefault="00873C8D" w:rsidP="002E7BEF">
      <w:pPr>
        <w:pStyle w:val="a3"/>
        <w:jc w:val="both"/>
        <w:rPr>
          <w:rFonts w:ascii="Times New Roman" w:hAnsi="Times New Roman" w:cs="Times New Roman"/>
          <w:sz w:val="28"/>
          <w:szCs w:val="28"/>
        </w:rPr>
      </w:pPr>
      <w:r>
        <w:rPr>
          <w:rFonts w:ascii="Times New Roman" w:hAnsi="Times New Roman" w:cs="Times New Roman"/>
          <w:sz w:val="28"/>
          <w:szCs w:val="28"/>
        </w:rPr>
        <w:t>1.П</w:t>
      </w:r>
      <w:r w:rsidR="000308F5" w:rsidRPr="002E7BEF">
        <w:rPr>
          <w:rFonts w:ascii="Times New Roman" w:hAnsi="Times New Roman" w:cs="Times New Roman"/>
          <w:sz w:val="28"/>
          <w:szCs w:val="28"/>
        </w:rPr>
        <w:t xml:space="preserve">одготовьтесь к устному выступлению на тему </w:t>
      </w:r>
      <w:r w:rsidR="000308F5" w:rsidRPr="002E7BEF">
        <w:rPr>
          <w:rFonts w:ascii="Times New Roman" w:hAnsi="Times New Roman" w:cs="Times New Roman"/>
          <w:i/>
          <w:sz w:val="28"/>
          <w:szCs w:val="28"/>
        </w:rPr>
        <w:t>«Критерии профессиональной компетентно</w:t>
      </w:r>
      <w:r w:rsidR="00B30900">
        <w:rPr>
          <w:rFonts w:ascii="Times New Roman" w:hAnsi="Times New Roman" w:cs="Times New Roman"/>
          <w:i/>
          <w:sz w:val="28"/>
          <w:szCs w:val="28"/>
        </w:rPr>
        <w:t>сти конкурентноспособных специалистов</w:t>
      </w:r>
      <w:r w:rsidR="000308F5" w:rsidRPr="002E7BEF">
        <w:rPr>
          <w:rFonts w:ascii="Times New Roman" w:hAnsi="Times New Roman" w:cs="Times New Roman"/>
          <w:i/>
          <w:sz w:val="28"/>
          <w:szCs w:val="28"/>
        </w:rPr>
        <w:t>».</w:t>
      </w:r>
    </w:p>
    <w:p w:rsidR="00993D43" w:rsidRPr="00387B06" w:rsidRDefault="00993D43" w:rsidP="00993D43">
      <w:pPr>
        <w:pStyle w:val="a3"/>
        <w:jc w:val="both"/>
        <w:rPr>
          <w:rFonts w:ascii="Times New Roman" w:hAnsi="Times New Roman" w:cs="Times New Roman"/>
          <w:b/>
          <w:sz w:val="28"/>
          <w:szCs w:val="28"/>
          <w:lang w:val="kk-KZ"/>
        </w:rPr>
      </w:pPr>
      <w:r w:rsidRPr="00387B06">
        <w:rPr>
          <w:rFonts w:ascii="Times New Roman" w:hAnsi="Times New Roman" w:cs="Times New Roman"/>
          <w:b/>
          <w:sz w:val="28"/>
          <w:szCs w:val="28"/>
          <w:lang w:val="kk-KZ"/>
        </w:rPr>
        <w:t xml:space="preserve">Рекомендуемая литература: </w:t>
      </w:r>
    </w:p>
    <w:p w:rsidR="00993D43" w:rsidRDefault="00993D43" w:rsidP="00993D43">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12390C" w:rsidRPr="0012390C" w:rsidRDefault="0012390C" w:rsidP="0012390C">
      <w:pPr>
        <w:jc w:val="both"/>
        <w:rPr>
          <w:rFonts w:eastAsia="Calibri"/>
          <w:sz w:val="28"/>
          <w:szCs w:val="28"/>
          <w:lang w:val="kk-KZ" w:eastAsia="en-US"/>
        </w:rPr>
      </w:pPr>
      <w:r w:rsidRPr="0012390C">
        <w:rPr>
          <w:rFonts w:eastAsia="Calibri"/>
          <w:sz w:val="28"/>
          <w:szCs w:val="28"/>
          <w:lang w:val="kk-KZ" w:eastAsia="en-US"/>
        </w:rPr>
        <w:t>Дополнительная литература: № 3, 4, 5,9</w:t>
      </w:r>
    </w:p>
    <w:p w:rsidR="00993D43" w:rsidRPr="009F5D01" w:rsidRDefault="00993D43" w:rsidP="00993D43">
      <w:pPr>
        <w:shd w:val="clear" w:color="auto" w:fill="FFFFFF"/>
        <w:ind w:right="207"/>
        <w:jc w:val="both"/>
        <w:rPr>
          <w:b/>
          <w:sz w:val="28"/>
          <w:szCs w:val="28"/>
          <w:lang w:val="kk-KZ"/>
        </w:rPr>
      </w:pPr>
      <w:r w:rsidRPr="009F5D01">
        <w:rPr>
          <w:b/>
          <w:sz w:val="28"/>
          <w:szCs w:val="28"/>
          <w:lang w:val="kk-KZ"/>
        </w:rPr>
        <w:t>Форма отчетности:</w:t>
      </w:r>
    </w:p>
    <w:p w:rsidR="00993D43" w:rsidRPr="009F5D01" w:rsidRDefault="00993D43" w:rsidP="00993D43">
      <w:pPr>
        <w:shd w:val="clear" w:color="auto" w:fill="FFFFFF"/>
        <w:ind w:right="207"/>
        <w:jc w:val="both"/>
        <w:rPr>
          <w:sz w:val="28"/>
          <w:szCs w:val="28"/>
          <w:lang w:val="kk-KZ"/>
        </w:rPr>
      </w:pPr>
      <w:r w:rsidRPr="009F5D01">
        <w:rPr>
          <w:sz w:val="28"/>
          <w:szCs w:val="28"/>
          <w:lang w:val="kk-KZ"/>
        </w:rPr>
        <w:t>Пересказ теоретического материала.</w:t>
      </w:r>
    </w:p>
    <w:p w:rsidR="00993D43" w:rsidRPr="009F5D01" w:rsidRDefault="00993D43" w:rsidP="00993D43">
      <w:pPr>
        <w:rPr>
          <w:b/>
          <w:sz w:val="28"/>
          <w:szCs w:val="28"/>
        </w:rPr>
      </w:pPr>
      <w:r w:rsidRPr="009F5D01">
        <w:rPr>
          <w:b/>
          <w:sz w:val="28"/>
          <w:szCs w:val="28"/>
        </w:rPr>
        <w:t>Критерий оценивания знаний обучающихся</w:t>
      </w:r>
    </w:p>
    <w:p w:rsidR="00993D43" w:rsidRDefault="00993D43" w:rsidP="002E7BEF">
      <w:pPr>
        <w:pStyle w:val="a3"/>
        <w:jc w:val="both"/>
        <w:rPr>
          <w:rFonts w:ascii="Times New Roman" w:hAnsi="Times New Roman" w:cs="Times New Roman"/>
          <w:color w:val="1F497D" w:themeColor="text2"/>
          <w:sz w:val="28"/>
          <w:szCs w:val="28"/>
        </w:rPr>
      </w:pPr>
    </w:p>
    <w:p w:rsidR="00485101" w:rsidRPr="00485101" w:rsidRDefault="00CB1C0A" w:rsidP="00485101">
      <w:pPr>
        <w:tabs>
          <w:tab w:val="left" w:pos="180"/>
          <w:tab w:val="center" w:pos="4716"/>
          <w:tab w:val="left" w:pos="6934"/>
        </w:tabs>
        <w:ind w:right="207"/>
        <w:jc w:val="center"/>
        <w:rPr>
          <w:sz w:val="28"/>
          <w:szCs w:val="28"/>
          <w:lang w:val="kk-KZ"/>
        </w:rPr>
      </w:pPr>
      <w:r w:rsidRPr="006A5357">
        <w:rPr>
          <w:b/>
          <w:color w:val="000000" w:themeColor="text1"/>
          <w:sz w:val="28"/>
          <w:szCs w:val="28"/>
        </w:rPr>
        <w:t>Практическое</w:t>
      </w:r>
      <w:r w:rsidR="00485101">
        <w:rPr>
          <w:b/>
          <w:sz w:val="28"/>
          <w:szCs w:val="28"/>
        </w:rPr>
        <w:t xml:space="preserve"> занятие № 27</w:t>
      </w:r>
    </w:p>
    <w:p w:rsidR="00C74976" w:rsidRPr="00485101" w:rsidRDefault="00485101" w:rsidP="002E7BEF">
      <w:pPr>
        <w:pStyle w:val="a3"/>
        <w:jc w:val="both"/>
        <w:rPr>
          <w:rFonts w:ascii="Times New Roman" w:hAnsi="Times New Roman" w:cs="Times New Roman"/>
          <w:color w:val="1F497D" w:themeColor="text2"/>
          <w:sz w:val="28"/>
          <w:szCs w:val="28"/>
        </w:rPr>
      </w:pPr>
      <w:r w:rsidRPr="00485101">
        <w:rPr>
          <w:rFonts w:ascii="Times New Roman" w:eastAsia="Calibri" w:hAnsi="Times New Roman" w:cs="Times New Roman"/>
          <w:b/>
          <w:sz w:val="28"/>
          <w:szCs w:val="28"/>
        </w:rPr>
        <w:t>Тема занятия:</w:t>
      </w:r>
      <w:r w:rsidR="00A97E0B">
        <w:rPr>
          <w:rFonts w:ascii="Times New Roman" w:eastAsia="Calibri" w:hAnsi="Times New Roman" w:cs="Times New Roman"/>
          <w:b/>
          <w:sz w:val="28"/>
          <w:szCs w:val="28"/>
        </w:rPr>
        <w:t xml:space="preserve"> </w:t>
      </w:r>
      <w:r w:rsidR="00B85F9B" w:rsidRPr="00485101">
        <w:rPr>
          <w:rFonts w:ascii="Times New Roman" w:hAnsi="Times New Roman" w:cs="Times New Roman"/>
          <w:color w:val="000000" w:themeColor="text1"/>
          <w:sz w:val="28"/>
          <w:szCs w:val="28"/>
        </w:rPr>
        <w:t>План и его составление в научной сфере. Виды планов как средство самоконтроля и самооценки субъ</w:t>
      </w:r>
      <w:r w:rsidR="00CB0432" w:rsidRPr="00485101">
        <w:rPr>
          <w:rFonts w:ascii="Times New Roman" w:hAnsi="Times New Roman" w:cs="Times New Roman"/>
          <w:color w:val="000000" w:themeColor="text1"/>
          <w:sz w:val="28"/>
          <w:szCs w:val="28"/>
        </w:rPr>
        <w:t>екта речи; вопросный и назывной</w:t>
      </w:r>
      <w:r w:rsidR="00B85F9B" w:rsidRPr="00485101">
        <w:rPr>
          <w:rFonts w:ascii="Times New Roman" w:hAnsi="Times New Roman" w:cs="Times New Roman"/>
          <w:color w:val="000000" w:themeColor="text1"/>
          <w:sz w:val="28"/>
          <w:szCs w:val="28"/>
        </w:rPr>
        <w:t>,тезисный планы.</w:t>
      </w:r>
    </w:p>
    <w:p w:rsidR="00255669" w:rsidRPr="00322DCD" w:rsidRDefault="00255669" w:rsidP="00255669">
      <w:pPr>
        <w:pStyle w:val="a3"/>
        <w:jc w:val="both"/>
        <w:rPr>
          <w:rFonts w:ascii="Times New Roman" w:hAnsi="Times New Roman" w:cs="Times New Roman"/>
          <w:b/>
          <w:color w:val="000000" w:themeColor="text1"/>
          <w:sz w:val="28"/>
          <w:szCs w:val="28"/>
        </w:rPr>
      </w:pPr>
      <w:r w:rsidRPr="00322DCD">
        <w:rPr>
          <w:rFonts w:ascii="Times New Roman" w:hAnsi="Times New Roman" w:cs="Times New Roman"/>
          <w:b/>
          <w:color w:val="000000" w:themeColor="text1"/>
          <w:sz w:val="28"/>
          <w:szCs w:val="28"/>
        </w:rPr>
        <w:t>План  занятия:</w:t>
      </w:r>
    </w:p>
    <w:p w:rsidR="00255669" w:rsidRPr="002E7BEF" w:rsidRDefault="00255669" w:rsidP="00255669">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2E7BEF">
        <w:rPr>
          <w:rFonts w:ascii="Times New Roman" w:hAnsi="Times New Roman" w:cs="Times New Roman"/>
          <w:color w:val="000000" w:themeColor="text1"/>
          <w:sz w:val="28"/>
          <w:szCs w:val="28"/>
        </w:rPr>
        <w:t xml:space="preserve"> Определение плана.</w:t>
      </w:r>
    </w:p>
    <w:p w:rsidR="00255669" w:rsidRPr="002E7BEF" w:rsidRDefault="00255669" w:rsidP="00255669">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 Виды планов по структуре.</w:t>
      </w:r>
    </w:p>
    <w:p w:rsidR="00255669" w:rsidRPr="002E7BEF" w:rsidRDefault="00255669" w:rsidP="00255669">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Pr="002E7BEF">
        <w:rPr>
          <w:rFonts w:ascii="Times New Roman" w:hAnsi="Times New Roman" w:cs="Times New Roman"/>
          <w:color w:val="000000" w:themeColor="text1"/>
          <w:sz w:val="28"/>
          <w:szCs w:val="28"/>
        </w:rPr>
        <w:t xml:space="preserve"> Требования к составлению планов.</w:t>
      </w:r>
    </w:p>
    <w:p w:rsidR="00255669" w:rsidRPr="002E7BEF" w:rsidRDefault="00255669" w:rsidP="00255669">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Pr="002E7BEF">
        <w:rPr>
          <w:rFonts w:ascii="Times New Roman" w:hAnsi="Times New Roman" w:cs="Times New Roman"/>
          <w:color w:val="000000" w:themeColor="text1"/>
          <w:sz w:val="28"/>
          <w:szCs w:val="28"/>
        </w:rPr>
        <w:t xml:space="preserve">Типы планов. </w:t>
      </w:r>
    </w:p>
    <w:p w:rsidR="00FD5128" w:rsidRPr="009A75F2" w:rsidRDefault="00FD5128" w:rsidP="00FD5128">
      <w:pPr>
        <w:shd w:val="clear" w:color="auto" w:fill="FFFFFF"/>
        <w:tabs>
          <w:tab w:val="left" w:pos="698"/>
        </w:tabs>
        <w:spacing w:line="317" w:lineRule="exact"/>
        <w:ind w:right="207"/>
        <w:jc w:val="both"/>
        <w:rPr>
          <w:b/>
          <w:sz w:val="28"/>
          <w:szCs w:val="28"/>
          <w:lang w:val="kk-KZ"/>
        </w:rPr>
      </w:pPr>
      <w:r w:rsidRPr="009A75F2">
        <w:rPr>
          <w:b/>
          <w:sz w:val="28"/>
          <w:szCs w:val="28"/>
          <w:lang w:val="kk-KZ"/>
        </w:rPr>
        <w:t>Цель и задачи занятия, умения, навыки и компетенции:</w:t>
      </w:r>
    </w:p>
    <w:p w:rsidR="00FD5128" w:rsidRPr="009A75F2" w:rsidRDefault="00FD5128" w:rsidP="00FD5128">
      <w:pPr>
        <w:jc w:val="both"/>
        <w:rPr>
          <w:rFonts w:eastAsia="Calibri"/>
          <w:sz w:val="28"/>
          <w:szCs w:val="28"/>
          <w:lang w:eastAsia="en-US"/>
        </w:rPr>
      </w:pPr>
      <w:r w:rsidRPr="009A75F2">
        <w:rPr>
          <w:rFonts w:eastAsia="Calibri"/>
          <w:bCs/>
          <w:iCs/>
          <w:sz w:val="28"/>
          <w:szCs w:val="28"/>
          <w:lang w:eastAsia="en-US"/>
        </w:rPr>
        <w:t xml:space="preserve">- формировать понятийную базу о </w:t>
      </w:r>
      <w:r w:rsidR="004B4855">
        <w:rPr>
          <w:color w:val="000000" w:themeColor="text1"/>
          <w:sz w:val="28"/>
          <w:szCs w:val="28"/>
        </w:rPr>
        <w:t>п</w:t>
      </w:r>
      <w:r w:rsidR="004B4855" w:rsidRPr="00485101">
        <w:rPr>
          <w:color w:val="000000" w:themeColor="text1"/>
          <w:sz w:val="28"/>
          <w:szCs w:val="28"/>
        </w:rPr>
        <w:t>лан</w:t>
      </w:r>
      <w:r w:rsidR="004B4855">
        <w:rPr>
          <w:color w:val="000000" w:themeColor="text1"/>
          <w:sz w:val="28"/>
          <w:szCs w:val="28"/>
        </w:rPr>
        <w:t>е и его составлении</w:t>
      </w:r>
      <w:r w:rsidR="004B4855" w:rsidRPr="00485101">
        <w:rPr>
          <w:color w:val="000000" w:themeColor="text1"/>
          <w:sz w:val="28"/>
          <w:szCs w:val="28"/>
        </w:rPr>
        <w:t xml:space="preserve"> в научной сфере</w:t>
      </w:r>
      <w:r w:rsidR="004B4855">
        <w:rPr>
          <w:color w:val="000000" w:themeColor="text1"/>
          <w:sz w:val="28"/>
          <w:szCs w:val="28"/>
        </w:rPr>
        <w:t>;</w:t>
      </w:r>
    </w:p>
    <w:p w:rsidR="00FD5128" w:rsidRPr="009A75F2" w:rsidRDefault="00FD5128" w:rsidP="00FD5128">
      <w:pPr>
        <w:jc w:val="both"/>
        <w:rPr>
          <w:rFonts w:eastAsia="Calibri"/>
          <w:bCs/>
          <w:iCs/>
          <w:sz w:val="28"/>
          <w:szCs w:val="28"/>
          <w:lang w:eastAsia="en-US"/>
        </w:rPr>
      </w:pPr>
      <w:r w:rsidRPr="009A75F2">
        <w:rPr>
          <w:rFonts w:eastAsia="Calibri"/>
          <w:sz w:val="28"/>
          <w:szCs w:val="28"/>
          <w:lang w:eastAsia="en-US"/>
        </w:rPr>
        <w:t xml:space="preserve">- овладеть навыками и умениями теоретического знания и применения </w:t>
      </w:r>
      <w:r w:rsidR="004B4855">
        <w:rPr>
          <w:rFonts w:eastAsia="Calibri"/>
          <w:bCs/>
          <w:iCs/>
          <w:sz w:val="28"/>
          <w:szCs w:val="28"/>
          <w:lang w:eastAsia="en-US"/>
        </w:rPr>
        <w:t xml:space="preserve">в </w:t>
      </w:r>
      <w:r w:rsidRPr="009A75F2">
        <w:rPr>
          <w:rFonts w:eastAsia="Calibri"/>
          <w:bCs/>
          <w:iCs/>
          <w:sz w:val="28"/>
          <w:szCs w:val="28"/>
          <w:lang w:eastAsia="en-US"/>
        </w:rPr>
        <w:t>деятельности</w:t>
      </w:r>
      <w:r w:rsidR="004B4855">
        <w:rPr>
          <w:rFonts w:eastAsia="Calibri"/>
          <w:bCs/>
          <w:iCs/>
          <w:sz w:val="28"/>
          <w:szCs w:val="28"/>
          <w:lang w:eastAsia="en-US"/>
        </w:rPr>
        <w:t xml:space="preserve"> своей специальности</w:t>
      </w:r>
      <w:r w:rsidRPr="009A75F2">
        <w:rPr>
          <w:rFonts w:eastAsia="Calibri"/>
          <w:bCs/>
          <w:iCs/>
          <w:sz w:val="28"/>
          <w:szCs w:val="28"/>
          <w:lang w:eastAsia="en-US"/>
        </w:rPr>
        <w:t>;</w:t>
      </w:r>
    </w:p>
    <w:p w:rsidR="00255669" w:rsidRPr="004B4855" w:rsidRDefault="00FD5128" w:rsidP="004B4855">
      <w:pPr>
        <w:jc w:val="both"/>
        <w:rPr>
          <w:rFonts w:eastAsia="Calibri"/>
          <w:bCs/>
          <w:iCs/>
          <w:sz w:val="28"/>
          <w:szCs w:val="28"/>
          <w:lang w:eastAsia="en-US"/>
        </w:rPr>
      </w:pPr>
      <w:r w:rsidRPr="009A75F2">
        <w:rPr>
          <w:rFonts w:eastAsia="Calibri"/>
          <w:bCs/>
          <w:iCs/>
          <w:sz w:val="28"/>
          <w:szCs w:val="28"/>
          <w:lang w:eastAsia="en-US"/>
        </w:rPr>
        <w:t xml:space="preserve"> - </w:t>
      </w:r>
      <w:r w:rsidRPr="009A75F2">
        <w:rPr>
          <w:rFonts w:eastAsia="Calibri"/>
          <w:sz w:val="28"/>
          <w:szCs w:val="28"/>
          <w:lang w:eastAsia="en-US"/>
        </w:rPr>
        <w:t xml:space="preserve"> уметь анализировать  и воспроизводить логику мышления на основе текстов по специальности.</w:t>
      </w:r>
    </w:p>
    <w:p w:rsidR="004F4380" w:rsidRPr="00123108" w:rsidRDefault="00255669" w:rsidP="00123108">
      <w:pPr>
        <w:shd w:val="clear" w:color="auto" w:fill="FFFFFF"/>
        <w:tabs>
          <w:tab w:val="left" w:pos="698"/>
        </w:tabs>
        <w:spacing w:line="317" w:lineRule="exact"/>
        <w:ind w:right="207"/>
        <w:jc w:val="both"/>
        <w:rPr>
          <w:sz w:val="20"/>
          <w:szCs w:val="20"/>
        </w:rPr>
      </w:pPr>
      <w:r w:rsidRPr="00255669">
        <w:rPr>
          <w:b/>
          <w:sz w:val="28"/>
          <w:szCs w:val="28"/>
          <w:lang w:val="kk-KZ"/>
        </w:rPr>
        <w:t>Краткие теоретические сведения</w:t>
      </w:r>
    </w:p>
    <w:p w:rsidR="007109A1" w:rsidRPr="002E7BEF" w:rsidRDefault="007109A1" w:rsidP="002E7BEF">
      <w:pPr>
        <w:pStyle w:val="a3"/>
        <w:jc w:val="both"/>
        <w:rPr>
          <w:rFonts w:ascii="Times New Roman" w:hAnsi="Times New Roman" w:cs="Times New Roman"/>
          <w:color w:val="000000" w:themeColor="text1"/>
          <w:sz w:val="28"/>
          <w:szCs w:val="28"/>
        </w:rPr>
      </w:pPr>
      <w:r w:rsidRPr="00123108">
        <w:rPr>
          <w:rFonts w:ascii="Times New Roman" w:hAnsi="Times New Roman" w:cs="Times New Roman"/>
          <w:b/>
          <w:i/>
          <w:color w:val="000000" w:themeColor="text1"/>
          <w:sz w:val="28"/>
          <w:szCs w:val="28"/>
        </w:rPr>
        <w:t>План</w:t>
      </w:r>
      <w:r w:rsidRPr="002E7BEF">
        <w:rPr>
          <w:rFonts w:ascii="Times New Roman" w:hAnsi="Times New Roman" w:cs="Times New Roman"/>
          <w:color w:val="000000" w:themeColor="text1"/>
          <w:sz w:val="28"/>
          <w:szCs w:val="28"/>
        </w:rPr>
        <w:t>– порядок, в котором изложено содержание книги (раздела книги, отдельной статьи), последовательность, в которой раскрываются отдельные вопросы.</w:t>
      </w:r>
    </w:p>
    <w:p w:rsidR="007109A1" w:rsidRPr="002E7BEF" w:rsidRDefault="007109A1"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По структуре планы бывают </w:t>
      </w:r>
      <w:r w:rsidRPr="00123108">
        <w:rPr>
          <w:rFonts w:ascii="Times New Roman" w:hAnsi="Times New Roman" w:cs="Times New Roman"/>
          <w:i/>
          <w:color w:val="000000" w:themeColor="text1"/>
          <w:sz w:val="28"/>
          <w:szCs w:val="28"/>
        </w:rPr>
        <w:t>простыми и сложными.</w:t>
      </w:r>
    </w:p>
    <w:p w:rsidR="007109A1" w:rsidRPr="002E7BEF" w:rsidRDefault="007109A1"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Основные требования к плану: </w:t>
      </w:r>
    </w:p>
    <w:p w:rsidR="007109A1" w:rsidRPr="002E7BEF" w:rsidRDefault="007109A1"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План должен быть логически выдержанным, последовательным, с естественным переходом от одного пункта к другому.</w:t>
      </w:r>
    </w:p>
    <w:p w:rsidR="007109A1" w:rsidRPr="002E7BEF" w:rsidRDefault="007109A1"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Составляя план, следует определить границы микротем текста, т.е. места, где кончается одна микротема и начинается другая.</w:t>
      </w:r>
    </w:p>
    <w:p w:rsidR="007109A1" w:rsidRPr="002E7BEF" w:rsidRDefault="007109A1"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lastRenderedPageBreak/>
        <w:t xml:space="preserve">Нужным отрывкам дают заголовок, формулируя пункт плана. </w:t>
      </w:r>
    </w:p>
    <w:p w:rsidR="007109A1" w:rsidRPr="002E7BEF" w:rsidRDefault="007109A1"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Составление заголовков к отдельным частям текста (микротемам, пунктам) регулируется некоторыми правилами. Дело в том, что пункты плана не раскрывают содержания, а только называют разбираемые вопросы. </w:t>
      </w:r>
    </w:p>
    <w:p w:rsidR="007109A1" w:rsidRPr="00322DCD" w:rsidRDefault="007109A1" w:rsidP="002E7BEF">
      <w:pPr>
        <w:pStyle w:val="a3"/>
        <w:jc w:val="both"/>
        <w:rPr>
          <w:rFonts w:ascii="Times New Roman" w:hAnsi="Times New Roman" w:cs="Times New Roman"/>
          <w:i/>
          <w:color w:val="000000" w:themeColor="text1"/>
          <w:sz w:val="28"/>
          <w:szCs w:val="28"/>
          <w:u w:val="single"/>
        </w:rPr>
      </w:pPr>
      <w:r w:rsidRPr="00322DCD">
        <w:rPr>
          <w:rFonts w:ascii="Times New Roman" w:hAnsi="Times New Roman" w:cs="Times New Roman"/>
          <w:i/>
          <w:color w:val="000000" w:themeColor="text1"/>
          <w:sz w:val="28"/>
          <w:szCs w:val="28"/>
          <w:u w:val="single"/>
        </w:rPr>
        <w:t xml:space="preserve">Планы бывают нескольких типов: </w:t>
      </w:r>
    </w:p>
    <w:p w:rsidR="007109A1" w:rsidRPr="002E7BEF" w:rsidRDefault="007109A1"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  вопросный, </w:t>
      </w:r>
    </w:p>
    <w:p w:rsidR="007109A1" w:rsidRPr="002E7BEF" w:rsidRDefault="007109A1"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  назывной, </w:t>
      </w:r>
    </w:p>
    <w:p w:rsidR="007109A1" w:rsidRPr="002E7BEF" w:rsidRDefault="007109A1"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  тезисный,</w:t>
      </w:r>
    </w:p>
    <w:p w:rsidR="007109A1" w:rsidRPr="002E7BEF" w:rsidRDefault="007109A1"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план-опорная схема.</w:t>
      </w:r>
    </w:p>
    <w:p w:rsidR="00850860" w:rsidRPr="004B4855" w:rsidRDefault="007109A1"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Все они фиксируют информативные центры текста</w:t>
      </w:r>
      <w:r w:rsidR="008D441C" w:rsidRPr="002E7BEF">
        <w:rPr>
          <w:rFonts w:ascii="Times New Roman" w:hAnsi="Times New Roman" w:cs="Times New Roman"/>
          <w:color w:val="000000" w:themeColor="text1"/>
          <w:sz w:val="28"/>
          <w:szCs w:val="28"/>
        </w:rPr>
        <w:t>.</w:t>
      </w:r>
    </w:p>
    <w:p w:rsidR="004F4380" w:rsidRPr="002E7BEF" w:rsidRDefault="00DA71F7" w:rsidP="00123108">
      <w:pPr>
        <w:pStyle w:val="a3"/>
        <w:rPr>
          <w:rFonts w:ascii="Times New Roman" w:hAnsi="Times New Roman" w:cs="Times New Roman"/>
          <w:bCs/>
          <w:i/>
          <w:iCs/>
          <w:color w:val="000000" w:themeColor="text1"/>
          <w:sz w:val="28"/>
          <w:szCs w:val="28"/>
        </w:rPr>
      </w:pPr>
      <w:r w:rsidRPr="000E209D">
        <w:rPr>
          <w:rFonts w:ascii="Times New Roman" w:hAnsi="Times New Roman" w:cs="Times New Roman"/>
          <w:bCs/>
          <w:i/>
          <w:iCs/>
          <w:color w:val="000000" w:themeColor="text1"/>
          <w:sz w:val="28"/>
          <w:szCs w:val="28"/>
          <w:u w:val="single"/>
        </w:rPr>
        <w:t>Назывной план</w:t>
      </w:r>
      <w:r w:rsidRPr="002E7BEF">
        <w:rPr>
          <w:rFonts w:ascii="Times New Roman" w:hAnsi="Times New Roman" w:cs="Times New Roman"/>
          <w:color w:val="000000" w:themeColor="text1"/>
          <w:sz w:val="28"/>
          <w:szCs w:val="28"/>
        </w:rPr>
        <w:t xml:space="preserve"> (в виде назывных предложений, имеющих в качестве грамматической основы одно подлежащее). В таком плане содержание каждой смысловой части текста обозначается опорным словом или словосочетанием, которое впоследствии будет развёрнуто. Например:</w:t>
      </w:r>
      <w:r w:rsidR="00850860" w:rsidRPr="002E7BEF">
        <w:rPr>
          <w:rFonts w:ascii="Times New Roman" w:hAnsi="Times New Roman" w:cs="Times New Roman"/>
          <w:i/>
          <w:iCs/>
          <w:color w:val="000000" w:themeColor="text1"/>
          <w:sz w:val="28"/>
          <w:szCs w:val="28"/>
        </w:rPr>
        <w:t xml:space="preserve"> 1. </w:t>
      </w:r>
      <w:r w:rsidRPr="002E7BEF">
        <w:rPr>
          <w:rFonts w:ascii="Times New Roman" w:hAnsi="Times New Roman" w:cs="Times New Roman"/>
          <w:i/>
          <w:iCs/>
          <w:color w:val="000000" w:themeColor="text1"/>
          <w:sz w:val="28"/>
          <w:szCs w:val="28"/>
        </w:rPr>
        <w:t>Понятие «арбитражный процесс».</w:t>
      </w:r>
      <w:r w:rsidRPr="002E7BEF">
        <w:rPr>
          <w:rFonts w:ascii="Times New Roman" w:hAnsi="Times New Roman" w:cs="Times New Roman"/>
          <w:color w:val="000000" w:themeColor="text1"/>
          <w:sz w:val="28"/>
          <w:szCs w:val="28"/>
        </w:rPr>
        <w:br/>
      </w:r>
      <w:r w:rsidR="00850860" w:rsidRPr="002E7BEF">
        <w:rPr>
          <w:rFonts w:ascii="Times New Roman" w:hAnsi="Times New Roman" w:cs="Times New Roman"/>
          <w:i/>
          <w:iCs/>
          <w:color w:val="000000" w:themeColor="text1"/>
          <w:sz w:val="28"/>
          <w:szCs w:val="28"/>
        </w:rPr>
        <w:t xml:space="preserve">2. </w:t>
      </w:r>
      <w:r w:rsidRPr="002E7BEF">
        <w:rPr>
          <w:rFonts w:ascii="Times New Roman" w:hAnsi="Times New Roman" w:cs="Times New Roman"/>
          <w:i/>
          <w:iCs/>
          <w:color w:val="000000" w:themeColor="text1"/>
          <w:sz w:val="28"/>
          <w:szCs w:val="28"/>
        </w:rPr>
        <w:t>Участники арбитражного процесса.</w:t>
      </w:r>
      <w:r w:rsidRPr="002E7BEF">
        <w:rPr>
          <w:rFonts w:ascii="Times New Roman" w:hAnsi="Times New Roman" w:cs="Times New Roman"/>
          <w:color w:val="000000" w:themeColor="text1"/>
          <w:sz w:val="28"/>
          <w:szCs w:val="28"/>
        </w:rPr>
        <w:br/>
      </w:r>
      <w:r w:rsidR="00850860" w:rsidRPr="002E7BEF">
        <w:rPr>
          <w:rFonts w:ascii="Times New Roman" w:hAnsi="Times New Roman" w:cs="Times New Roman"/>
          <w:i/>
          <w:iCs/>
          <w:color w:val="000000" w:themeColor="text1"/>
          <w:sz w:val="28"/>
          <w:szCs w:val="28"/>
        </w:rPr>
        <w:t xml:space="preserve">3. </w:t>
      </w:r>
      <w:r w:rsidRPr="002E7BEF">
        <w:rPr>
          <w:rFonts w:ascii="Times New Roman" w:hAnsi="Times New Roman" w:cs="Times New Roman"/>
          <w:i/>
          <w:iCs/>
          <w:color w:val="000000" w:themeColor="text1"/>
          <w:sz w:val="28"/>
          <w:szCs w:val="28"/>
        </w:rPr>
        <w:t>Арбитражный процесс как часть судебной практики.</w:t>
      </w:r>
    </w:p>
    <w:p w:rsidR="004F4380" w:rsidRDefault="00DA71F7" w:rsidP="00123108">
      <w:pPr>
        <w:pStyle w:val="a3"/>
        <w:rPr>
          <w:rFonts w:ascii="Times New Roman" w:hAnsi="Times New Roman" w:cs="Times New Roman"/>
          <w:color w:val="000000" w:themeColor="text1"/>
          <w:sz w:val="28"/>
          <w:szCs w:val="28"/>
        </w:rPr>
      </w:pPr>
      <w:r w:rsidRPr="000E209D">
        <w:rPr>
          <w:rFonts w:ascii="Times New Roman" w:hAnsi="Times New Roman" w:cs="Times New Roman"/>
          <w:bCs/>
          <w:i/>
          <w:iCs/>
          <w:color w:val="000000" w:themeColor="text1"/>
          <w:sz w:val="28"/>
          <w:szCs w:val="28"/>
          <w:u w:val="single"/>
        </w:rPr>
        <w:t>Вопросный план</w:t>
      </w:r>
      <w:r w:rsidRPr="000E209D">
        <w:rPr>
          <w:rFonts w:ascii="Times New Roman" w:hAnsi="Times New Roman" w:cs="Times New Roman"/>
          <w:color w:val="000000" w:themeColor="text1"/>
          <w:sz w:val="28"/>
          <w:szCs w:val="28"/>
          <w:u w:val="single"/>
        </w:rPr>
        <w:t xml:space="preserve"> с</w:t>
      </w:r>
      <w:r w:rsidRPr="002E7BEF">
        <w:rPr>
          <w:rFonts w:ascii="Times New Roman" w:hAnsi="Times New Roman" w:cs="Times New Roman"/>
          <w:color w:val="000000" w:themeColor="text1"/>
          <w:sz w:val="28"/>
          <w:szCs w:val="28"/>
        </w:rPr>
        <w:t>оставляется в виде вопросов, ответом на которые являются смысловые части текста. Например:</w:t>
      </w:r>
      <w:r w:rsidRPr="002E7BEF">
        <w:rPr>
          <w:rFonts w:ascii="Times New Roman" w:hAnsi="Times New Roman" w:cs="Times New Roman"/>
          <w:color w:val="000000" w:themeColor="text1"/>
          <w:sz w:val="28"/>
          <w:szCs w:val="28"/>
        </w:rPr>
        <w:br/>
      </w:r>
      <w:r w:rsidR="00850860" w:rsidRPr="002E7BEF">
        <w:rPr>
          <w:rFonts w:ascii="Times New Roman" w:hAnsi="Times New Roman" w:cs="Times New Roman"/>
          <w:i/>
          <w:iCs/>
          <w:color w:val="000000" w:themeColor="text1"/>
          <w:sz w:val="28"/>
          <w:szCs w:val="28"/>
        </w:rPr>
        <w:t xml:space="preserve">1. </w:t>
      </w:r>
      <w:r w:rsidRPr="002E7BEF">
        <w:rPr>
          <w:rFonts w:ascii="Times New Roman" w:hAnsi="Times New Roman" w:cs="Times New Roman"/>
          <w:i/>
          <w:iCs/>
          <w:color w:val="000000" w:themeColor="text1"/>
          <w:sz w:val="28"/>
          <w:szCs w:val="28"/>
        </w:rPr>
        <w:t>Что такое «арбитражный процесс»?</w:t>
      </w:r>
      <w:r w:rsidRPr="002E7BEF">
        <w:rPr>
          <w:rFonts w:ascii="Times New Roman" w:hAnsi="Times New Roman" w:cs="Times New Roman"/>
          <w:color w:val="000000" w:themeColor="text1"/>
          <w:sz w:val="28"/>
          <w:szCs w:val="28"/>
        </w:rPr>
        <w:br/>
      </w:r>
      <w:r w:rsidR="00850860" w:rsidRPr="002E7BEF">
        <w:rPr>
          <w:rFonts w:ascii="Times New Roman" w:hAnsi="Times New Roman" w:cs="Times New Roman"/>
          <w:i/>
          <w:iCs/>
          <w:color w:val="000000" w:themeColor="text1"/>
          <w:sz w:val="28"/>
          <w:szCs w:val="28"/>
        </w:rPr>
        <w:t xml:space="preserve">2. </w:t>
      </w:r>
      <w:r w:rsidRPr="002E7BEF">
        <w:rPr>
          <w:rFonts w:ascii="Times New Roman" w:hAnsi="Times New Roman" w:cs="Times New Roman"/>
          <w:i/>
          <w:iCs/>
          <w:color w:val="000000" w:themeColor="text1"/>
          <w:sz w:val="28"/>
          <w:szCs w:val="28"/>
        </w:rPr>
        <w:t>Кто является участником арбитражного процесса?</w:t>
      </w:r>
      <w:r w:rsidRPr="002E7BEF">
        <w:rPr>
          <w:rFonts w:ascii="Times New Roman" w:hAnsi="Times New Roman" w:cs="Times New Roman"/>
          <w:color w:val="000000" w:themeColor="text1"/>
          <w:sz w:val="28"/>
          <w:szCs w:val="28"/>
        </w:rPr>
        <w:br/>
      </w:r>
      <w:r w:rsidR="00850860" w:rsidRPr="002E7BEF">
        <w:rPr>
          <w:rFonts w:ascii="Times New Roman" w:hAnsi="Times New Roman" w:cs="Times New Roman"/>
          <w:i/>
          <w:iCs/>
          <w:color w:val="000000" w:themeColor="text1"/>
          <w:sz w:val="28"/>
          <w:szCs w:val="28"/>
        </w:rPr>
        <w:t xml:space="preserve">3. </w:t>
      </w:r>
      <w:r w:rsidRPr="002E7BEF">
        <w:rPr>
          <w:rFonts w:ascii="Times New Roman" w:hAnsi="Times New Roman" w:cs="Times New Roman"/>
          <w:i/>
          <w:iCs/>
          <w:color w:val="000000" w:themeColor="text1"/>
          <w:sz w:val="28"/>
          <w:szCs w:val="28"/>
        </w:rPr>
        <w:t>Каково место арбитражного процесса в судебной практике?</w:t>
      </w:r>
      <w:r w:rsidRPr="002E7BEF">
        <w:rPr>
          <w:rFonts w:ascii="Times New Roman" w:hAnsi="Times New Roman" w:cs="Times New Roman"/>
          <w:color w:val="000000" w:themeColor="text1"/>
          <w:sz w:val="28"/>
          <w:szCs w:val="28"/>
        </w:rPr>
        <w:br/>
      </w:r>
      <w:r w:rsidRPr="000E209D">
        <w:rPr>
          <w:rFonts w:ascii="Times New Roman" w:hAnsi="Times New Roman" w:cs="Times New Roman"/>
          <w:bCs/>
          <w:i/>
          <w:iCs/>
          <w:color w:val="000000" w:themeColor="text1"/>
          <w:sz w:val="28"/>
          <w:szCs w:val="28"/>
          <w:u w:val="single"/>
        </w:rPr>
        <w:t>Тезисный план</w:t>
      </w:r>
      <w:r w:rsidRPr="002E7BEF">
        <w:rPr>
          <w:rFonts w:ascii="Times New Roman" w:hAnsi="Times New Roman" w:cs="Times New Roman"/>
          <w:color w:val="000000" w:themeColor="text1"/>
          <w:sz w:val="28"/>
          <w:szCs w:val="28"/>
        </w:rPr>
        <w:t xml:space="preserve">представляет собой краткие формулировки основного содержания смысловых частей текста (в 1-2 предложениях). Иными словами, тезисы являются краткой формулировкой ответа на вопрос к каждой смысловой части текста. В этом смысле тезисный план является расширением и </w:t>
      </w:r>
      <w:r w:rsidR="008228A6" w:rsidRPr="002E7BEF">
        <w:rPr>
          <w:rFonts w:ascii="Times New Roman" w:hAnsi="Times New Roman" w:cs="Times New Roman"/>
          <w:color w:val="000000" w:themeColor="text1"/>
          <w:sz w:val="28"/>
          <w:szCs w:val="28"/>
        </w:rPr>
        <w:t>дополнением к вопросному плану.</w:t>
      </w:r>
    </w:p>
    <w:p w:rsidR="00123108" w:rsidRPr="00123108" w:rsidRDefault="00123108" w:rsidP="00123108">
      <w:pPr>
        <w:ind w:right="207"/>
        <w:jc w:val="both"/>
        <w:rPr>
          <w:b/>
          <w:sz w:val="28"/>
          <w:szCs w:val="28"/>
        </w:rPr>
      </w:pPr>
      <w:r w:rsidRPr="00123108">
        <w:rPr>
          <w:b/>
          <w:sz w:val="28"/>
          <w:szCs w:val="28"/>
        </w:rPr>
        <w:t>Рекомендации студентам по подготовке к занятиям:</w:t>
      </w:r>
    </w:p>
    <w:p w:rsidR="005D3AFF" w:rsidRPr="005D3AFF" w:rsidRDefault="005D3AFF" w:rsidP="005D3AFF">
      <w:pPr>
        <w:ind w:right="207"/>
        <w:jc w:val="both"/>
        <w:rPr>
          <w:b/>
          <w:sz w:val="28"/>
          <w:szCs w:val="28"/>
        </w:rPr>
      </w:pPr>
      <w:r w:rsidRPr="00CA4EC3">
        <w:rPr>
          <w:sz w:val="28"/>
          <w:szCs w:val="28"/>
        </w:rPr>
        <w:t>Студент должен</w:t>
      </w:r>
      <w:r>
        <w:rPr>
          <w:sz w:val="28"/>
          <w:szCs w:val="28"/>
        </w:rPr>
        <w:t xml:space="preserve"> быть подготовлен к </w:t>
      </w:r>
      <w:r w:rsidR="00A97E0B" w:rsidRPr="0064085F">
        <w:rPr>
          <w:sz w:val="28"/>
          <w:szCs w:val="28"/>
        </w:rPr>
        <w:t>практически</w:t>
      </w:r>
      <w:r w:rsidR="00A97E0B">
        <w:rPr>
          <w:sz w:val="28"/>
          <w:szCs w:val="28"/>
        </w:rPr>
        <w:t>м</w:t>
      </w:r>
      <w:r w:rsidR="00A97E0B" w:rsidRPr="00CA4EC3">
        <w:rPr>
          <w:sz w:val="28"/>
          <w:szCs w:val="28"/>
        </w:rPr>
        <w:t xml:space="preserve"> </w:t>
      </w:r>
      <w:r w:rsidRPr="00CA4EC3">
        <w:rPr>
          <w:sz w:val="28"/>
          <w:szCs w:val="28"/>
        </w:rPr>
        <w:t xml:space="preserve">занятиям. Подготовка заключается в изучении материала </w:t>
      </w:r>
      <w:r w:rsidR="00A97E0B" w:rsidRPr="0064085F">
        <w:rPr>
          <w:sz w:val="28"/>
          <w:szCs w:val="28"/>
        </w:rPr>
        <w:t>практического</w:t>
      </w:r>
      <w:r w:rsidRPr="00CA4EC3">
        <w:rPr>
          <w:sz w:val="28"/>
          <w:szCs w:val="28"/>
        </w:rPr>
        <w:t xml:space="preserve"> занятия по конспектам,  учебникам и учебным пособиям.</w:t>
      </w:r>
    </w:p>
    <w:p w:rsidR="005D3AFF" w:rsidRPr="00123108" w:rsidRDefault="005D3AFF" w:rsidP="005D3AFF">
      <w:pPr>
        <w:ind w:right="207"/>
        <w:jc w:val="both"/>
        <w:rPr>
          <w:sz w:val="28"/>
          <w:szCs w:val="28"/>
        </w:rPr>
      </w:pPr>
      <w:r w:rsidRPr="00CA4EC3">
        <w:rPr>
          <w:sz w:val="28"/>
          <w:szCs w:val="28"/>
        </w:rPr>
        <w:t xml:space="preserve">На </w:t>
      </w:r>
      <w:r w:rsidR="00A97E0B" w:rsidRPr="0064085F">
        <w:rPr>
          <w:sz w:val="28"/>
          <w:szCs w:val="28"/>
        </w:rPr>
        <w:t>практическом</w:t>
      </w:r>
      <w:r w:rsidRPr="00F835FC">
        <w:rPr>
          <w:sz w:val="28"/>
          <w:szCs w:val="28"/>
        </w:rPr>
        <w:t xml:space="preserve"> </w:t>
      </w:r>
      <w:r w:rsidRPr="00F85EE7">
        <w:rPr>
          <w:sz w:val="28"/>
          <w:szCs w:val="28"/>
        </w:rPr>
        <w:t>занятии студенты должны</w:t>
      </w:r>
      <w:r w:rsidR="00A97E0B">
        <w:rPr>
          <w:sz w:val="28"/>
          <w:szCs w:val="28"/>
        </w:rPr>
        <w:t xml:space="preserve"> </w:t>
      </w:r>
      <w:r w:rsidRPr="00420F46">
        <w:rPr>
          <w:sz w:val="28"/>
          <w:szCs w:val="28"/>
        </w:rPr>
        <w:t xml:space="preserve">изучить  </w:t>
      </w:r>
      <w:r>
        <w:rPr>
          <w:sz w:val="28"/>
          <w:szCs w:val="28"/>
        </w:rPr>
        <w:t>виды и способы составления плана</w:t>
      </w:r>
      <w:r w:rsidRPr="00123108">
        <w:rPr>
          <w:sz w:val="28"/>
          <w:szCs w:val="28"/>
        </w:rPr>
        <w:t>.</w:t>
      </w:r>
    </w:p>
    <w:p w:rsidR="005D3AFF" w:rsidRPr="00123108" w:rsidRDefault="005D3AFF" w:rsidP="005D3AFF">
      <w:pPr>
        <w:pStyle w:val="a3"/>
        <w:jc w:val="both"/>
        <w:rPr>
          <w:sz w:val="28"/>
          <w:szCs w:val="28"/>
        </w:rPr>
      </w:pPr>
      <w:r w:rsidRPr="00F85EE7">
        <w:rPr>
          <w:rFonts w:ascii="Times New Roman" w:hAnsi="Times New Roman" w:cs="Times New Roman"/>
          <w:sz w:val="28"/>
          <w:szCs w:val="28"/>
        </w:rPr>
        <w:t xml:space="preserve">Домашние задания выполняют в соответствии с темой </w:t>
      </w:r>
      <w:r w:rsidR="00A97E0B" w:rsidRPr="0064085F">
        <w:rPr>
          <w:rFonts w:ascii="Times New Roman" w:hAnsi="Times New Roman" w:cs="Times New Roman"/>
          <w:sz w:val="28"/>
          <w:szCs w:val="28"/>
        </w:rPr>
        <w:t>практического</w:t>
      </w:r>
      <w:r w:rsidRPr="00F85EE7">
        <w:rPr>
          <w:rFonts w:ascii="Times New Roman" w:hAnsi="Times New Roman" w:cs="Times New Roman"/>
          <w:sz w:val="28"/>
          <w:szCs w:val="28"/>
        </w:rPr>
        <w:t xml:space="preserve"> занятия. Каждое домашнее  задание студент сдает преподавателю на следующем </w:t>
      </w:r>
      <w:r w:rsidR="00A97E0B" w:rsidRPr="0064085F">
        <w:rPr>
          <w:rFonts w:ascii="Times New Roman" w:hAnsi="Times New Roman" w:cs="Times New Roman"/>
          <w:sz w:val="28"/>
          <w:szCs w:val="28"/>
        </w:rPr>
        <w:t>практическом</w:t>
      </w:r>
      <w:r w:rsidR="00A97E0B" w:rsidRPr="00F85EE7">
        <w:rPr>
          <w:rFonts w:ascii="Times New Roman" w:hAnsi="Times New Roman" w:cs="Times New Roman"/>
          <w:sz w:val="28"/>
          <w:szCs w:val="28"/>
        </w:rPr>
        <w:t xml:space="preserve"> </w:t>
      </w:r>
      <w:r w:rsidRPr="00F85EE7">
        <w:rPr>
          <w:rFonts w:ascii="Times New Roman" w:hAnsi="Times New Roman" w:cs="Times New Roman"/>
          <w:sz w:val="28"/>
          <w:szCs w:val="28"/>
        </w:rPr>
        <w:t>занятии.</w:t>
      </w:r>
    </w:p>
    <w:p w:rsidR="00123108" w:rsidRPr="00123108" w:rsidRDefault="00123108" w:rsidP="00123108">
      <w:pPr>
        <w:shd w:val="clear" w:color="auto" w:fill="FFFFFF"/>
        <w:tabs>
          <w:tab w:val="left" w:pos="698"/>
        </w:tabs>
        <w:spacing w:line="317" w:lineRule="exact"/>
        <w:ind w:right="207"/>
        <w:jc w:val="both"/>
        <w:rPr>
          <w:b/>
          <w:sz w:val="28"/>
          <w:szCs w:val="28"/>
          <w:lang w:val="kk-KZ"/>
        </w:rPr>
      </w:pPr>
      <w:r w:rsidRPr="00123108">
        <w:rPr>
          <w:b/>
          <w:sz w:val="28"/>
          <w:szCs w:val="28"/>
          <w:lang w:val="kk-KZ"/>
        </w:rPr>
        <w:t xml:space="preserve">Технические и инструментальные средства: </w:t>
      </w:r>
      <w:r w:rsidRPr="00123108">
        <w:rPr>
          <w:sz w:val="28"/>
          <w:szCs w:val="28"/>
        </w:rPr>
        <w:t>книги, тетради, ручки, дополнительные материалы, справочные материалы, словари.</w:t>
      </w:r>
    </w:p>
    <w:p w:rsidR="00123108" w:rsidRPr="00123108" w:rsidRDefault="00123108" w:rsidP="00123108">
      <w:pPr>
        <w:shd w:val="clear" w:color="auto" w:fill="FFFFFF"/>
        <w:tabs>
          <w:tab w:val="left" w:pos="698"/>
        </w:tabs>
        <w:spacing w:line="317" w:lineRule="exact"/>
        <w:ind w:right="207"/>
        <w:jc w:val="both"/>
        <w:rPr>
          <w:b/>
          <w:sz w:val="28"/>
          <w:szCs w:val="28"/>
          <w:lang w:val="kk-KZ"/>
        </w:rPr>
      </w:pPr>
      <w:r w:rsidRPr="00123108">
        <w:rPr>
          <w:b/>
          <w:sz w:val="28"/>
          <w:szCs w:val="28"/>
          <w:lang w:val="kk-KZ"/>
        </w:rPr>
        <w:t>Перечень и виды заданий для выполнения в аудитории:</w:t>
      </w:r>
    </w:p>
    <w:p w:rsidR="00123108" w:rsidRPr="00123108" w:rsidRDefault="00123108" w:rsidP="002E7BEF">
      <w:pPr>
        <w:pStyle w:val="a3"/>
        <w:jc w:val="both"/>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lang w:val="kk-KZ"/>
        </w:rPr>
        <w:t>1.</w:t>
      </w:r>
      <w:r w:rsidR="00B967A1" w:rsidRPr="00123108">
        <w:rPr>
          <w:rFonts w:ascii="Times New Roman" w:hAnsi="Times New Roman" w:cs="Times New Roman"/>
          <w:iCs/>
          <w:color w:val="000000" w:themeColor="text1"/>
          <w:sz w:val="28"/>
          <w:szCs w:val="28"/>
        </w:rPr>
        <w:t>Прочитайте</w:t>
      </w:r>
      <w:r w:rsidRPr="00123108">
        <w:rPr>
          <w:rFonts w:ascii="Times New Roman" w:hAnsi="Times New Roman" w:cs="Times New Roman"/>
          <w:iCs/>
          <w:color w:val="000000" w:themeColor="text1"/>
          <w:sz w:val="28"/>
          <w:szCs w:val="28"/>
        </w:rPr>
        <w:t xml:space="preserve"> и озаглавьте</w:t>
      </w:r>
      <w:r w:rsidR="00B967A1" w:rsidRPr="00123108">
        <w:rPr>
          <w:rFonts w:ascii="Times New Roman" w:hAnsi="Times New Roman" w:cs="Times New Roman"/>
          <w:iCs/>
          <w:color w:val="000000" w:themeColor="text1"/>
          <w:sz w:val="28"/>
          <w:szCs w:val="28"/>
        </w:rPr>
        <w:t xml:space="preserve"> текст</w:t>
      </w:r>
      <w:r w:rsidRPr="00123108">
        <w:rPr>
          <w:rFonts w:ascii="Times New Roman" w:hAnsi="Times New Roman" w:cs="Times New Roman"/>
          <w:iCs/>
          <w:color w:val="000000" w:themeColor="text1"/>
          <w:sz w:val="28"/>
          <w:szCs w:val="28"/>
        </w:rPr>
        <w:t xml:space="preserve">. </w:t>
      </w:r>
    </w:p>
    <w:p w:rsidR="00123108" w:rsidRPr="00123108" w:rsidRDefault="00C95056" w:rsidP="00123108">
      <w:pPr>
        <w:jc w:val="both"/>
        <w:rPr>
          <w:rFonts w:eastAsia="Calibri"/>
          <w:color w:val="000000"/>
          <w:sz w:val="28"/>
          <w:szCs w:val="28"/>
          <w:lang w:eastAsia="en-US"/>
        </w:rPr>
      </w:pPr>
      <w:r>
        <w:rPr>
          <w:rFonts w:eastAsia="Calibri"/>
          <w:color w:val="000000"/>
          <w:sz w:val="28"/>
          <w:szCs w:val="28"/>
          <w:lang w:eastAsia="en-US"/>
        </w:rPr>
        <w:t xml:space="preserve">1.1 </w:t>
      </w:r>
      <w:r w:rsidR="00123108" w:rsidRPr="00123108">
        <w:rPr>
          <w:rFonts w:eastAsia="Calibri"/>
          <w:color w:val="000000"/>
          <w:sz w:val="28"/>
          <w:szCs w:val="28"/>
          <w:lang w:eastAsia="en-US"/>
        </w:rPr>
        <w:t xml:space="preserve">Разделите текст на  структурно-смысловые части. </w:t>
      </w:r>
    </w:p>
    <w:p w:rsidR="00123108" w:rsidRPr="00123108" w:rsidRDefault="00C95056" w:rsidP="002E7BEF">
      <w:pPr>
        <w:pStyle w:val="a3"/>
        <w:jc w:val="both"/>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1.2</w:t>
      </w:r>
      <w:r w:rsidR="00B967A1" w:rsidRPr="00123108">
        <w:rPr>
          <w:rFonts w:ascii="Times New Roman" w:hAnsi="Times New Roman" w:cs="Times New Roman"/>
          <w:iCs/>
          <w:color w:val="000000" w:themeColor="text1"/>
          <w:sz w:val="28"/>
          <w:szCs w:val="28"/>
        </w:rPr>
        <w:t xml:space="preserve">Задайте к каждому абзацу вопросы. </w:t>
      </w:r>
    </w:p>
    <w:p w:rsidR="002E7B42" w:rsidRPr="00123108" w:rsidRDefault="00C95056"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1.3 </w:t>
      </w:r>
      <w:r w:rsidR="00B967A1" w:rsidRPr="00123108">
        <w:rPr>
          <w:rFonts w:ascii="Times New Roman" w:hAnsi="Times New Roman" w:cs="Times New Roman"/>
          <w:color w:val="000000" w:themeColor="text1"/>
          <w:sz w:val="28"/>
          <w:szCs w:val="28"/>
        </w:rPr>
        <w:t xml:space="preserve">Составьте план и </w:t>
      </w:r>
      <w:r w:rsidR="00CD61AE" w:rsidRPr="00123108">
        <w:rPr>
          <w:rFonts w:ascii="Times New Roman" w:hAnsi="Times New Roman" w:cs="Times New Roman"/>
          <w:color w:val="000000" w:themeColor="text1"/>
          <w:sz w:val="28"/>
          <w:szCs w:val="28"/>
        </w:rPr>
        <w:t>подготовьте устное выступление.</w:t>
      </w:r>
    </w:p>
    <w:p w:rsidR="004F4380" w:rsidRDefault="00CD61AE" w:rsidP="002E7BEF">
      <w:pPr>
        <w:pStyle w:val="a3"/>
        <w:jc w:val="both"/>
        <w:rPr>
          <w:rFonts w:ascii="Times New Roman" w:hAnsi="Times New Roman" w:cs="Times New Roman"/>
          <w:sz w:val="28"/>
          <w:szCs w:val="28"/>
        </w:rPr>
      </w:pPr>
      <w:r w:rsidRPr="002E7BEF">
        <w:rPr>
          <w:sz w:val="28"/>
          <w:szCs w:val="28"/>
        </w:rPr>
        <w:br/>
      </w:r>
      <w:r w:rsidR="00C95056" w:rsidRPr="00C95056">
        <w:rPr>
          <w:rFonts w:ascii="Times New Roman" w:hAnsi="Times New Roman" w:cs="Times New Roman"/>
          <w:sz w:val="28"/>
          <w:szCs w:val="28"/>
        </w:rPr>
        <w:t xml:space="preserve">      </w:t>
      </w:r>
      <w:r w:rsidRPr="00C95056">
        <w:rPr>
          <w:rFonts w:ascii="Times New Roman" w:hAnsi="Times New Roman" w:cs="Times New Roman"/>
          <w:sz w:val="28"/>
          <w:szCs w:val="28"/>
        </w:rPr>
        <w:t xml:space="preserve"> </w:t>
      </w:r>
      <w:r w:rsidR="00C95056" w:rsidRPr="00C95056">
        <w:rPr>
          <w:rFonts w:ascii="Times New Roman" w:hAnsi="Times New Roman" w:cs="Times New Roman"/>
          <w:sz w:val="28"/>
          <w:szCs w:val="28"/>
        </w:rPr>
        <w:t xml:space="preserve">Лучшие мастера художественного слова, обладающие отличной дикцией, </w:t>
      </w:r>
      <w:r w:rsidR="00C95056" w:rsidRPr="00C95056">
        <w:rPr>
          <w:rFonts w:ascii="Times New Roman" w:hAnsi="Times New Roman" w:cs="Times New Roman"/>
          <w:sz w:val="28"/>
          <w:szCs w:val="28"/>
        </w:rPr>
        <w:lastRenderedPageBreak/>
        <w:t>всегда несколько подчеркнуто артикулируют. Кроме четкости речи и правильной дикции артикуляция придает речи особую художественную выразительность. Однако чрезмерная артикуляция может сделать голос жестким, а речь — вычурной, неприятно аффектированной. Чтобы записать правильно с художественной точки зрения хотя бы несколько фраз, к микрофону нельзя подойти экспромтом, актер должен владеть определенным исполнительским мастерством. Ему надо уметь сосредоточить все свое внимание на тексте, который он читает, но при этой максимальной сосредоточенности речь его должна быть простой и естественной. Станиславский говорил: «Художественная, именно художественная простота является результатом высокого мастерства, артистического вкуса и сложнейшей техники». Эти слова сказаны об искусстве актера-чтеца, но они полностью относятся и к мастерству актера, выступающего перед микрофоном.</w:t>
      </w:r>
      <w:r w:rsidR="00C95056" w:rsidRPr="00C95056">
        <w:rPr>
          <w:rFonts w:ascii="Times New Roman" w:hAnsi="Times New Roman" w:cs="Times New Roman"/>
          <w:sz w:val="28"/>
          <w:szCs w:val="28"/>
        </w:rPr>
        <w:br/>
        <w:t>Актер, плохо владеющий голосом, с неотработанной дикцией чувствует себя у микрофона скованно. Если актер не привык к особенностям микрофонной записи, «боится» микрофона, то надеяться на хорошую запись не приходится.</w:t>
      </w:r>
      <w:r w:rsidR="00C95056" w:rsidRPr="00C95056">
        <w:rPr>
          <w:rFonts w:ascii="Times New Roman" w:hAnsi="Times New Roman" w:cs="Times New Roman"/>
          <w:sz w:val="28"/>
          <w:szCs w:val="28"/>
        </w:rPr>
        <w:br/>
        <w:t>Дело в том, что на сцене актер может и не видеть зал, но, не видя отдельных лиц, он слышит «дыхание» зрительного зала. Это общение для него не только привычно, но и крайне необходимо, а с микрофоном он «один на один». В таких случаях нужно дать возможность актеру «привыкнуть» к микрофону, посоветовать представить себе привычную обстановку спектакля, воображаемого партнера и т. д. Другими словами, необходимо, чтобы актер нашел верное с</w:t>
      </w:r>
      <w:r w:rsidR="00527849">
        <w:rPr>
          <w:rFonts w:ascii="Times New Roman" w:hAnsi="Times New Roman" w:cs="Times New Roman"/>
          <w:sz w:val="28"/>
          <w:szCs w:val="28"/>
        </w:rPr>
        <w:t xml:space="preserve">амочувствие и перед микрофоном. </w:t>
      </w:r>
      <w:r w:rsidR="00C95056" w:rsidRPr="00C95056">
        <w:rPr>
          <w:rFonts w:ascii="Times New Roman" w:hAnsi="Times New Roman" w:cs="Times New Roman"/>
          <w:sz w:val="28"/>
          <w:szCs w:val="28"/>
        </w:rPr>
        <w:t>Вместе с тем для актера, выступающего перед микрофоном, существенно и умение владеть своим дыханием. Мастерство дыхания позволяет придать записи текста большую гибкость и ритм, соответствующие и необходимые для каждого сценического сюжета. Только будучи полным хозяином своего дыхания, актер сможет добиться устранения таких обычных дефектов речи, как пропадающие концы фраз или преувели</w:t>
      </w:r>
      <w:r w:rsidR="00527849">
        <w:rPr>
          <w:rFonts w:ascii="Times New Roman" w:hAnsi="Times New Roman" w:cs="Times New Roman"/>
          <w:sz w:val="28"/>
          <w:szCs w:val="28"/>
        </w:rPr>
        <w:t xml:space="preserve">ченное подчеркивание окончаний. </w:t>
      </w:r>
      <w:r w:rsidR="00C95056" w:rsidRPr="00C95056">
        <w:rPr>
          <w:rFonts w:ascii="Times New Roman" w:hAnsi="Times New Roman" w:cs="Times New Roman"/>
          <w:sz w:val="28"/>
          <w:szCs w:val="28"/>
        </w:rPr>
        <w:t>Изменение высоты .основного тона голоса в процессе записи определяет интонацию речи. Интонация уточняет смысл, ставит акцент на нужном слове и, что особенно важно при записи, именно через интонацию исполнитель может передать характер, темперамент своего действующего лица, его чувства и даже малейши</w:t>
      </w:r>
      <w:r w:rsidR="00527849">
        <w:rPr>
          <w:rFonts w:ascii="Times New Roman" w:hAnsi="Times New Roman" w:cs="Times New Roman"/>
          <w:sz w:val="28"/>
          <w:szCs w:val="28"/>
        </w:rPr>
        <w:t xml:space="preserve">е оттенки душевных переживаний. </w:t>
      </w:r>
      <w:r w:rsidR="00C95056" w:rsidRPr="00C95056">
        <w:rPr>
          <w:rFonts w:ascii="Times New Roman" w:hAnsi="Times New Roman" w:cs="Times New Roman"/>
          <w:sz w:val="28"/>
          <w:szCs w:val="28"/>
        </w:rPr>
        <w:t>При записи художественной речи важны также интервалы между словами и группами слов. Отсутствие или неверная расстановка пауз могут привести к искажению смысла текста.</w:t>
      </w:r>
      <w:r w:rsidR="00C95056" w:rsidRPr="00C95056">
        <w:rPr>
          <w:rFonts w:ascii="Times New Roman" w:hAnsi="Times New Roman" w:cs="Times New Roman"/>
          <w:sz w:val="28"/>
          <w:szCs w:val="28"/>
        </w:rPr>
        <w:br/>
        <w:t xml:space="preserve">Звукорежиссер должен обращать внимание на речевые недостатки исполнителя. У некоторых «о» звучит как «ы» или как «у» — «Мысква», «кыторый», «хорошуй». Другие произносят «е» как «и» </w:t>
      </w:r>
      <w:r w:rsidR="00527849">
        <w:rPr>
          <w:rFonts w:ascii="Times New Roman" w:hAnsi="Times New Roman" w:cs="Times New Roman"/>
          <w:sz w:val="28"/>
          <w:szCs w:val="28"/>
        </w:rPr>
        <w:t xml:space="preserve">— «идинство», «идийный» и т. д. </w:t>
      </w:r>
      <w:r w:rsidR="00C95056" w:rsidRPr="00C95056">
        <w:rPr>
          <w:rFonts w:ascii="Times New Roman" w:hAnsi="Times New Roman" w:cs="Times New Roman"/>
          <w:sz w:val="28"/>
          <w:szCs w:val="28"/>
        </w:rPr>
        <w:t xml:space="preserve">Перед микрофоном актер не должен повышать голос без особой необходимости. Громкость голоса должна зависеть от того эффекта, который желательно получить по замыслу записи. Во всех случаях рекомендуется избегать чрезвычайного .снижения громкости, так как при этом изменяется тембр голоса, и при воспроизведении он будет казаться неестественно низким и тяжелым. Кроме того, при малой громкости голоса в </w:t>
      </w:r>
      <w:r w:rsidR="00C95056" w:rsidRPr="00C95056">
        <w:rPr>
          <w:rFonts w:ascii="Times New Roman" w:hAnsi="Times New Roman" w:cs="Times New Roman"/>
          <w:sz w:val="28"/>
          <w:szCs w:val="28"/>
        </w:rPr>
        <w:lastRenderedPageBreak/>
        <w:t>фонограмме могут прослушиваться посторонние шумы. Поэтому во время записи для получения нужных нюансов следует пользоваться главным образом оттенками голоса, а не изменением его громкости.</w:t>
      </w:r>
    </w:p>
    <w:p w:rsidR="00F369C3" w:rsidRPr="00F369C3" w:rsidRDefault="00F369C3" w:rsidP="00F369C3">
      <w:pPr>
        <w:shd w:val="clear" w:color="auto" w:fill="FFFFFF"/>
        <w:tabs>
          <w:tab w:val="left" w:pos="698"/>
        </w:tabs>
        <w:spacing w:line="317" w:lineRule="exact"/>
        <w:ind w:right="207"/>
        <w:jc w:val="both"/>
        <w:rPr>
          <w:b/>
          <w:sz w:val="28"/>
          <w:szCs w:val="28"/>
          <w:lang w:val="kk-KZ"/>
        </w:rPr>
      </w:pPr>
      <w:r w:rsidRPr="00F369C3">
        <w:rPr>
          <w:b/>
          <w:sz w:val="28"/>
          <w:szCs w:val="28"/>
          <w:lang w:val="kk-KZ"/>
        </w:rPr>
        <w:t>Перечень и виды домашних заданий :</w:t>
      </w:r>
    </w:p>
    <w:p w:rsidR="00F369C3" w:rsidRDefault="00F369C3" w:rsidP="00F369C3">
      <w:pPr>
        <w:shd w:val="clear" w:color="auto" w:fill="FFFFFF"/>
        <w:tabs>
          <w:tab w:val="left" w:pos="698"/>
        </w:tabs>
        <w:spacing w:line="317" w:lineRule="exact"/>
        <w:ind w:right="207"/>
        <w:jc w:val="both"/>
        <w:rPr>
          <w:sz w:val="28"/>
          <w:szCs w:val="28"/>
          <w:lang w:val="kk-KZ"/>
        </w:rPr>
      </w:pPr>
      <w:r>
        <w:rPr>
          <w:sz w:val="28"/>
          <w:szCs w:val="28"/>
          <w:lang w:val="kk-KZ"/>
        </w:rPr>
        <w:t xml:space="preserve">1.Изучить виды плана. </w:t>
      </w:r>
    </w:p>
    <w:p w:rsidR="00F369C3" w:rsidRPr="00F369C3" w:rsidRDefault="00F369C3" w:rsidP="00F369C3">
      <w:pPr>
        <w:shd w:val="clear" w:color="auto" w:fill="FFFFFF"/>
        <w:tabs>
          <w:tab w:val="left" w:pos="698"/>
        </w:tabs>
        <w:spacing w:line="317" w:lineRule="exact"/>
        <w:ind w:right="207"/>
        <w:jc w:val="both"/>
        <w:rPr>
          <w:sz w:val="28"/>
          <w:szCs w:val="28"/>
        </w:rPr>
      </w:pPr>
      <w:r>
        <w:rPr>
          <w:sz w:val="28"/>
          <w:szCs w:val="28"/>
          <w:lang w:val="kk-KZ"/>
        </w:rPr>
        <w:t>2. Рассмотреть способы составления плана</w:t>
      </w:r>
      <w:r w:rsidRPr="00F369C3">
        <w:rPr>
          <w:b/>
          <w:sz w:val="28"/>
          <w:szCs w:val="28"/>
          <w:lang w:val="kk-KZ"/>
        </w:rPr>
        <w:t>.</w:t>
      </w:r>
    </w:p>
    <w:p w:rsidR="00F369C3" w:rsidRPr="00F369C3" w:rsidRDefault="00F369C3" w:rsidP="00F369C3">
      <w:pPr>
        <w:shd w:val="clear" w:color="auto" w:fill="FFFFFF"/>
        <w:tabs>
          <w:tab w:val="left" w:pos="698"/>
        </w:tabs>
        <w:spacing w:line="317" w:lineRule="exact"/>
        <w:ind w:right="207"/>
        <w:jc w:val="both"/>
        <w:rPr>
          <w:b/>
          <w:sz w:val="28"/>
          <w:szCs w:val="28"/>
          <w:lang w:val="kk-KZ"/>
        </w:rPr>
      </w:pPr>
      <w:r>
        <w:rPr>
          <w:sz w:val="28"/>
          <w:szCs w:val="28"/>
        </w:rPr>
        <w:t>3</w:t>
      </w:r>
      <w:r w:rsidRPr="00F369C3">
        <w:rPr>
          <w:sz w:val="28"/>
          <w:szCs w:val="28"/>
        </w:rPr>
        <w:t xml:space="preserve">.Пересказ теоретического материала. </w:t>
      </w:r>
    </w:p>
    <w:p w:rsidR="00F369C3" w:rsidRDefault="00310624" w:rsidP="002E7BEF">
      <w:pPr>
        <w:pStyle w:val="a3"/>
        <w:jc w:val="both"/>
        <w:rPr>
          <w:rFonts w:ascii="Times New Roman" w:hAnsi="Times New Roman" w:cs="Times New Roman"/>
          <w:b/>
          <w:color w:val="000000" w:themeColor="text1"/>
          <w:sz w:val="28"/>
          <w:szCs w:val="28"/>
        </w:rPr>
      </w:pPr>
      <w:r w:rsidRPr="00F26361">
        <w:rPr>
          <w:rFonts w:ascii="Times New Roman" w:hAnsi="Times New Roman" w:cs="Times New Roman"/>
          <w:b/>
          <w:sz w:val="28"/>
          <w:szCs w:val="28"/>
        </w:rPr>
        <w:t>Контрольные вопросы</w:t>
      </w:r>
    </w:p>
    <w:p w:rsidR="00310624" w:rsidRPr="00F369C3" w:rsidRDefault="00310624" w:rsidP="002E7BEF">
      <w:pPr>
        <w:pStyle w:val="a3"/>
        <w:jc w:val="both"/>
        <w:rPr>
          <w:rFonts w:ascii="Times New Roman" w:hAnsi="Times New Roman" w:cs="Times New Roman"/>
          <w:b/>
          <w:color w:val="000000" w:themeColor="text1"/>
          <w:sz w:val="28"/>
          <w:szCs w:val="28"/>
        </w:rPr>
      </w:pPr>
      <w:r w:rsidRPr="002E7BEF">
        <w:rPr>
          <w:rFonts w:ascii="Times New Roman" w:hAnsi="Times New Roman" w:cs="Times New Roman"/>
          <w:sz w:val="28"/>
          <w:szCs w:val="28"/>
        </w:rPr>
        <w:t>1.Что такое план научного текста?</w:t>
      </w:r>
    </w:p>
    <w:p w:rsidR="00310624" w:rsidRPr="002E7BEF" w:rsidRDefault="00310624"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2.Как могут быть сформулированы пункты плана?</w:t>
      </w:r>
    </w:p>
    <w:p w:rsidR="004F4380" w:rsidRPr="002E7BEF" w:rsidRDefault="00310624"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3. Как можно составить план научного текста</w:t>
      </w:r>
    </w:p>
    <w:p w:rsidR="00F369C3" w:rsidRPr="00B72AC0" w:rsidRDefault="00310624" w:rsidP="002E7BEF">
      <w:pPr>
        <w:pStyle w:val="a3"/>
        <w:jc w:val="both"/>
        <w:rPr>
          <w:rFonts w:ascii="Times New Roman" w:hAnsi="Times New Roman" w:cs="Times New Roman"/>
          <w:sz w:val="28"/>
          <w:szCs w:val="28"/>
        </w:rPr>
      </w:pPr>
      <w:r w:rsidRPr="00B72AC0">
        <w:rPr>
          <w:rFonts w:ascii="Times New Roman" w:hAnsi="Times New Roman" w:cs="Times New Roman"/>
          <w:b/>
          <w:sz w:val="28"/>
          <w:szCs w:val="28"/>
        </w:rPr>
        <w:t>Задание для СРС:</w:t>
      </w:r>
    </w:p>
    <w:p w:rsidR="00F369C3" w:rsidRPr="00B72AC0" w:rsidRDefault="00F369C3" w:rsidP="00F369C3">
      <w:pPr>
        <w:pStyle w:val="a3"/>
        <w:jc w:val="both"/>
        <w:rPr>
          <w:rFonts w:ascii="Times New Roman" w:hAnsi="Times New Roman" w:cs="Times New Roman"/>
          <w:sz w:val="28"/>
          <w:szCs w:val="28"/>
        </w:rPr>
      </w:pPr>
      <w:r w:rsidRPr="00B72AC0">
        <w:rPr>
          <w:rFonts w:ascii="Times New Roman" w:hAnsi="Times New Roman" w:cs="Times New Roman"/>
          <w:sz w:val="28"/>
          <w:szCs w:val="28"/>
        </w:rPr>
        <w:t>1.Составьте</w:t>
      </w:r>
      <w:r w:rsidR="00310624" w:rsidRPr="00B72AC0">
        <w:rPr>
          <w:rFonts w:ascii="Times New Roman" w:hAnsi="Times New Roman" w:cs="Times New Roman"/>
          <w:sz w:val="28"/>
          <w:szCs w:val="28"/>
        </w:rPr>
        <w:t xml:space="preserve"> план </w:t>
      </w:r>
      <w:r w:rsidR="007813DA" w:rsidRPr="00B72AC0">
        <w:rPr>
          <w:rFonts w:ascii="Times New Roman" w:hAnsi="Times New Roman" w:cs="Times New Roman"/>
          <w:sz w:val="28"/>
          <w:szCs w:val="28"/>
        </w:rPr>
        <w:t xml:space="preserve">и подготовьте устное выступление </w:t>
      </w:r>
      <w:r w:rsidRPr="00B72AC0">
        <w:rPr>
          <w:rFonts w:ascii="Times New Roman" w:hAnsi="Times New Roman" w:cs="Times New Roman"/>
          <w:sz w:val="28"/>
          <w:szCs w:val="28"/>
        </w:rPr>
        <w:t>по своей специальности</w:t>
      </w:r>
    </w:p>
    <w:p w:rsidR="007813DA" w:rsidRPr="00B72AC0" w:rsidRDefault="007813DA" w:rsidP="002E7BEF">
      <w:pPr>
        <w:pStyle w:val="a3"/>
        <w:jc w:val="both"/>
        <w:rPr>
          <w:rFonts w:ascii="Times New Roman" w:hAnsi="Times New Roman" w:cs="Times New Roman"/>
          <w:sz w:val="28"/>
          <w:szCs w:val="28"/>
        </w:rPr>
      </w:pPr>
      <w:r w:rsidRPr="00B72AC0">
        <w:rPr>
          <w:rFonts w:ascii="Times New Roman" w:hAnsi="Times New Roman" w:cs="Times New Roman"/>
          <w:sz w:val="28"/>
          <w:szCs w:val="28"/>
        </w:rPr>
        <w:t>на тему:</w:t>
      </w:r>
      <w:r w:rsidR="00F369C3" w:rsidRPr="00B72AC0">
        <w:rPr>
          <w:rFonts w:ascii="Times New Roman" w:hAnsi="Times New Roman" w:cs="Times New Roman"/>
          <w:i/>
          <w:sz w:val="28"/>
          <w:szCs w:val="28"/>
        </w:rPr>
        <w:t xml:space="preserve"> «</w:t>
      </w:r>
      <w:r w:rsidR="00B72AC0" w:rsidRPr="00B72AC0">
        <w:rPr>
          <w:rFonts w:ascii="Times New Roman" w:hAnsi="Times New Roman" w:cs="Times New Roman"/>
          <w:i/>
          <w:sz w:val="28"/>
          <w:szCs w:val="28"/>
        </w:rPr>
        <w:t>Что такое конкурентноспособный специалист</w:t>
      </w:r>
      <w:r w:rsidRPr="00B72AC0">
        <w:rPr>
          <w:rFonts w:ascii="Times New Roman" w:hAnsi="Times New Roman" w:cs="Times New Roman"/>
          <w:i/>
          <w:sz w:val="28"/>
          <w:szCs w:val="28"/>
        </w:rPr>
        <w:t>?»</w:t>
      </w:r>
    </w:p>
    <w:p w:rsidR="005F0F2C" w:rsidRPr="00F26361" w:rsidRDefault="005F0F2C" w:rsidP="002E7BEF">
      <w:pPr>
        <w:pStyle w:val="a3"/>
        <w:jc w:val="both"/>
        <w:rPr>
          <w:rFonts w:ascii="Times New Roman" w:hAnsi="Times New Roman" w:cs="Times New Roman"/>
          <w:b/>
          <w:sz w:val="28"/>
          <w:szCs w:val="28"/>
          <w:lang w:val="kk-KZ"/>
        </w:rPr>
      </w:pPr>
      <w:r w:rsidRPr="00F26361">
        <w:rPr>
          <w:rFonts w:ascii="Times New Roman" w:hAnsi="Times New Roman" w:cs="Times New Roman"/>
          <w:b/>
          <w:sz w:val="28"/>
          <w:szCs w:val="28"/>
          <w:lang w:val="kk-KZ"/>
        </w:rPr>
        <w:t xml:space="preserve"> Рекомендуемая литература: </w:t>
      </w:r>
    </w:p>
    <w:p w:rsidR="005F0F2C" w:rsidRPr="002E7BEF" w:rsidRDefault="005F0F2C"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F369C3" w:rsidRPr="00F369C3" w:rsidRDefault="00F369C3" w:rsidP="00F369C3">
      <w:pPr>
        <w:jc w:val="both"/>
        <w:rPr>
          <w:rFonts w:eastAsia="Calibri"/>
          <w:sz w:val="28"/>
          <w:szCs w:val="28"/>
          <w:lang w:val="kk-KZ" w:eastAsia="en-US"/>
        </w:rPr>
      </w:pPr>
      <w:r w:rsidRPr="00F369C3">
        <w:rPr>
          <w:rFonts w:eastAsia="Calibri"/>
          <w:sz w:val="28"/>
          <w:szCs w:val="28"/>
          <w:lang w:val="kk-KZ" w:eastAsia="en-US"/>
        </w:rPr>
        <w:t>Дополнительная литература: № 3, 4, 5,9</w:t>
      </w:r>
    </w:p>
    <w:p w:rsidR="00F369C3" w:rsidRPr="00F369C3" w:rsidRDefault="00F369C3" w:rsidP="00F369C3">
      <w:pPr>
        <w:shd w:val="clear" w:color="auto" w:fill="FFFFFF"/>
        <w:ind w:right="207"/>
        <w:jc w:val="both"/>
        <w:rPr>
          <w:b/>
          <w:sz w:val="28"/>
          <w:szCs w:val="28"/>
          <w:lang w:val="kk-KZ"/>
        </w:rPr>
      </w:pPr>
      <w:r w:rsidRPr="00F369C3">
        <w:rPr>
          <w:b/>
          <w:sz w:val="28"/>
          <w:szCs w:val="28"/>
          <w:lang w:val="kk-KZ"/>
        </w:rPr>
        <w:t>Форма отчетности:</w:t>
      </w:r>
    </w:p>
    <w:p w:rsidR="00F369C3" w:rsidRPr="00F369C3" w:rsidRDefault="00F369C3" w:rsidP="00F369C3">
      <w:pPr>
        <w:shd w:val="clear" w:color="auto" w:fill="FFFFFF"/>
        <w:ind w:right="207"/>
        <w:jc w:val="both"/>
        <w:rPr>
          <w:sz w:val="28"/>
          <w:szCs w:val="28"/>
          <w:lang w:val="kk-KZ"/>
        </w:rPr>
      </w:pPr>
      <w:r w:rsidRPr="00F369C3">
        <w:rPr>
          <w:sz w:val="28"/>
          <w:szCs w:val="28"/>
          <w:lang w:val="kk-KZ"/>
        </w:rPr>
        <w:t>Пересказ теоретического материала.</w:t>
      </w:r>
    </w:p>
    <w:p w:rsidR="002526B3" w:rsidRPr="004B4855" w:rsidRDefault="00F369C3" w:rsidP="00F369C3">
      <w:pPr>
        <w:pStyle w:val="a3"/>
        <w:jc w:val="both"/>
        <w:rPr>
          <w:rFonts w:ascii="Times New Roman" w:eastAsia="Times New Roman" w:hAnsi="Times New Roman" w:cs="Times New Roman"/>
          <w:b/>
          <w:sz w:val="28"/>
          <w:szCs w:val="28"/>
          <w:lang w:eastAsia="ru-RU"/>
        </w:rPr>
      </w:pPr>
      <w:r w:rsidRPr="00F369C3">
        <w:rPr>
          <w:rFonts w:ascii="Times New Roman" w:eastAsia="Times New Roman" w:hAnsi="Times New Roman" w:cs="Times New Roman"/>
          <w:b/>
          <w:sz w:val="28"/>
          <w:szCs w:val="28"/>
          <w:lang w:eastAsia="ru-RU"/>
        </w:rPr>
        <w:t>Критерий оценивания знаний обучающихся</w:t>
      </w:r>
    </w:p>
    <w:p w:rsidR="002526B3" w:rsidRPr="002E7BEF" w:rsidRDefault="002526B3" w:rsidP="00F369C3">
      <w:pPr>
        <w:pStyle w:val="a3"/>
        <w:jc w:val="both"/>
        <w:rPr>
          <w:rFonts w:ascii="Times New Roman" w:hAnsi="Times New Roman" w:cs="Times New Roman"/>
          <w:color w:val="1F497D" w:themeColor="text2"/>
          <w:sz w:val="28"/>
          <w:szCs w:val="28"/>
        </w:rPr>
      </w:pPr>
    </w:p>
    <w:p w:rsidR="002526B3" w:rsidRDefault="00CB1C0A" w:rsidP="002526B3">
      <w:pPr>
        <w:pStyle w:val="a3"/>
        <w:jc w:val="center"/>
        <w:rPr>
          <w:rFonts w:ascii="Times New Roman" w:hAnsi="Times New Roman" w:cs="Times New Roman"/>
          <w:b/>
          <w:color w:val="000000" w:themeColor="text1"/>
          <w:sz w:val="28"/>
          <w:szCs w:val="28"/>
        </w:rPr>
      </w:pPr>
      <w:r w:rsidRPr="006A5357">
        <w:rPr>
          <w:rFonts w:ascii="Times New Roman" w:hAnsi="Times New Roman" w:cs="Times New Roman"/>
          <w:b/>
          <w:color w:val="000000" w:themeColor="text1"/>
          <w:sz w:val="28"/>
          <w:szCs w:val="28"/>
        </w:rPr>
        <w:t>Практическое</w:t>
      </w:r>
      <w:r>
        <w:rPr>
          <w:rFonts w:ascii="Times New Roman" w:hAnsi="Times New Roman" w:cs="Times New Roman"/>
          <w:b/>
          <w:sz w:val="28"/>
          <w:szCs w:val="28"/>
        </w:rPr>
        <w:t xml:space="preserve"> </w:t>
      </w:r>
      <w:r w:rsidR="002526B3">
        <w:rPr>
          <w:rFonts w:ascii="Times New Roman" w:hAnsi="Times New Roman" w:cs="Times New Roman"/>
          <w:b/>
          <w:sz w:val="28"/>
          <w:szCs w:val="28"/>
        </w:rPr>
        <w:t>з</w:t>
      </w:r>
      <w:r w:rsidR="002526B3" w:rsidRPr="006F1B16">
        <w:rPr>
          <w:rFonts w:ascii="Times New Roman" w:hAnsi="Times New Roman" w:cs="Times New Roman"/>
          <w:b/>
          <w:sz w:val="28"/>
          <w:szCs w:val="28"/>
        </w:rPr>
        <w:t>анятие</w:t>
      </w:r>
      <w:r w:rsidR="002526B3">
        <w:rPr>
          <w:rFonts w:ascii="Times New Roman" w:hAnsi="Times New Roman" w:cs="Times New Roman"/>
          <w:b/>
          <w:sz w:val="28"/>
          <w:szCs w:val="28"/>
        </w:rPr>
        <w:t>№</w:t>
      </w:r>
      <w:r w:rsidR="002526B3" w:rsidRPr="0074374D">
        <w:rPr>
          <w:rFonts w:ascii="Times New Roman" w:hAnsi="Times New Roman" w:cs="Times New Roman"/>
          <w:b/>
          <w:sz w:val="28"/>
          <w:szCs w:val="28"/>
        </w:rPr>
        <w:t>28</w:t>
      </w:r>
    </w:p>
    <w:p w:rsidR="00C74976" w:rsidRPr="002526B3" w:rsidRDefault="002526B3" w:rsidP="002E7BEF">
      <w:pPr>
        <w:pStyle w:val="a3"/>
        <w:jc w:val="both"/>
        <w:rPr>
          <w:rFonts w:ascii="Times New Roman" w:hAnsi="Times New Roman" w:cs="Times New Roman"/>
          <w:color w:val="000000" w:themeColor="text1"/>
          <w:sz w:val="28"/>
          <w:szCs w:val="28"/>
        </w:rPr>
      </w:pPr>
      <w:r w:rsidRPr="002526B3">
        <w:rPr>
          <w:rFonts w:ascii="Times New Roman" w:eastAsia="Calibri" w:hAnsi="Times New Roman" w:cs="Times New Roman"/>
          <w:b/>
          <w:sz w:val="28"/>
          <w:szCs w:val="28"/>
        </w:rPr>
        <w:t>Тема занятия:</w:t>
      </w:r>
      <w:r w:rsidR="00A50964" w:rsidRPr="002526B3">
        <w:rPr>
          <w:rFonts w:ascii="Times New Roman" w:hAnsi="Times New Roman" w:cs="Times New Roman"/>
          <w:color w:val="000000" w:themeColor="text1"/>
          <w:sz w:val="28"/>
          <w:szCs w:val="28"/>
        </w:rPr>
        <w:t>Тезирование научного т</w:t>
      </w:r>
      <w:r w:rsidRPr="002526B3">
        <w:rPr>
          <w:rFonts w:ascii="Times New Roman" w:hAnsi="Times New Roman" w:cs="Times New Roman"/>
          <w:color w:val="000000" w:themeColor="text1"/>
          <w:sz w:val="28"/>
          <w:szCs w:val="28"/>
        </w:rPr>
        <w:t xml:space="preserve">екста. </w:t>
      </w:r>
    </w:p>
    <w:p w:rsidR="0068789C" w:rsidRPr="00F26361" w:rsidRDefault="0068789C" w:rsidP="002E7BEF">
      <w:pPr>
        <w:pStyle w:val="a3"/>
        <w:jc w:val="both"/>
        <w:rPr>
          <w:rFonts w:ascii="Times New Roman" w:hAnsi="Times New Roman" w:cs="Times New Roman"/>
          <w:b/>
          <w:color w:val="000000" w:themeColor="text1"/>
          <w:sz w:val="28"/>
          <w:szCs w:val="28"/>
        </w:rPr>
      </w:pPr>
      <w:r w:rsidRPr="00F26361">
        <w:rPr>
          <w:rFonts w:ascii="Times New Roman" w:hAnsi="Times New Roman" w:cs="Times New Roman"/>
          <w:b/>
          <w:color w:val="000000" w:themeColor="text1"/>
          <w:sz w:val="28"/>
          <w:szCs w:val="28"/>
        </w:rPr>
        <w:t>План  занятия:</w:t>
      </w:r>
    </w:p>
    <w:p w:rsidR="003C2632" w:rsidRDefault="00831132"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3C2632" w:rsidRPr="002E7BEF">
        <w:rPr>
          <w:rFonts w:ascii="Times New Roman" w:hAnsi="Times New Roman" w:cs="Times New Roman"/>
          <w:color w:val="000000" w:themeColor="text1"/>
          <w:sz w:val="28"/>
          <w:szCs w:val="28"/>
        </w:rPr>
        <w:t>Тезирование научного текста.</w:t>
      </w:r>
    </w:p>
    <w:p w:rsidR="004F4380" w:rsidRDefault="00831132"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2.Работа над текстом по специальности.</w:t>
      </w:r>
    </w:p>
    <w:p w:rsidR="00831132" w:rsidRPr="006071C2" w:rsidRDefault="006071C2" w:rsidP="006071C2">
      <w:pPr>
        <w:shd w:val="clear" w:color="auto" w:fill="FFFFFF"/>
        <w:tabs>
          <w:tab w:val="left" w:pos="698"/>
        </w:tabs>
        <w:spacing w:line="317" w:lineRule="exact"/>
        <w:ind w:right="207"/>
        <w:jc w:val="both"/>
        <w:rPr>
          <w:sz w:val="20"/>
          <w:szCs w:val="20"/>
        </w:rPr>
      </w:pPr>
      <w:r w:rsidRPr="006071C2">
        <w:rPr>
          <w:b/>
          <w:sz w:val="28"/>
          <w:szCs w:val="28"/>
          <w:lang w:val="kk-KZ"/>
        </w:rPr>
        <w:t>Краткие теоретические сведения</w:t>
      </w:r>
    </w:p>
    <w:p w:rsidR="0068789C" w:rsidRPr="002E7BEF" w:rsidRDefault="0068789C" w:rsidP="002E7BEF">
      <w:pPr>
        <w:pStyle w:val="a3"/>
        <w:jc w:val="both"/>
        <w:rPr>
          <w:rFonts w:ascii="Times New Roman" w:hAnsi="Times New Roman" w:cs="Times New Roman"/>
          <w:sz w:val="28"/>
          <w:szCs w:val="28"/>
        </w:rPr>
      </w:pPr>
      <w:r w:rsidRPr="00831132">
        <w:rPr>
          <w:rFonts w:ascii="Times New Roman" w:hAnsi="Times New Roman" w:cs="Times New Roman"/>
          <w:b/>
          <w:i/>
          <w:sz w:val="28"/>
          <w:szCs w:val="28"/>
        </w:rPr>
        <w:t>Тезирование</w:t>
      </w:r>
      <w:r w:rsidRPr="002E7BEF">
        <w:rPr>
          <w:rFonts w:ascii="Times New Roman" w:hAnsi="Times New Roman" w:cs="Times New Roman"/>
          <w:sz w:val="28"/>
          <w:szCs w:val="28"/>
        </w:rPr>
        <w:t xml:space="preserve"> - один из видов извлечения основной информации текста-источника с ее последующим переводом в определенную языковую форму. Сокращение при тезировании производится с учетом проблематики текстов, т.е. авторской оценки информации и дает изложение, расчлененное на отдельные положения-тезисы. </w:t>
      </w:r>
    </w:p>
    <w:p w:rsidR="0068789C" w:rsidRPr="002E7BEF" w:rsidRDefault="0068789C"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Тезисы - кратко сформулированные основные поло</w:t>
      </w:r>
      <w:r w:rsidR="00831132">
        <w:rPr>
          <w:rFonts w:ascii="Times New Roman" w:hAnsi="Times New Roman" w:cs="Times New Roman"/>
          <w:sz w:val="28"/>
          <w:szCs w:val="28"/>
        </w:rPr>
        <w:t xml:space="preserve">жения доклада, научной статьи. </w:t>
      </w:r>
      <w:r w:rsidRPr="002E7BEF">
        <w:rPr>
          <w:rFonts w:ascii="Times New Roman" w:hAnsi="Times New Roman" w:cs="Times New Roman"/>
          <w:sz w:val="28"/>
          <w:szCs w:val="28"/>
        </w:rPr>
        <w:t xml:space="preserve">Тезисы с точки зрения нормативности являются одним из наиболее устойчивых жанров научного стиля. Поэтому нарушение чистоты, жанровой определенности, жанровое смешение при составлении тезисов оценивается как грубое искажение не только стилистической, но и коммуникативной нормы. К тезисам предъявляются требования стилистической чистоты и однородности речевой манеры, в них недопустимы эмоционально-экспрессивные определения, метафоры и прочие включения из других стилей. </w:t>
      </w:r>
    </w:p>
    <w:p w:rsidR="00831132" w:rsidRPr="00831132" w:rsidRDefault="00831132" w:rsidP="00831132">
      <w:pPr>
        <w:shd w:val="clear" w:color="auto" w:fill="FFFFFF"/>
        <w:tabs>
          <w:tab w:val="left" w:pos="698"/>
        </w:tabs>
        <w:spacing w:line="317" w:lineRule="exact"/>
        <w:ind w:right="207"/>
        <w:jc w:val="both"/>
        <w:rPr>
          <w:b/>
          <w:sz w:val="28"/>
          <w:szCs w:val="28"/>
          <w:lang w:val="kk-KZ"/>
        </w:rPr>
      </w:pPr>
      <w:r w:rsidRPr="00831132">
        <w:rPr>
          <w:b/>
          <w:sz w:val="28"/>
          <w:szCs w:val="28"/>
          <w:lang w:val="kk-KZ"/>
        </w:rPr>
        <w:t>Цель и задачи занятия, умения, навыки и компетенции:</w:t>
      </w:r>
    </w:p>
    <w:p w:rsidR="00831132" w:rsidRPr="00831132" w:rsidRDefault="00831132" w:rsidP="00831132">
      <w:pPr>
        <w:jc w:val="both"/>
        <w:rPr>
          <w:rFonts w:eastAsia="Calibri"/>
          <w:sz w:val="28"/>
          <w:szCs w:val="28"/>
          <w:lang w:eastAsia="en-US"/>
        </w:rPr>
      </w:pPr>
      <w:r w:rsidRPr="00831132">
        <w:rPr>
          <w:rFonts w:eastAsia="Calibri"/>
          <w:bCs/>
          <w:iCs/>
          <w:sz w:val="28"/>
          <w:szCs w:val="28"/>
          <w:lang w:eastAsia="en-US"/>
        </w:rPr>
        <w:t xml:space="preserve">- формировать понятийную базу о </w:t>
      </w:r>
      <w:r>
        <w:rPr>
          <w:rFonts w:eastAsia="Calibri"/>
          <w:sz w:val="28"/>
          <w:szCs w:val="28"/>
          <w:lang w:eastAsia="en-US"/>
        </w:rPr>
        <w:t>тезировании</w:t>
      </w:r>
      <w:r w:rsidRPr="00831132">
        <w:rPr>
          <w:rFonts w:eastAsia="Calibri"/>
          <w:sz w:val="28"/>
          <w:szCs w:val="28"/>
          <w:lang w:eastAsia="en-US"/>
        </w:rPr>
        <w:t xml:space="preserve"> с особыми законами строения и развития мысли</w:t>
      </w:r>
      <w:r w:rsidR="00DB1EAA">
        <w:rPr>
          <w:rFonts w:eastAsia="Calibri"/>
          <w:sz w:val="28"/>
          <w:szCs w:val="28"/>
          <w:lang w:eastAsia="en-US"/>
        </w:rPr>
        <w:t>;</w:t>
      </w:r>
    </w:p>
    <w:p w:rsidR="00831132" w:rsidRPr="00831132" w:rsidRDefault="00831132" w:rsidP="00831132">
      <w:pPr>
        <w:jc w:val="both"/>
        <w:rPr>
          <w:rFonts w:eastAsia="Calibri"/>
          <w:bCs/>
          <w:iCs/>
          <w:sz w:val="28"/>
          <w:szCs w:val="28"/>
          <w:lang w:eastAsia="en-US"/>
        </w:rPr>
      </w:pPr>
      <w:r w:rsidRPr="00831132">
        <w:rPr>
          <w:rFonts w:eastAsia="Calibri"/>
          <w:sz w:val="28"/>
          <w:szCs w:val="28"/>
          <w:lang w:eastAsia="en-US"/>
        </w:rPr>
        <w:t xml:space="preserve">- овладеть навыками и умениями теоретического знания и применения </w:t>
      </w:r>
      <w:r w:rsidR="00DB1EAA">
        <w:rPr>
          <w:color w:val="000000" w:themeColor="text1"/>
          <w:sz w:val="28"/>
          <w:szCs w:val="28"/>
        </w:rPr>
        <w:t>тезирования научных</w:t>
      </w:r>
      <w:r w:rsidR="00DB1EAA" w:rsidRPr="002526B3">
        <w:rPr>
          <w:color w:val="000000" w:themeColor="text1"/>
          <w:sz w:val="28"/>
          <w:szCs w:val="28"/>
        </w:rPr>
        <w:t xml:space="preserve"> т</w:t>
      </w:r>
      <w:r w:rsidR="00DB1EAA">
        <w:rPr>
          <w:color w:val="000000" w:themeColor="text1"/>
          <w:sz w:val="28"/>
          <w:szCs w:val="28"/>
        </w:rPr>
        <w:t>екстов</w:t>
      </w:r>
      <w:r w:rsidRPr="00831132">
        <w:rPr>
          <w:rFonts w:eastAsia="Calibri"/>
          <w:bCs/>
          <w:iCs/>
          <w:sz w:val="28"/>
          <w:szCs w:val="28"/>
          <w:lang w:eastAsia="en-US"/>
        </w:rPr>
        <w:t>;</w:t>
      </w:r>
    </w:p>
    <w:p w:rsidR="00831132" w:rsidRPr="00831132" w:rsidRDefault="00831132" w:rsidP="00831132">
      <w:pPr>
        <w:jc w:val="both"/>
        <w:rPr>
          <w:rFonts w:eastAsia="Calibri"/>
          <w:bCs/>
          <w:iCs/>
          <w:sz w:val="28"/>
          <w:szCs w:val="28"/>
          <w:lang w:eastAsia="en-US"/>
        </w:rPr>
      </w:pPr>
      <w:r w:rsidRPr="00831132">
        <w:rPr>
          <w:rFonts w:eastAsia="Calibri"/>
          <w:bCs/>
          <w:iCs/>
          <w:sz w:val="28"/>
          <w:szCs w:val="28"/>
          <w:lang w:eastAsia="en-US"/>
        </w:rPr>
        <w:lastRenderedPageBreak/>
        <w:t xml:space="preserve"> - </w:t>
      </w:r>
      <w:r w:rsidRPr="00831132">
        <w:rPr>
          <w:rFonts w:eastAsia="Calibri"/>
          <w:sz w:val="28"/>
          <w:szCs w:val="28"/>
          <w:lang w:eastAsia="en-US"/>
        </w:rPr>
        <w:t xml:space="preserve"> уметь анализировать  и воспроизводить логику мышления на основе текстов по специальности.</w:t>
      </w:r>
    </w:p>
    <w:p w:rsidR="006071C2" w:rsidRPr="006071C2" w:rsidRDefault="006071C2" w:rsidP="006071C2">
      <w:pPr>
        <w:ind w:right="207"/>
        <w:jc w:val="both"/>
        <w:rPr>
          <w:b/>
          <w:sz w:val="28"/>
          <w:szCs w:val="28"/>
        </w:rPr>
      </w:pPr>
      <w:r w:rsidRPr="006071C2">
        <w:rPr>
          <w:b/>
          <w:sz w:val="28"/>
          <w:szCs w:val="28"/>
        </w:rPr>
        <w:t>Рекомендации студентам по подготовке к занятиям:</w:t>
      </w:r>
    </w:p>
    <w:p w:rsidR="003B426B" w:rsidRPr="005D3AFF" w:rsidRDefault="003B426B" w:rsidP="003B426B">
      <w:pPr>
        <w:ind w:right="207"/>
        <w:jc w:val="both"/>
        <w:rPr>
          <w:b/>
          <w:sz w:val="28"/>
          <w:szCs w:val="28"/>
        </w:rPr>
      </w:pPr>
      <w:r w:rsidRPr="00CA4EC3">
        <w:rPr>
          <w:sz w:val="28"/>
          <w:szCs w:val="28"/>
        </w:rPr>
        <w:t>Студент должен</w:t>
      </w:r>
      <w:r>
        <w:rPr>
          <w:sz w:val="28"/>
          <w:szCs w:val="28"/>
        </w:rPr>
        <w:t xml:space="preserve"> быть подготовлен к </w:t>
      </w:r>
      <w:r w:rsidR="00E63BEA" w:rsidRPr="0064085F">
        <w:rPr>
          <w:sz w:val="28"/>
          <w:szCs w:val="28"/>
        </w:rPr>
        <w:t>практически</w:t>
      </w:r>
      <w:r w:rsidR="00E63BEA">
        <w:rPr>
          <w:sz w:val="28"/>
          <w:szCs w:val="28"/>
        </w:rPr>
        <w:t>м</w:t>
      </w:r>
      <w:r w:rsidRPr="00CA4EC3">
        <w:rPr>
          <w:sz w:val="28"/>
          <w:szCs w:val="28"/>
        </w:rPr>
        <w:t xml:space="preserve"> занятиям. Подготовка заключается в изучении материала </w:t>
      </w:r>
      <w:r w:rsidR="00E63BEA" w:rsidRPr="0064085F">
        <w:rPr>
          <w:sz w:val="28"/>
          <w:szCs w:val="28"/>
        </w:rPr>
        <w:t>практического</w:t>
      </w:r>
      <w:r w:rsidR="00E63BEA" w:rsidRPr="00CA4EC3">
        <w:rPr>
          <w:sz w:val="28"/>
          <w:szCs w:val="28"/>
        </w:rPr>
        <w:t xml:space="preserve"> </w:t>
      </w:r>
      <w:r w:rsidRPr="00CA4EC3">
        <w:rPr>
          <w:sz w:val="28"/>
          <w:szCs w:val="28"/>
        </w:rPr>
        <w:t>занятия по конспектам,  учебникам и учебным пособиям.</w:t>
      </w:r>
    </w:p>
    <w:p w:rsidR="003B426B" w:rsidRPr="006071C2" w:rsidRDefault="003B426B" w:rsidP="003B426B">
      <w:pPr>
        <w:jc w:val="both"/>
        <w:rPr>
          <w:rFonts w:eastAsia="Calibri"/>
          <w:bCs/>
          <w:iCs/>
          <w:sz w:val="28"/>
          <w:szCs w:val="28"/>
          <w:lang w:eastAsia="en-US"/>
        </w:rPr>
      </w:pPr>
      <w:r w:rsidRPr="00CA4EC3">
        <w:rPr>
          <w:sz w:val="28"/>
          <w:szCs w:val="28"/>
        </w:rPr>
        <w:t xml:space="preserve">На </w:t>
      </w:r>
      <w:r w:rsidR="00E63BEA" w:rsidRPr="0064085F">
        <w:rPr>
          <w:sz w:val="28"/>
          <w:szCs w:val="28"/>
        </w:rPr>
        <w:t>практическом</w:t>
      </w:r>
      <w:r w:rsidRPr="00F835FC">
        <w:rPr>
          <w:sz w:val="28"/>
          <w:szCs w:val="28"/>
        </w:rPr>
        <w:t xml:space="preserve"> </w:t>
      </w:r>
      <w:r w:rsidRPr="00F85EE7">
        <w:rPr>
          <w:sz w:val="28"/>
          <w:szCs w:val="28"/>
        </w:rPr>
        <w:t>занятии студенты должны</w:t>
      </w:r>
      <w:r w:rsidR="00E63BEA">
        <w:rPr>
          <w:sz w:val="28"/>
          <w:szCs w:val="28"/>
        </w:rPr>
        <w:t xml:space="preserve"> </w:t>
      </w:r>
      <w:r w:rsidRPr="00420F46">
        <w:rPr>
          <w:sz w:val="28"/>
          <w:szCs w:val="28"/>
        </w:rPr>
        <w:t xml:space="preserve">изучить  </w:t>
      </w:r>
      <w:r>
        <w:rPr>
          <w:sz w:val="28"/>
          <w:szCs w:val="28"/>
        </w:rPr>
        <w:t xml:space="preserve">о </w:t>
      </w:r>
      <w:r>
        <w:rPr>
          <w:color w:val="000000" w:themeColor="text1"/>
          <w:sz w:val="28"/>
          <w:szCs w:val="28"/>
        </w:rPr>
        <w:t>тезировании научных</w:t>
      </w:r>
      <w:r w:rsidRPr="002526B3">
        <w:rPr>
          <w:color w:val="000000" w:themeColor="text1"/>
          <w:sz w:val="28"/>
          <w:szCs w:val="28"/>
        </w:rPr>
        <w:t xml:space="preserve"> т</w:t>
      </w:r>
      <w:r>
        <w:rPr>
          <w:color w:val="000000" w:themeColor="text1"/>
          <w:sz w:val="28"/>
          <w:szCs w:val="28"/>
        </w:rPr>
        <w:t>екстов</w:t>
      </w:r>
      <w:r>
        <w:rPr>
          <w:rFonts w:eastAsia="Calibri"/>
          <w:bCs/>
          <w:iCs/>
          <w:sz w:val="28"/>
          <w:szCs w:val="28"/>
          <w:lang w:eastAsia="en-US"/>
        </w:rPr>
        <w:t>.</w:t>
      </w:r>
    </w:p>
    <w:p w:rsidR="003B426B" w:rsidRPr="006071C2" w:rsidRDefault="003B426B" w:rsidP="006071C2">
      <w:pPr>
        <w:ind w:right="207"/>
        <w:jc w:val="both"/>
        <w:rPr>
          <w:sz w:val="28"/>
          <w:szCs w:val="28"/>
        </w:rPr>
      </w:pPr>
      <w:r w:rsidRPr="00F85EE7">
        <w:rPr>
          <w:sz w:val="28"/>
          <w:szCs w:val="28"/>
        </w:rPr>
        <w:t xml:space="preserve">Домашние задания выполняют в соответствии с темой </w:t>
      </w:r>
      <w:r w:rsidR="00E63BEA" w:rsidRPr="0064085F">
        <w:rPr>
          <w:sz w:val="28"/>
          <w:szCs w:val="28"/>
        </w:rPr>
        <w:t>практического</w:t>
      </w:r>
      <w:r w:rsidR="00E63BEA" w:rsidRPr="00F85EE7">
        <w:rPr>
          <w:sz w:val="28"/>
          <w:szCs w:val="28"/>
        </w:rPr>
        <w:t xml:space="preserve"> </w:t>
      </w:r>
      <w:r w:rsidRPr="00F85EE7">
        <w:rPr>
          <w:sz w:val="28"/>
          <w:szCs w:val="28"/>
        </w:rPr>
        <w:t xml:space="preserve">занятия. Каждое домашнее  задание студент сдает преподавателю на следующем </w:t>
      </w:r>
      <w:r w:rsidR="00E63BEA" w:rsidRPr="0064085F">
        <w:rPr>
          <w:sz w:val="28"/>
          <w:szCs w:val="28"/>
        </w:rPr>
        <w:t>практическом</w:t>
      </w:r>
      <w:r w:rsidR="00E63BEA" w:rsidRPr="00F85EE7">
        <w:rPr>
          <w:sz w:val="28"/>
          <w:szCs w:val="28"/>
        </w:rPr>
        <w:t xml:space="preserve"> </w:t>
      </w:r>
      <w:r w:rsidRPr="00F85EE7">
        <w:rPr>
          <w:sz w:val="28"/>
          <w:szCs w:val="28"/>
        </w:rPr>
        <w:t>занятии.</w:t>
      </w:r>
    </w:p>
    <w:p w:rsidR="006071C2" w:rsidRPr="006071C2" w:rsidRDefault="006071C2" w:rsidP="006071C2">
      <w:pPr>
        <w:shd w:val="clear" w:color="auto" w:fill="FFFFFF"/>
        <w:tabs>
          <w:tab w:val="left" w:pos="698"/>
        </w:tabs>
        <w:spacing w:line="317" w:lineRule="exact"/>
        <w:ind w:right="207"/>
        <w:jc w:val="both"/>
        <w:rPr>
          <w:b/>
          <w:sz w:val="28"/>
          <w:szCs w:val="28"/>
          <w:lang w:val="kk-KZ"/>
        </w:rPr>
      </w:pPr>
      <w:r w:rsidRPr="006071C2">
        <w:rPr>
          <w:b/>
          <w:sz w:val="28"/>
          <w:szCs w:val="28"/>
          <w:lang w:val="kk-KZ"/>
        </w:rPr>
        <w:t xml:space="preserve">Технические и инструментальные средства: </w:t>
      </w:r>
      <w:r w:rsidRPr="006071C2">
        <w:rPr>
          <w:sz w:val="28"/>
          <w:szCs w:val="28"/>
        </w:rPr>
        <w:t>книги, тетради, ручки, дополнительные материалы, справочные материалы, словари.</w:t>
      </w:r>
    </w:p>
    <w:p w:rsidR="006071C2" w:rsidRPr="006071C2" w:rsidRDefault="006071C2" w:rsidP="006071C2">
      <w:pPr>
        <w:shd w:val="clear" w:color="auto" w:fill="FFFFFF"/>
        <w:tabs>
          <w:tab w:val="left" w:pos="698"/>
        </w:tabs>
        <w:spacing w:line="317" w:lineRule="exact"/>
        <w:ind w:right="207"/>
        <w:jc w:val="both"/>
        <w:rPr>
          <w:b/>
          <w:sz w:val="28"/>
          <w:szCs w:val="28"/>
          <w:lang w:val="kk-KZ"/>
        </w:rPr>
      </w:pPr>
      <w:r w:rsidRPr="006071C2">
        <w:rPr>
          <w:b/>
          <w:sz w:val="28"/>
          <w:szCs w:val="28"/>
          <w:lang w:val="kk-KZ"/>
        </w:rPr>
        <w:t>Перечень и виды заданий для выполнения в аудитории:</w:t>
      </w:r>
    </w:p>
    <w:p w:rsidR="006071C2" w:rsidRPr="006071C2" w:rsidRDefault="006071C2" w:rsidP="006071C2">
      <w:pPr>
        <w:jc w:val="both"/>
        <w:rPr>
          <w:rFonts w:eastAsia="Calibri"/>
          <w:color w:val="000000"/>
          <w:sz w:val="28"/>
          <w:szCs w:val="28"/>
          <w:lang w:eastAsia="en-US"/>
        </w:rPr>
      </w:pPr>
      <w:r w:rsidRPr="006071C2">
        <w:rPr>
          <w:rFonts w:eastAsia="Calibri"/>
          <w:color w:val="000000"/>
          <w:sz w:val="28"/>
          <w:szCs w:val="28"/>
          <w:lang w:eastAsia="en-US"/>
        </w:rPr>
        <w:t>1.Прочитайте</w:t>
      </w:r>
      <w:r w:rsidR="00F53FDB">
        <w:rPr>
          <w:rFonts w:eastAsia="Calibri"/>
          <w:color w:val="000000"/>
          <w:sz w:val="28"/>
          <w:szCs w:val="28"/>
          <w:lang w:eastAsia="en-US"/>
        </w:rPr>
        <w:t xml:space="preserve"> и оза</w:t>
      </w:r>
      <w:r>
        <w:rPr>
          <w:rFonts w:eastAsia="Calibri"/>
          <w:color w:val="000000"/>
          <w:sz w:val="28"/>
          <w:szCs w:val="28"/>
          <w:lang w:eastAsia="en-US"/>
        </w:rPr>
        <w:t>главьте</w:t>
      </w:r>
      <w:r w:rsidRPr="006071C2">
        <w:rPr>
          <w:rFonts w:eastAsia="Calibri"/>
          <w:color w:val="000000"/>
          <w:sz w:val="28"/>
          <w:szCs w:val="28"/>
          <w:lang w:eastAsia="en-US"/>
        </w:rPr>
        <w:t xml:space="preserve"> текст</w:t>
      </w:r>
      <w:r>
        <w:rPr>
          <w:rFonts w:eastAsia="Calibri"/>
          <w:color w:val="000000"/>
          <w:sz w:val="28"/>
          <w:szCs w:val="28"/>
          <w:lang w:eastAsia="en-US"/>
        </w:rPr>
        <w:t>.</w:t>
      </w:r>
    </w:p>
    <w:p w:rsidR="006071C2" w:rsidRPr="006071C2" w:rsidRDefault="006071C2" w:rsidP="006071C2">
      <w:pPr>
        <w:jc w:val="both"/>
        <w:rPr>
          <w:rFonts w:eastAsia="Calibri"/>
          <w:color w:val="000000"/>
          <w:sz w:val="28"/>
          <w:szCs w:val="28"/>
          <w:lang w:eastAsia="en-US"/>
        </w:rPr>
      </w:pPr>
      <w:r>
        <w:rPr>
          <w:rFonts w:eastAsia="Calibri"/>
          <w:color w:val="000000"/>
          <w:sz w:val="28"/>
          <w:szCs w:val="28"/>
          <w:lang w:eastAsia="en-US"/>
        </w:rPr>
        <w:t>1.1</w:t>
      </w:r>
      <w:r w:rsidRPr="006071C2">
        <w:rPr>
          <w:rFonts w:eastAsia="Calibri"/>
          <w:color w:val="000000"/>
          <w:sz w:val="28"/>
          <w:szCs w:val="28"/>
          <w:lang w:eastAsia="en-US"/>
        </w:rPr>
        <w:t>Определите  основную идею текста.</w:t>
      </w:r>
    </w:p>
    <w:p w:rsidR="006071C2" w:rsidRPr="006071C2" w:rsidRDefault="006071C2" w:rsidP="006071C2">
      <w:pPr>
        <w:jc w:val="both"/>
        <w:rPr>
          <w:rFonts w:eastAsia="Calibri"/>
          <w:color w:val="000000"/>
          <w:sz w:val="28"/>
          <w:szCs w:val="28"/>
          <w:lang w:eastAsia="en-US"/>
        </w:rPr>
      </w:pPr>
      <w:r>
        <w:rPr>
          <w:rFonts w:eastAsia="Calibri"/>
          <w:color w:val="000000"/>
          <w:sz w:val="28"/>
          <w:szCs w:val="28"/>
          <w:lang w:eastAsia="en-US"/>
        </w:rPr>
        <w:t>1.2</w:t>
      </w:r>
      <w:r w:rsidRPr="006071C2">
        <w:rPr>
          <w:rFonts w:eastAsia="Calibri"/>
          <w:color w:val="000000"/>
          <w:sz w:val="28"/>
          <w:szCs w:val="28"/>
          <w:lang w:eastAsia="en-US"/>
        </w:rPr>
        <w:t>Определите композицию текста.</w:t>
      </w:r>
    </w:p>
    <w:p w:rsidR="006071C2" w:rsidRDefault="006071C2" w:rsidP="006071C2">
      <w:pPr>
        <w:jc w:val="both"/>
        <w:rPr>
          <w:rFonts w:eastAsia="Calibri"/>
          <w:color w:val="000000"/>
          <w:sz w:val="28"/>
          <w:szCs w:val="28"/>
          <w:lang w:eastAsia="en-US"/>
        </w:rPr>
      </w:pPr>
      <w:r>
        <w:rPr>
          <w:rFonts w:eastAsia="Calibri"/>
          <w:color w:val="000000"/>
          <w:sz w:val="28"/>
          <w:szCs w:val="28"/>
          <w:lang w:eastAsia="en-US"/>
        </w:rPr>
        <w:t>1.3</w:t>
      </w:r>
      <w:r w:rsidRPr="006071C2">
        <w:rPr>
          <w:rFonts w:eastAsia="Calibri"/>
          <w:color w:val="000000"/>
          <w:sz w:val="28"/>
          <w:szCs w:val="28"/>
          <w:lang w:eastAsia="en-US"/>
        </w:rPr>
        <w:t>Разделите текст на  структурно-смысловые части.</w:t>
      </w:r>
    </w:p>
    <w:p w:rsidR="006071C2" w:rsidRDefault="006071C2" w:rsidP="002E7BEF">
      <w:pPr>
        <w:pStyle w:val="a3"/>
        <w:jc w:val="both"/>
        <w:rPr>
          <w:rFonts w:ascii="Times New Roman" w:hAnsi="Times New Roman" w:cs="Times New Roman"/>
          <w:sz w:val="28"/>
          <w:szCs w:val="28"/>
        </w:rPr>
      </w:pPr>
      <w:r w:rsidRPr="006071C2">
        <w:rPr>
          <w:rFonts w:ascii="Times New Roman" w:hAnsi="Times New Roman" w:cs="Times New Roman"/>
          <w:color w:val="000000"/>
          <w:sz w:val="28"/>
          <w:szCs w:val="28"/>
        </w:rPr>
        <w:t>1.4</w:t>
      </w:r>
      <w:r w:rsidRPr="006071C2">
        <w:rPr>
          <w:rFonts w:ascii="Times New Roman" w:hAnsi="Times New Roman" w:cs="Times New Roman"/>
          <w:sz w:val="28"/>
          <w:szCs w:val="28"/>
        </w:rPr>
        <w:t>С помощью каких способов происходит развитие информации.</w:t>
      </w:r>
    </w:p>
    <w:p w:rsidR="006D1F97" w:rsidRPr="006071C2" w:rsidRDefault="006071C2" w:rsidP="002E7BEF">
      <w:pPr>
        <w:pStyle w:val="a3"/>
        <w:jc w:val="both"/>
        <w:rPr>
          <w:rFonts w:ascii="Times New Roman" w:hAnsi="Times New Roman" w:cs="Times New Roman"/>
          <w:sz w:val="28"/>
          <w:szCs w:val="28"/>
        </w:rPr>
      </w:pPr>
      <w:r>
        <w:rPr>
          <w:rFonts w:ascii="Times New Roman" w:hAnsi="Times New Roman" w:cs="Times New Roman"/>
          <w:sz w:val="28"/>
          <w:szCs w:val="28"/>
        </w:rPr>
        <w:t>1.5Составьте тезис к тексту.</w:t>
      </w:r>
      <w:r w:rsidR="00E675D4">
        <w:rPr>
          <w:rFonts w:ascii="Times New Roman" w:hAnsi="Times New Roman" w:cs="Times New Roman"/>
          <w:i/>
          <w:sz w:val="28"/>
          <w:szCs w:val="28"/>
        </w:rPr>
        <w:t>.</w:t>
      </w:r>
    </w:p>
    <w:p w:rsidR="00E675D4" w:rsidRPr="00E675D4" w:rsidRDefault="00E675D4" w:rsidP="002E7BEF">
      <w:pPr>
        <w:pStyle w:val="a3"/>
        <w:jc w:val="both"/>
        <w:rPr>
          <w:rFonts w:ascii="Times New Roman" w:hAnsi="Times New Roman" w:cs="Times New Roman"/>
          <w:i/>
          <w:sz w:val="28"/>
          <w:szCs w:val="28"/>
        </w:rPr>
      </w:pPr>
    </w:p>
    <w:p w:rsidR="007E2C32" w:rsidRDefault="00545A3B" w:rsidP="002E7BEF">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3D6338" w:rsidRPr="002E7BEF">
        <w:rPr>
          <w:rFonts w:ascii="Times New Roman" w:hAnsi="Times New Roman" w:cs="Times New Roman"/>
          <w:sz w:val="28"/>
          <w:szCs w:val="28"/>
        </w:rPr>
        <w:t>Среди десятков и сотен принимаемых человеком решений ни одно не может сравниться по значению, по роли, по влиянию на судьбу с решением о том, по какой дороге пойти, какое поприще выбрать. Поиски жизненного пути, размышления о нём обыкновенно возникают у человека в том возрасте, когда он начинает осознавать себя частью общества, когда стремится разобраться в своих отношениях с окружающими, а также чувствует потребность реализовать свои возможности, свои силы, свою личность. Учёные считают, что именно ради такой самореализации человек и живёт. Его не устраивает и не может устроить существование ради самого существования. Ему необходимо найти такое занятие, которое наполнит это существование истинным, подлинным смыслом. Каждый человек, как бы он ни был поглощён повседневными делами и заботами, хочет не просто жить, но и ощущать ценность своей жизни, знать, что его деятельность, преодоление препятствий, устремлённость в будущее имеют значение и несут какой-то смысл не для него одного. Только тогда человек чувствует себя не лишним, а свои способности – востребованными дру</w:t>
      </w:r>
      <w:r>
        <w:rPr>
          <w:rFonts w:ascii="Times New Roman" w:hAnsi="Times New Roman" w:cs="Times New Roman"/>
          <w:sz w:val="28"/>
          <w:szCs w:val="28"/>
        </w:rPr>
        <w:t xml:space="preserve">гими людьми, обществом. </w:t>
      </w:r>
      <w:r w:rsidR="003D6338" w:rsidRPr="002E7BEF">
        <w:rPr>
          <w:rFonts w:ascii="Times New Roman" w:hAnsi="Times New Roman" w:cs="Times New Roman"/>
          <w:sz w:val="28"/>
          <w:szCs w:val="28"/>
        </w:rPr>
        <w:t>Однако у каждого человека свои, только ему присущие задатки, склонности, способности, таланты. Ведь нет двух абсолютно одинаковых людей. И поэтому поиск смысла жизни – это самостоятельный путь проб и ошибок каждого человека. Это поиск человеком самого себя, своих жизненных ценностей, своих ориентиров. При этом, независимо от того, как человек определил свой путь, какой смысл жизни нашёл, уже сам поиск этого смысла делает человека Человеком с большой буквы, личностью, так как никто из живых существ, кроме человека, не может осознанно относиться к жизни, не стремится понять и объяснить своё поведение, своё отношение к окружающим.</w:t>
      </w:r>
    </w:p>
    <w:p w:rsidR="002573B8" w:rsidRPr="002573B8" w:rsidRDefault="002573B8" w:rsidP="002573B8">
      <w:pPr>
        <w:shd w:val="clear" w:color="auto" w:fill="FFFFFF"/>
        <w:tabs>
          <w:tab w:val="left" w:pos="698"/>
        </w:tabs>
        <w:spacing w:line="317" w:lineRule="exact"/>
        <w:ind w:right="207"/>
        <w:jc w:val="both"/>
        <w:rPr>
          <w:b/>
          <w:sz w:val="28"/>
          <w:szCs w:val="28"/>
          <w:lang w:val="kk-KZ"/>
        </w:rPr>
      </w:pPr>
      <w:r w:rsidRPr="002573B8">
        <w:rPr>
          <w:b/>
          <w:sz w:val="28"/>
          <w:szCs w:val="28"/>
          <w:lang w:val="kk-KZ"/>
        </w:rPr>
        <w:lastRenderedPageBreak/>
        <w:t>Перечень и виды домашних заданий :</w:t>
      </w:r>
    </w:p>
    <w:p w:rsidR="002573B8" w:rsidRPr="002573B8" w:rsidRDefault="002573B8" w:rsidP="002573B8">
      <w:pPr>
        <w:shd w:val="clear" w:color="auto" w:fill="FFFFFF"/>
        <w:tabs>
          <w:tab w:val="left" w:pos="698"/>
        </w:tabs>
        <w:spacing w:line="317" w:lineRule="exact"/>
        <w:ind w:right="207"/>
        <w:jc w:val="both"/>
        <w:rPr>
          <w:sz w:val="28"/>
          <w:szCs w:val="28"/>
        </w:rPr>
      </w:pPr>
      <w:r w:rsidRPr="002573B8">
        <w:rPr>
          <w:sz w:val="28"/>
          <w:szCs w:val="28"/>
          <w:lang w:val="kk-KZ"/>
        </w:rPr>
        <w:t>1.Изучи</w:t>
      </w:r>
      <w:r>
        <w:rPr>
          <w:sz w:val="28"/>
          <w:szCs w:val="28"/>
          <w:lang w:val="kk-KZ"/>
        </w:rPr>
        <w:t>ть тезирование научного</w:t>
      </w:r>
      <w:r w:rsidRPr="002573B8">
        <w:rPr>
          <w:sz w:val="28"/>
          <w:szCs w:val="28"/>
          <w:lang w:val="kk-KZ"/>
        </w:rPr>
        <w:t xml:space="preserve"> текста</w:t>
      </w:r>
      <w:r w:rsidRPr="002573B8">
        <w:rPr>
          <w:b/>
          <w:sz w:val="28"/>
          <w:szCs w:val="28"/>
          <w:lang w:val="kk-KZ"/>
        </w:rPr>
        <w:t>.</w:t>
      </w:r>
    </w:p>
    <w:p w:rsidR="002573B8" w:rsidRPr="002573B8" w:rsidRDefault="002573B8" w:rsidP="002573B8">
      <w:pPr>
        <w:shd w:val="clear" w:color="auto" w:fill="FFFFFF"/>
        <w:tabs>
          <w:tab w:val="left" w:pos="698"/>
        </w:tabs>
        <w:spacing w:line="317" w:lineRule="exact"/>
        <w:ind w:right="207"/>
        <w:jc w:val="both"/>
        <w:rPr>
          <w:b/>
          <w:sz w:val="28"/>
          <w:szCs w:val="28"/>
          <w:lang w:val="kk-KZ"/>
        </w:rPr>
      </w:pPr>
      <w:r w:rsidRPr="002573B8">
        <w:rPr>
          <w:sz w:val="28"/>
          <w:szCs w:val="28"/>
        </w:rPr>
        <w:t xml:space="preserve">2.Пересказ теоретического материала. </w:t>
      </w:r>
    </w:p>
    <w:p w:rsidR="002573B8" w:rsidRPr="002573B8" w:rsidRDefault="002573B8" w:rsidP="002573B8">
      <w:pPr>
        <w:jc w:val="both"/>
        <w:rPr>
          <w:rFonts w:eastAsia="Calibri"/>
          <w:b/>
          <w:sz w:val="28"/>
          <w:szCs w:val="28"/>
          <w:lang w:eastAsia="en-US"/>
        </w:rPr>
      </w:pPr>
      <w:r w:rsidRPr="002573B8">
        <w:rPr>
          <w:rFonts w:eastAsia="Calibri"/>
          <w:b/>
          <w:sz w:val="28"/>
          <w:szCs w:val="28"/>
          <w:lang w:eastAsia="en-US"/>
        </w:rPr>
        <w:t xml:space="preserve"> Контрольные вопросы </w:t>
      </w:r>
    </w:p>
    <w:p w:rsidR="002573B8" w:rsidRPr="002573B8" w:rsidRDefault="002573B8" w:rsidP="002573B8">
      <w:pPr>
        <w:jc w:val="both"/>
        <w:rPr>
          <w:rFonts w:eastAsia="Calibri"/>
          <w:sz w:val="28"/>
          <w:szCs w:val="28"/>
          <w:lang w:eastAsia="en-US"/>
        </w:rPr>
      </w:pPr>
      <w:r>
        <w:rPr>
          <w:rFonts w:eastAsia="Calibri"/>
          <w:sz w:val="28"/>
          <w:szCs w:val="28"/>
          <w:lang w:eastAsia="en-US"/>
        </w:rPr>
        <w:t>1.</w:t>
      </w:r>
      <w:r w:rsidRPr="002573B8">
        <w:rPr>
          <w:rFonts w:eastAsia="Calibri"/>
          <w:sz w:val="28"/>
          <w:szCs w:val="28"/>
          <w:lang w:eastAsia="en-US"/>
        </w:rPr>
        <w:t>Дайте определение тезиса.</w:t>
      </w:r>
    </w:p>
    <w:p w:rsidR="002573B8" w:rsidRPr="002573B8" w:rsidRDefault="002573B8" w:rsidP="002573B8">
      <w:pPr>
        <w:jc w:val="both"/>
        <w:rPr>
          <w:rFonts w:eastAsia="Calibri"/>
          <w:sz w:val="28"/>
          <w:szCs w:val="28"/>
          <w:lang w:eastAsia="en-US"/>
        </w:rPr>
      </w:pPr>
      <w:r>
        <w:rPr>
          <w:sz w:val="28"/>
          <w:szCs w:val="28"/>
        </w:rPr>
        <w:t>2.</w:t>
      </w:r>
      <w:r w:rsidRPr="002573B8">
        <w:rPr>
          <w:sz w:val="28"/>
          <w:szCs w:val="28"/>
        </w:rPr>
        <w:t>Чем отличаются тезисы от плана по своей структуре?</w:t>
      </w:r>
    </w:p>
    <w:p w:rsidR="002573B8" w:rsidRPr="002573B8" w:rsidRDefault="002573B8" w:rsidP="002573B8">
      <w:pPr>
        <w:jc w:val="both"/>
        <w:rPr>
          <w:rFonts w:eastAsia="Calibri"/>
          <w:sz w:val="28"/>
          <w:szCs w:val="28"/>
          <w:lang w:eastAsia="en-US"/>
        </w:rPr>
      </w:pPr>
      <w:r>
        <w:rPr>
          <w:rFonts w:eastAsia="Calibri"/>
          <w:sz w:val="28"/>
          <w:szCs w:val="28"/>
          <w:lang w:eastAsia="en-US"/>
        </w:rPr>
        <w:t>3.</w:t>
      </w:r>
      <w:r w:rsidRPr="002573B8">
        <w:rPr>
          <w:rFonts w:eastAsia="Calibri"/>
          <w:sz w:val="28"/>
          <w:szCs w:val="28"/>
          <w:lang w:eastAsia="en-US"/>
        </w:rPr>
        <w:t>Назовите основные правила построения текста.</w:t>
      </w:r>
    </w:p>
    <w:p w:rsidR="002573B8" w:rsidRDefault="002573B8" w:rsidP="002573B8">
      <w:pPr>
        <w:jc w:val="both"/>
        <w:rPr>
          <w:rFonts w:eastAsia="Calibri"/>
          <w:sz w:val="28"/>
          <w:szCs w:val="28"/>
          <w:lang w:eastAsia="en-US"/>
        </w:rPr>
      </w:pPr>
      <w:r w:rsidRPr="002573B8">
        <w:rPr>
          <w:rFonts w:eastAsia="Calibri"/>
          <w:b/>
          <w:sz w:val="28"/>
          <w:szCs w:val="28"/>
          <w:lang w:eastAsia="en-US"/>
        </w:rPr>
        <w:t>Задания к СРС</w:t>
      </w:r>
      <w:r w:rsidRPr="002573B8">
        <w:rPr>
          <w:rFonts w:eastAsia="Calibri"/>
          <w:sz w:val="28"/>
          <w:szCs w:val="28"/>
          <w:lang w:eastAsia="en-US"/>
        </w:rPr>
        <w:t>:</w:t>
      </w:r>
    </w:p>
    <w:p w:rsidR="002573B8" w:rsidRPr="002E7BEF" w:rsidRDefault="002573B8" w:rsidP="002573B8">
      <w:pPr>
        <w:pStyle w:val="a3"/>
        <w:jc w:val="both"/>
        <w:rPr>
          <w:rFonts w:ascii="Times New Roman" w:hAnsi="Times New Roman" w:cs="Times New Roman"/>
          <w:sz w:val="28"/>
          <w:szCs w:val="28"/>
        </w:rPr>
      </w:pPr>
      <w:r>
        <w:rPr>
          <w:rFonts w:eastAsia="Calibri"/>
          <w:sz w:val="28"/>
          <w:szCs w:val="28"/>
        </w:rPr>
        <w:t>1.</w:t>
      </w:r>
      <w:r w:rsidRPr="002E7BEF">
        <w:rPr>
          <w:rFonts w:ascii="Times New Roman" w:hAnsi="Times New Roman" w:cs="Times New Roman"/>
          <w:sz w:val="28"/>
          <w:szCs w:val="28"/>
        </w:rPr>
        <w:t>Составить тезисы  по своей специальности.</w:t>
      </w:r>
    </w:p>
    <w:p w:rsidR="002573B8" w:rsidRPr="002573B8" w:rsidRDefault="002573B8" w:rsidP="002573B8">
      <w:pPr>
        <w:jc w:val="both"/>
        <w:rPr>
          <w:rFonts w:eastAsia="Calibri"/>
          <w:b/>
          <w:sz w:val="28"/>
          <w:szCs w:val="28"/>
          <w:lang w:val="kk-KZ" w:eastAsia="en-US"/>
        </w:rPr>
      </w:pPr>
      <w:r w:rsidRPr="002573B8">
        <w:rPr>
          <w:rFonts w:eastAsia="Calibri"/>
          <w:b/>
          <w:sz w:val="28"/>
          <w:szCs w:val="28"/>
          <w:lang w:val="kk-KZ" w:eastAsia="en-US"/>
        </w:rPr>
        <w:t xml:space="preserve">Рекомендуемая литература: </w:t>
      </w:r>
    </w:p>
    <w:p w:rsidR="002573B8" w:rsidRPr="002573B8" w:rsidRDefault="002573B8" w:rsidP="002573B8">
      <w:pPr>
        <w:jc w:val="both"/>
        <w:rPr>
          <w:rFonts w:eastAsia="Calibri"/>
          <w:sz w:val="28"/>
          <w:szCs w:val="28"/>
          <w:lang w:val="kk-KZ" w:eastAsia="en-US"/>
        </w:rPr>
      </w:pPr>
      <w:r w:rsidRPr="002573B8">
        <w:rPr>
          <w:rFonts w:eastAsia="Calibri"/>
          <w:sz w:val="28"/>
          <w:szCs w:val="28"/>
          <w:lang w:val="kk-KZ" w:eastAsia="en-US"/>
        </w:rPr>
        <w:t>Основная литература: № 1,2</w:t>
      </w:r>
    </w:p>
    <w:p w:rsidR="002573B8" w:rsidRPr="002573B8" w:rsidRDefault="002573B8" w:rsidP="002573B8">
      <w:pPr>
        <w:jc w:val="both"/>
        <w:rPr>
          <w:rFonts w:eastAsia="Calibri"/>
          <w:sz w:val="28"/>
          <w:szCs w:val="28"/>
          <w:lang w:val="kk-KZ" w:eastAsia="en-US"/>
        </w:rPr>
      </w:pPr>
      <w:r w:rsidRPr="002573B8">
        <w:rPr>
          <w:rFonts w:eastAsia="Calibri"/>
          <w:sz w:val="28"/>
          <w:szCs w:val="28"/>
          <w:lang w:val="kk-KZ" w:eastAsia="en-US"/>
        </w:rPr>
        <w:t>Дополнительная литература: № 3, 4, 5,9</w:t>
      </w:r>
    </w:p>
    <w:p w:rsidR="002573B8" w:rsidRPr="002573B8" w:rsidRDefault="002573B8" w:rsidP="002573B8">
      <w:pPr>
        <w:shd w:val="clear" w:color="auto" w:fill="FFFFFF"/>
        <w:ind w:right="207"/>
        <w:jc w:val="both"/>
        <w:rPr>
          <w:b/>
          <w:sz w:val="28"/>
          <w:szCs w:val="28"/>
          <w:lang w:val="kk-KZ"/>
        </w:rPr>
      </w:pPr>
      <w:r w:rsidRPr="002573B8">
        <w:rPr>
          <w:b/>
          <w:sz w:val="28"/>
          <w:szCs w:val="28"/>
          <w:lang w:val="kk-KZ"/>
        </w:rPr>
        <w:t>Форма отчетности:</w:t>
      </w:r>
    </w:p>
    <w:p w:rsidR="002573B8" w:rsidRPr="002573B8" w:rsidRDefault="002573B8" w:rsidP="002573B8">
      <w:pPr>
        <w:shd w:val="clear" w:color="auto" w:fill="FFFFFF"/>
        <w:ind w:right="207"/>
        <w:jc w:val="both"/>
        <w:rPr>
          <w:sz w:val="28"/>
          <w:szCs w:val="28"/>
          <w:lang w:val="kk-KZ"/>
        </w:rPr>
      </w:pPr>
      <w:r w:rsidRPr="002573B8">
        <w:rPr>
          <w:sz w:val="28"/>
          <w:szCs w:val="28"/>
          <w:lang w:val="kk-KZ"/>
        </w:rPr>
        <w:t>Пересказ теоретического материала.</w:t>
      </w:r>
    </w:p>
    <w:p w:rsidR="002573B8" w:rsidRPr="002573B8" w:rsidRDefault="002573B8" w:rsidP="002573B8">
      <w:pPr>
        <w:rPr>
          <w:b/>
          <w:sz w:val="28"/>
          <w:szCs w:val="28"/>
        </w:rPr>
      </w:pPr>
      <w:r w:rsidRPr="002573B8">
        <w:rPr>
          <w:b/>
          <w:sz w:val="28"/>
          <w:szCs w:val="28"/>
        </w:rPr>
        <w:t>Критерий оценивания знаний обучающихся</w:t>
      </w:r>
    </w:p>
    <w:p w:rsidR="002573B8" w:rsidRPr="00F75974" w:rsidRDefault="002573B8" w:rsidP="002E7BEF">
      <w:pPr>
        <w:pStyle w:val="a3"/>
        <w:jc w:val="both"/>
        <w:rPr>
          <w:rFonts w:ascii="Times New Roman" w:hAnsi="Times New Roman" w:cs="Times New Roman"/>
          <w:sz w:val="28"/>
          <w:szCs w:val="28"/>
        </w:rPr>
      </w:pPr>
    </w:p>
    <w:p w:rsidR="002573B8" w:rsidRPr="002573B8" w:rsidRDefault="00CB1C0A" w:rsidP="002573B8">
      <w:pPr>
        <w:tabs>
          <w:tab w:val="left" w:pos="180"/>
          <w:tab w:val="center" w:pos="4716"/>
          <w:tab w:val="left" w:pos="6934"/>
        </w:tabs>
        <w:ind w:right="207"/>
        <w:jc w:val="center"/>
        <w:rPr>
          <w:sz w:val="28"/>
          <w:szCs w:val="28"/>
          <w:lang w:val="kk-KZ"/>
        </w:rPr>
      </w:pPr>
      <w:r w:rsidRPr="006A5357">
        <w:rPr>
          <w:b/>
          <w:color w:val="000000" w:themeColor="text1"/>
          <w:sz w:val="28"/>
          <w:szCs w:val="28"/>
        </w:rPr>
        <w:t>Практическое</w:t>
      </w:r>
      <w:r w:rsidR="002573B8">
        <w:rPr>
          <w:b/>
          <w:sz w:val="28"/>
          <w:szCs w:val="28"/>
        </w:rPr>
        <w:t xml:space="preserve"> занятие № 29</w:t>
      </w:r>
    </w:p>
    <w:p w:rsidR="002526B3" w:rsidRPr="002573B8" w:rsidRDefault="002573B8" w:rsidP="002526B3">
      <w:pPr>
        <w:pStyle w:val="a3"/>
        <w:jc w:val="both"/>
        <w:rPr>
          <w:rFonts w:ascii="Times New Roman" w:hAnsi="Times New Roman" w:cs="Times New Roman"/>
          <w:sz w:val="28"/>
          <w:szCs w:val="28"/>
        </w:rPr>
      </w:pPr>
      <w:r w:rsidRPr="002573B8">
        <w:rPr>
          <w:rFonts w:ascii="Times New Roman" w:eastAsia="Calibri" w:hAnsi="Times New Roman" w:cs="Times New Roman"/>
          <w:b/>
          <w:sz w:val="28"/>
          <w:szCs w:val="28"/>
        </w:rPr>
        <w:t>Тема занятия:</w:t>
      </w:r>
      <w:r w:rsidR="002526B3" w:rsidRPr="002573B8">
        <w:rPr>
          <w:rFonts w:ascii="Times New Roman" w:hAnsi="Times New Roman" w:cs="Times New Roman"/>
          <w:color w:val="000000" w:themeColor="text1"/>
          <w:sz w:val="28"/>
          <w:szCs w:val="28"/>
        </w:rPr>
        <w:t>Виды тезисов в сфере науки; первичные и вторичные тезисы.</w:t>
      </w:r>
    </w:p>
    <w:p w:rsidR="002573B8" w:rsidRPr="00F26361" w:rsidRDefault="002573B8" w:rsidP="002573B8">
      <w:pPr>
        <w:pStyle w:val="a3"/>
        <w:jc w:val="both"/>
        <w:rPr>
          <w:rFonts w:ascii="Times New Roman" w:hAnsi="Times New Roman" w:cs="Times New Roman"/>
          <w:b/>
          <w:color w:val="000000" w:themeColor="text1"/>
          <w:sz w:val="28"/>
          <w:szCs w:val="28"/>
        </w:rPr>
      </w:pPr>
      <w:r w:rsidRPr="00F26361">
        <w:rPr>
          <w:rFonts w:ascii="Times New Roman" w:hAnsi="Times New Roman" w:cs="Times New Roman"/>
          <w:b/>
          <w:color w:val="000000" w:themeColor="text1"/>
          <w:sz w:val="28"/>
          <w:szCs w:val="28"/>
        </w:rPr>
        <w:t>План  занятия:</w:t>
      </w:r>
    </w:p>
    <w:p w:rsidR="002573B8" w:rsidRDefault="002573B8" w:rsidP="002573B8">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A35D7B" w:rsidRPr="002573B8">
        <w:rPr>
          <w:rFonts w:ascii="Times New Roman" w:hAnsi="Times New Roman" w:cs="Times New Roman"/>
          <w:color w:val="000000" w:themeColor="text1"/>
          <w:sz w:val="28"/>
          <w:szCs w:val="28"/>
        </w:rPr>
        <w:t>Виды тезисов в сфере науки</w:t>
      </w:r>
    </w:p>
    <w:p w:rsidR="002573B8" w:rsidRDefault="002573B8" w:rsidP="002573B8">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2.Работа над текстом по специальности.</w:t>
      </w:r>
    </w:p>
    <w:p w:rsidR="002573B8" w:rsidRPr="00831132" w:rsidRDefault="002573B8" w:rsidP="002573B8">
      <w:pPr>
        <w:shd w:val="clear" w:color="auto" w:fill="FFFFFF"/>
        <w:tabs>
          <w:tab w:val="left" w:pos="698"/>
        </w:tabs>
        <w:spacing w:line="317" w:lineRule="exact"/>
        <w:ind w:right="207"/>
        <w:jc w:val="both"/>
        <w:rPr>
          <w:b/>
          <w:sz w:val="28"/>
          <w:szCs w:val="28"/>
          <w:lang w:val="kk-KZ"/>
        </w:rPr>
      </w:pPr>
      <w:r w:rsidRPr="00831132">
        <w:rPr>
          <w:b/>
          <w:sz w:val="28"/>
          <w:szCs w:val="28"/>
          <w:lang w:val="kk-KZ"/>
        </w:rPr>
        <w:t>Цель и задачи занятия, умения, навыки и компетенции:</w:t>
      </w:r>
    </w:p>
    <w:p w:rsidR="002573B8" w:rsidRPr="00831132" w:rsidRDefault="002573B8" w:rsidP="002573B8">
      <w:pPr>
        <w:jc w:val="both"/>
        <w:rPr>
          <w:rFonts w:eastAsia="Calibri"/>
          <w:sz w:val="28"/>
          <w:szCs w:val="28"/>
          <w:lang w:eastAsia="en-US"/>
        </w:rPr>
      </w:pPr>
      <w:r w:rsidRPr="00831132">
        <w:rPr>
          <w:rFonts w:eastAsia="Calibri"/>
          <w:bCs/>
          <w:iCs/>
          <w:sz w:val="28"/>
          <w:szCs w:val="28"/>
          <w:lang w:eastAsia="en-US"/>
        </w:rPr>
        <w:t xml:space="preserve">- формировать понятийную базу о </w:t>
      </w:r>
      <w:r w:rsidR="006F584B">
        <w:rPr>
          <w:rFonts w:eastAsia="Calibri"/>
          <w:bCs/>
          <w:iCs/>
          <w:sz w:val="28"/>
          <w:szCs w:val="28"/>
          <w:lang w:eastAsia="en-US"/>
        </w:rPr>
        <w:t xml:space="preserve">видах </w:t>
      </w:r>
      <w:r>
        <w:rPr>
          <w:rFonts w:eastAsia="Calibri"/>
          <w:sz w:val="28"/>
          <w:szCs w:val="28"/>
          <w:lang w:eastAsia="en-US"/>
        </w:rPr>
        <w:t>те</w:t>
      </w:r>
      <w:r w:rsidR="006F584B">
        <w:rPr>
          <w:rFonts w:eastAsia="Calibri"/>
          <w:sz w:val="28"/>
          <w:szCs w:val="28"/>
          <w:lang w:eastAsia="en-US"/>
        </w:rPr>
        <w:t>зирования</w:t>
      </w:r>
      <w:r w:rsidRPr="00831132">
        <w:rPr>
          <w:rFonts w:eastAsia="Calibri"/>
          <w:sz w:val="28"/>
          <w:szCs w:val="28"/>
          <w:lang w:eastAsia="en-US"/>
        </w:rPr>
        <w:t xml:space="preserve"> с особыми законами строения и развития мысли</w:t>
      </w:r>
      <w:r>
        <w:rPr>
          <w:rFonts w:eastAsia="Calibri"/>
          <w:sz w:val="28"/>
          <w:szCs w:val="28"/>
          <w:lang w:eastAsia="en-US"/>
        </w:rPr>
        <w:t>;</w:t>
      </w:r>
    </w:p>
    <w:p w:rsidR="002573B8" w:rsidRPr="00831132" w:rsidRDefault="002573B8" w:rsidP="002573B8">
      <w:pPr>
        <w:jc w:val="both"/>
        <w:rPr>
          <w:rFonts w:eastAsia="Calibri"/>
          <w:bCs/>
          <w:iCs/>
          <w:sz w:val="28"/>
          <w:szCs w:val="28"/>
          <w:lang w:eastAsia="en-US"/>
        </w:rPr>
      </w:pPr>
      <w:r w:rsidRPr="00831132">
        <w:rPr>
          <w:rFonts w:eastAsia="Calibri"/>
          <w:sz w:val="28"/>
          <w:szCs w:val="28"/>
          <w:lang w:eastAsia="en-US"/>
        </w:rPr>
        <w:t xml:space="preserve">- овладеть навыками и умениями теоретического знания и применения </w:t>
      </w:r>
      <w:r>
        <w:rPr>
          <w:color w:val="000000" w:themeColor="text1"/>
          <w:sz w:val="28"/>
          <w:szCs w:val="28"/>
        </w:rPr>
        <w:t>тезирования научных</w:t>
      </w:r>
      <w:r w:rsidRPr="002526B3">
        <w:rPr>
          <w:color w:val="000000" w:themeColor="text1"/>
          <w:sz w:val="28"/>
          <w:szCs w:val="28"/>
        </w:rPr>
        <w:t xml:space="preserve"> т</w:t>
      </w:r>
      <w:r>
        <w:rPr>
          <w:color w:val="000000" w:themeColor="text1"/>
          <w:sz w:val="28"/>
          <w:szCs w:val="28"/>
        </w:rPr>
        <w:t>екстов</w:t>
      </w:r>
      <w:r w:rsidRPr="00831132">
        <w:rPr>
          <w:rFonts w:eastAsia="Calibri"/>
          <w:bCs/>
          <w:iCs/>
          <w:sz w:val="28"/>
          <w:szCs w:val="28"/>
          <w:lang w:eastAsia="en-US"/>
        </w:rPr>
        <w:t>;</w:t>
      </w:r>
    </w:p>
    <w:p w:rsidR="002573B8" w:rsidRDefault="002573B8" w:rsidP="002573B8">
      <w:pPr>
        <w:jc w:val="both"/>
        <w:rPr>
          <w:rFonts w:eastAsia="Calibri"/>
          <w:sz w:val="28"/>
          <w:szCs w:val="28"/>
          <w:lang w:eastAsia="en-US"/>
        </w:rPr>
      </w:pPr>
      <w:r w:rsidRPr="00831132">
        <w:rPr>
          <w:rFonts w:eastAsia="Calibri"/>
          <w:bCs/>
          <w:iCs/>
          <w:sz w:val="28"/>
          <w:szCs w:val="28"/>
          <w:lang w:eastAsia="en-US"/>
        </w:rPr>
        <w:t xml:space="preserve"> - </w:t>
      </w:r>
      <w:r w:rsidRPr="00831132">
        <w:rPr>
          <w:rFonts w:eastAsia="Calibri"/>
          <w:sz w:val="28"/>
          <w:szCs w:val="28"/>
          <w:lang w:eastAsia="en-US"/>
        </w:rPr>
        <w:t xml:space="preserve"> уметь анализировать  и воспроизводить логику мышления на основе текстов по специальности.</w:t>
      </w:r>
    </w:p>
    <w:p w:rsidR="001D75FE" w:rsidRPr="006071C2" w:rsidRDefault="001D75FE" w:rsidP="001D75FE">
      <w:pPr>
        <w:shd w:val="clear" w:color="auto" w:fill="FFFFFF"/>
        <w:tabs>
          <w:tab w:val="left" w:pos="698"/>
        </w:tabs>
        <w:spacing w:line="317" w:lineRule="exact"/>
        <w:ind w:right="207"/>
        <w:jc w:val="both"/>
        <w:rPr>
          <w:sz w:val="20"/>
          <w:szCs w:val="20"/>
        </w:rPr>
      </w:pPr>
      <w:r w:rsidRPr="006071C2">
        <w:rPr>
          <w:b/>
          <w:sz w:val="28"/>
          <w:szCs w:val="28"/>
          <w:lang w:val="kk-KZ"/>
        </w:rPr>
        <w:t>Краткие теоретические сведения</w:t>
      </w:r>
    </w:p>
    <w:p w:rsidR="001D75FE" w:rsidRDefault="001D75FE" w:rsidP="001D75FE">
      <w:pPr>
        <w:pStyle w:val="a3"/>
        <w:jc w:val="both"/>
        <w:rPr>
          <w:rFonts w:ascii="Times New Roman" w:hAnsi="Times New Roman" w:cs="Times New Roman"/>
          <w:sz w:val="28"/>
          <w:szCs w:val="28"/>
        </w:rPr>
      </w:pPr>
      <w:r w:rsidRPr="002E7BEF">
        <w:rPr>
          <w:rFonts w:ascii="Times New Roman" w:hAnsi="Times New Roman" w:cs="Times New Roman"/>
          <w:sz w:val="28"/>
          <w:szCs w:val="28"/>
        </w:rPr>
        <w:t>Тезисы бывают</w:t>
      </w:r>
      <w:r w:rsidRPr="001D75FE">
        <w:rPr>
          <w:rFonts w:ascii="Times New Roman" w:hAnsi="Times New Roman" w:cs="Times New Roman"/>
          <w:i/>
          <w:sz w:val="28"/>
          <w:szCs w:val="28"/>
        </w:rPr>
        <w:t>вторичными и оригинальными.</w:t>
      </w:r>
      <w:r w:rsidRPr="002E7BEF">
        <w:rPr>
          <w:rFonts w:ascii="Times New Roman" w:hAnsi="Times New Roman" w:cs="Times New Roman"/>
          <w:sz w:val="28"/>
          <w:szCs w:val="28"/>
        </w:rPr>
        <w:t> </w:t>
      </w:r>
    </w:p>
    <w:p w:rsidR="001D75FE" w:rsidRPr="002E7BEF" w:rsidRDefault="001D75FE" w:rsidP="001D75FE">
      <w:pPr>
        <w:pStyle w:val="a3"/>
        <w:jc w:val="both"/>
        <w:rPr>
          <w:rFonts w:ascii="Times New Roman" w:hAnsi="Times New Roman" w:cs="Times New Roman"/>
          <w:sz w:val="28"/>
          <w:szCs w:val="28"/>
        </w:rPr>
      </w:pPr>
      <w:r w:rsidRPr="002E7BEF">
        <w:rPr>
          <w:rFonts w:ascii="Times New Roman" w:hAnsi="Times New Roman" w:cs="Times New Roman"/>
          <w:sz w:val="28"/>
          <w:szCs w:val="28"/>
        </w:rPr>
        <w:t>Вторичные тезисы используются с целью выделения главной информации какого-то источника (например, учебника, научной статьи или монографии).Оригинальные тезисы пишутся как первичный текст к предстоящему выступлению на семинаре, конференции или конгрессе.</w:t>
      </w:r>
    </w:p>
    <w:p w:rsidR="001D75FE" w:rsidRPr="002E7BEF" w:rsidRDefault="001D75FE" w:rsidP="001D75FE">
      <w:pPr>
        <w:pStyle w:val="a3"/>
        <w:jc w:val="both"/>
        <w:rPr>
          <w:rFonts w:ascii="Times New Roman" w:hAnsi="Times New Roman" w:cs="Times New Roman"/>
          <w:sz w:val="28"/>
          <w:szCs w:val="28"/>
        </w:rPr>
      </w:pPr>
      <w:r w:rsidRPr="002E7BEF">
        <w:rPr>
          <w:rFonts w:ascii="Times New Roman" w:hAnsi="Times New Roman" w:cs="Times New Roman"/>
          <w:sz w:val="28"/>
          <w:szCs w:val="28"/>
        </w:rPr>
        <w:t xml:space="preserve">Структура тезиса – это тема + основная мысль. </w:t>
      </w:r>
    </w:p>
    <w:p w:rsidR="001D75FE" w:rsidRPr="002E7BEF" w:rsidRDefault="001D75FE" w:rsidP="001D75FE">
      <w:pPr>
        <w:pStyle w:val="a3"/>
        <w:jc w:val="both"/>
        <w:rPr>
          <w:rFonts w:ascii="Times New Roman" w:hAnsi="Times New Roman" w:cs="Times New Roman"/>
          <w:sz w:val="28"/>
          <w:szCs w:val="28"/>
        </w:rPr>
      </w:pPr>
      <w:r w:rsidRPr="002E7BEF">
        <w:rPr>
          <w:rFonts w:ascii="Times New Roman" w:hAnsi="Times New Roman" w:cs="Times New Roman"/>
          <w:sz w:val="28"/>
          <w:szCs w:val="28"/>
        </w:rPr>
        <w:t xml:space="preserve">      Сравните тезисы с пунктами плана. Чем они будут отличаться друг от друга по структуре? План –это тематические вопросы основных смысловых частей текста, а тезисы - это тематические вопросы + основная мысль. Тезисы отличаются от плана тем, что в них не только называются вопросы, рассматриваемые в тексте, но и раскрывается их сущность.</w:t>
      </w:r>
    </w:p>
    <w:p w:rsidR="001D75FE" w:rsidRPr="002E7BEF" w:rsidRDefault="001D75FE" w:rsidP="001D75FE">
      <w:pPr>
        <w:pStyle w:val="a3"/>
        <w:jc w:val="both"/>
        <w:rPr>
          <w:rFonts w:ascii="Times New Roman" w:hAnsi="Times New Roman" w:cs="Times New Roman"/>
          <w:sz w:val="28"/>
          <w:szCs w:val="28"/>
        </w:rPr>
      </w:pPr>
      <w:r w:rsidRPr="002E7BEF">
        <w:rPr>
          <w:rFonts w:ascii="Times New Roman" w:hAnsi="Times New Roman" w:cs="Times New Roman"/>
          <w:sz w:val="28"/>
          <w:szCs w:val="28"/>
        </w:rPr>
        <w:t xml:space="preserve">        Итак, как же можно  составить тезисы? Для этого нужно задать к каждому абзацу вопрос и ответить на него, т.е. Вопрос + ответ = тезисы.</w:t>
      </w:r>
    </w:p>
    <w:p w:rsidR="001D75FE" w:rsidRPr="00831132" w:rsidRDefault="001D75FE" w:rsidP="001D75FE">
      <w:pPr>
        <w:pStyle w:val="a3"/>
        <w:jc w:val="both"/>
        <w:rPr>
          <w:rFonts w:ascii="Times New Roman" w:hAnsi="Times New Roman" w:cs="Times New Roman"/>
          <w:sz w:val="28"/>
          <w:szCs w:val="28"/>
        </w:rPr>
      </w:pPr>
      <w:r w:rsidRPr="002E7BEF">
        <w:rPr>
          <w:rFonts w:ascii="Times New Roman" w:hAnsi="Times New Roman" w:cs="Times New Roman"/>
          <w:sz w:val="28"/>
          <w:szCs w:val="28"/>
        </w:rPr>
        <w:t xml:space="preserve">      Или: Найти в каждом абзаце опорные слова, составить из них опорную фразу, которая и будет являться тезисом, т.е. абзац + опорные слова + опорная фраза = тезис.</w:t>
      </w:r>
    </w:p>
    <w:p w:rsidR="002573B8" w:rsidRPr="003B426B" w:rsidRDefault="002573B8" w:rsidP="003B426B">
      <w:pPr>
        <w:ind w:right="207"/>
        <w:jc w:val="both"/>
        <w:rPr>
          <w:b/>
          <w:sz w:val="28"/>
          <w:szCs w:val="28"/>
        </w:rPr>
      </w:pPr>
      <w:r w:rsidRPr="006071C2">
        <w:rPr>
          <w:b/>
          <w:sz w:val="28"/>
          <w:szCs w:val="28"/>
        </w:rPr>
        <w:lastRenderedPageBreak/>
        <w:t>Рекомендации студ</w:t>
      </w:r>
      <w:r w:rsidR="003B426B">
        <w:rPr>
          <w:b/>
          <w:sz w:val="28"/>
          <w:szCs w:val="28"/>
        </w:rPr>
        <w:t>ентам по подготовке к занятиям:</w:t>
      </w:r>
    </w:p>
    <w:p w:rsidR="003B426B" w:rsidRPr="005D3AFF" w:rsidRDefault="003B426B" w:rsidP="003B426B">
      <w:pPr>
        <w:ind w:right="207"/>
        <w:jc w:val="both"/>
        <w:rPr>
          <w:b/>
          <w:sz w:val="28"/>
          <w:szCs w:val="28"/>
        </w:rPr>
      </w:pPr>
      <w:r w:rsidRPr="00CA4EC3">
        <w:rPr>
          <w:sz w:val="28"/>
          <w:szCs w:val="28"/>
        </w:rPr>
        <w:t>Студент должен</w:t>
      </w:r>
      <w:r>
        <w:rPr>
          <w:sz w:val="28"/>
          <w:szCs w:val="28"/>
        </w:rPr>
        <w:t xml:space="preserve"> быть подготовлен к </w:t>
      </w:r>
      <w:r w:rsidR="0061322A" w:rsidRPr="0064085F">
        <w:rPr>
          <w:sz w:val="28"/>
          <w:szCs w:val="28"/>
        </w:rPr>
        <w:t>практически</w:t>
      </w:r>
      <w:r w:rsidR="0061322A">
        <w:rPr>
          <w:sz w:val="28"/>
          <w:szCs w:val="28"/>
        </w:rPr>
        <w:t>м</w:t>
      </w:r>
      <w:r w:rsidRPr="00CA4EC3">
        <w:rPr>
          <w:sz w:val="28"/>
          <w:szCs w:val="28"/>
        </w:rPr>
        <w:t xml:space="preserve"> занятиям. Подготовка заключается в изучении материала </w:t>
      </w:r>
      <w:r w:rsidR="0061322A" w:rsidRPr="0064085F">
        <w:rPr>
          <w:sz w:val="28"/>
          <w:szCs w:val="28"/>
        </w:rPr>
        <w:t>практического</w:t>
      </w:r>
      <w:r w:rsidRPr="00CA4EC3">
        <w:rPr>
          <w:sz w:val="28"/>
          <w:szCs w:val="28"/>
        </w:rPr>
        <w:t xml:space="preserve"> занятия по конспектам,  учебникам и учебным пособиям.</w:t>
      </w:r>
    </w:p>
    <w:p w:rsidR="003B426B" w:rsidRPr="006071C2" w:rsidRDefault="003B426B" w:rsidP="003B426B">
      <w:pPr>
        <w:jc w:val="both"/>
        <w:rPr>
          <w:rFonts w:eastAsia="Calibri"/>
          <w:bCs/>
          <w:iCs/>
          <w:sz w:val="28"/>
          <w:szCs w:val="28"/>
          <w:lang w:eastAsia="en-US"/>
        </w:rPr>
      </w:pPr>
      <w:r w:rsidRPr="00CA4EC3">
        <w:rPr>
          <w:sz w:val="28"/>
          <w:szCs w:val="28"/>
        </w:rPr>
        <w:t xml:space="preserve">На </w:t>
      </w:r>
      <w:r w:rsidR="0061322A" w:rsidRPr="0064085F">
        <w:rPr>
          <w:sz w:val="28"/>
          <w:szCs w:val="28"/>
        </w:rPr>
        <w:t>практическом</w:t>
      </w:r>
      <w:r w:rsidR="0061322A" w:rsidRPr="00F85EE7">
        <w:rPr>
          <w:sz w:val="28"/>
          <w:szCs w:val="28"/>
        </w:rPr>
        <w:t xml:space="preserve"> </w:t>
      </w:r>
      <w:r w:rsidRPr="00F85EE7">
        <w:rPr>
          <w:sz w:val="28"/>
          <w:szCs w:val="28"/>
        </w:rPr>
        <w:t>занятии студенты должны</w:t>
      </w:r>
      <w:r w:rsidR="0061322A">
        <w:rPr>
          <w:sz w:val="28"/>
          <w:szCs w:val="28"/>
        </w:rPr>
        <w:t xml:space="preserve"> </w:t>
      </w:r>
      <w:r w:rsidRPr="00420F46">
        <w:rPr>
          <w:sz w:val="28"/>
          <w:szCs w:val="28"/>
        </w:rPr>
        <w:t xml:space="preserve">изучить  </w:t>
      </w:r>
      <w:r>
        <w:rPr>
          <w:sz w:val="28"/>
          <w:szCs w:val="28"/>
        </w:rPr>
        <w:t xml:space="preserve">о видах </w:t>
      </w:r>
      <w:r>
        <w:rPr>
          <w:color w:val="000000" w:themeColor="text1"/>
          <w:sz w:val="28"/>
          <w:szCs w:val="28"/>
        </w:rPr>
        <w:t>тезирования научных</w:t>
      </w:r>
      <w:r w:rsidRPr="002526B3">
        <w:rPr>
          <w:color w:val="000000" w:themeColor="text1"/>
          <w:sz w:val="28"/>
          <w:szCs w:val="28"/>
        </w:rPr>
        <w:t xml:space="preserve"> т</w:t>
      </w:r>
      <w:r>
        <w:rPr>
          <w:color w:val="000000" w:themeColor="text1"/>
          <w:sz w:val="28"/>
          <w:szCs w:val="28"/>
        </w:rPr>
        <w:t>екстов</w:t>
      </w:r>
      <w:r w:rsidRPr="00831132">
        <w:rPr>
          <w:rFonts w:eastAsia="Calibri"/>
          <w:bCs/>
          <w:iCs/>
          <w:sz w:val="28"/>
          <w:szCs w:val="28"/>
          <w:lang w:eastAsia="en-US"/>
        </w:rPr>
        <w:t>;</w:t>
      </w:r>
    </w:p>
    <w:p w:rsidR="003B426B" w:rsidRPr="006071C2" w:rsidRDefault="003B426B" w:rsidP="003B426B">
      <w:pPr>
        <w:jc w:val="both"/>
        <w:rPr>
          <w:sz w:val="28"/>
          <w:szCs w:val="28"/>
        </w:rPr>
      </w:pPr>
      <w:r w:rsidRPr="00F85EE7">
        <w:rPr>
          <w:sz w:val="28"/>
          <w:szCs w:val="28"/>
        </w:rPr>
        <w:t xml:space="preserve">Домашние задания выполняют в соответствии с темой </w:t>
      </w:r>
      <w:r w:rsidR="0061322A" w:rsidRPr="0064085F">
        <w:rPr>
          <w:sz w:val="28"/>
          <w:szCs w:val="28"/>
        </w:rPr>
        <w:t>практического</w:t>
      </w:r>
      <w:r w:rsidRPr="00F85EE7">
        <w:rPr>
          <w:sz w:val="28"/>
          <w:szCs w:val="28"/>
        </w:rPr>
        <w:t xml:space="preserve"> занятия. Каждое домашнее  задание студент сдает преподавателю на следующем </w:t>
      </w:r>
      <w:r w:rsidR="0061322A" w:rsidRPr="0064085F">
        <w:rPr>
          <w:sz w:val="28"/>
          <w:szCs w:val="28"/>
        </w:rPr>
        <w:t>практическом</w:t>
      </w:r>
      <w:r w:rsidR="0061322A" w:rsidRPr="00F85EE7">
        <w:rPr>
          <w:sz w:val="28"/>
          <w:szCs w:val="28"/>
        </w:rPr>
        <w:t xml:space="preserve"> </w:t>
      </w:r>
      <w:r w:rsidRPr="00F85EE7">
        <w:rPr>
          <w:sz w:val="28"/>
          <w:szCs w:val="28"/>
        </w:rPr>
        <w:t>занятии.</w:t>
      </w:r>
    </w:p>
    <w:p w:rsidR="002573B8" w:rsidRPr="006071C2" w:rsidRDefault="002573B8" w:rsidP="002573B8">
      <w:pPr>
        <w:shd w:val="clear" w:color="auto" w:fill="FFFFFF"/>
        <w:tabs>
          <w:tab w:val="left" w:pos="698"/>
        </w:tabs>
        <w:spacing w:line="317" w:lineRule="exact"/>
        <w:ind w:right="207"/>
        <w:jc w:val="both"/>
        <w:rPr>
          <w:b/>
          <w:sz w:val="28"/>
          <w:szCs w:val="28"/>
          <w:lang w:val="kk-KZ"/>
        </w:rPr>
      </w:pPr>
      <w:r w:rsidRPr="006071C2">
        <w:rPr>
          <w:b/>
          <w:sz w:val="28"/>
          <w:szCs w:val="28"/>
          <w:lang w:val="kk-KZ"/>
        </w:rPr>
        <w:t xml:space="preserve">Технические и инструментальные средства: </w:t>
      </w:r>
      <w:r w:rsidRPr="006071C2">
        <w:rPr>
          <w:sz w:val="28"/>
          <w:szCs w:val="28"/>
        </w:rPr>
        <w:t>книги, тетради, ручки, дополнительные материалы, справочные материалы, словари.</w:t>
      </w:r>
    </w:p>
    <w:p w:rsidR="002573B8" w:rsidRPr="00B84073" w:rsidRDefault="002573B8" w:rsidP="002573B8">
      <w:pPr>
        <w:shd w:val="clear" w:color="auto" w:fill="FFFFFF"/>
        <w:tabs>
          <w:tab w:val="left" w:pos="698"/>
        </w:tabs>
        <w:spacing w:line="317" w:lineRule="exact"/>
        <w:ind w:right="207"/>
        <w:jc w:val="both"/>
        <w:rPr>
          <w:b/>
          <w:sz w:val="28"/>
          <w:szCs w:val="28"/>
          <w:lang w:val="kk-KZ"/>
        </w:rPr>
      </w:pPr>
      <w:r w:rsidRPr="00B84073">
        <w:rPr>
          <w:b/>
          <w:sz w:val="28"/>
          <w:szCs w:val="28"/>
          <w:lang w:val="kk-KZ"/>
        </w:rPr>
        <w:t>Перечень и виды заданий для выполнения в аудитории:</w:t>
      </w:r>
    </w:p>
    <w:p w:rsidR="002573B8" w:rsidRPr="00B84073" w:rsidRDefault="002573B8" w:rsidP="002573B8">
      <w:pPr>
        <w:jc w:val="both"/>
        <w:rPr>
          <w:rFonts w:eastAsia="Calibri"/>
          <w:sz w:val="28"/>
          <w:szCs w:val="28"/>
          <w:lang w:eastAsia="en-US"/>
        </w:rPr>
      </w:pPr>
      <w:r w:rsidRPr="00B84073">
        <w:rPr>
          <w:rFonts w:eastAsia="Calibri"/>
          <w:sz w:val="28"/>
          <w:szCs w:val="28"/>
          <w:lang w:eastAsia="en-US"/>
        </w:rPr>
        <w:t>1.Прочитайте текст.</w:t>
      </w:r>
    </w:p>
    <w:p w:rsidR="002573B8" w:rsidRPr="00B84073" w:rsidRDefault="002573B8" w:rsidP="002573B8">
      <w:pPr>
        <w:jc w:val="both"/>
        <w:rPr>
          <w:rFonts w:eastAsia="Calibri"/>
          <w:sz w:val="28"/>
          <w:szCs w:val="28"/>
          <w:lang w:eastAsia="en-US"/>
        </w:rPr>
      </w:pPr>
      <w:r w:rsidRPr="00B84073">
        <w:rPr>
          <w:rFonts w:eastAsia="Calibri"/>
          <w:sz w:val="28"/>
          <w:szCs w:val="28"/>
          <w:lang w:eastAsia="en-US"/>
        </w:rPr>
        <w:t>1.1Определите  основную идею текста.</w:t>
      </w:r>
    </w:p>
    <w:p w:rsidR="002573B8" w:rsidRPr="00B84073" w:rsidRDefault="002573B8" w:rsidP="002573B8">
      <w:pPr>
        <w:jc w:val="both"/>
        <w:rPr>
          <w:rFonts w:eastAsia="Calibri"/>
          <w:sz w:val="28"/>
          <w:szCs w:val="28"/>
          <w:lang w:eastAsia="en-US"/>
        </w:rPr>
      </w:pPr>
      <w:r w:rsidRPr="00B84073">
        <w:rPr>
          <w:rFonts w:eastAsia="Calibri"/>
          <w:sz w:val="28"/>
          <w:szCs w:val="28"/>
          <w:lang w:eastAsia="en-US"/>
        </w:rPr>
        <w:t>1.2Определите композицию текста.</w:t>
      </w:r>
    </w:p>
    <w:p w:rsidR="002573B8" w:rsidRPr="00B84073" w:rsidRDefault="002573B8" w:rsidP="002573B8">
      <w:pPr>
        <w:jc w:val="both"/>
        <w:rPr>
          <w:rFonts w:eastAsia="Calibri"/>
          <w:sz w:val="28"/>
          <w:szCs w:val="28"/>
          <w:lang w:eastAsia="en-US"/>
        </w:rPr>
      </w:pPr>
      <w:r w:rsidRPr="00B84073">
        <w:rPr>
          <w:rFonts w:eastAsia="Calibri"/>
          <w:sz w:val="28"/>
          <w:szCs w:val="28"/>
          <w:lang w:eastAsia="en-US"/>
        </w:rPr>
        <w:t>1.3Разделите текст на  структурно-смысловые части.</w:t>
      </w:r>
    </w:p>
    <w:p w:rsidR="002573B8" w:rsidRPr="00B84073" w:rsidRDefault="002573B8" w:rsidP="002573B8">
      <w:pPr>
        <w:pStyle w:val="a3"/>
        <w:jc w:val="both"/>
        <w:rPr>
          <w:rFonts w:ascii="Times New Roman" w:hAnsi="Times New Roman" w:cs="Times New Roman"/>
          <w:sz w:val="28"/>
          <w:szCs w:val="28"/>
        </w:rPr>
      </w:pPr>
      <w:r w:rsidRPr="00B84073">
        <w:rPr>
          <w:rFonts w:ascii="Times New Roman" w:hAnsi="Times New Roman" w:cs="Times New Roman"/>
          <w:sz w:val="28"/>
          <w:szCs w:val="28"/>
        </w:rPr>
        <w:t>1.4</w:t>
      </w:r>
      <w:r w:rsidR="00C84008">
        <w:rPr>
          <w:rFonts w:ascii="Times New Roman" w:hAnsi="Times New Roman" w:cs="Times New Roman"/>
          <w:sz w:val="28"/>
          <w:szCs w:val="28"/>
        </w:rPr>
        <w:t xml:space="preserve"> </w:t>
      </w:r>
      <w:r w:rsidRPr="00B84073">
        <w:rPr>
          <w:rFonts w:ascii="Times New Roman" w:hAnsi="Times New Roman" w:cs="Times New Roman"/>
          <w:sz w:val="28"/>
          <w:szCs w:val="28"/>
        </w:rPr>
        <w:t>С помощью каких способов происходит развитие информации.</w:t>
      </w:r>
    </w:p>
    <w:p w:rsidR="002573B8" w:rsidRDefault="002573B8" w:rsidP="002573B8">
      <w:pPr>
        <w:pStyle w:val="a3"/>
        <w:jc w:val="both"/>
        <w:rPr>
          <w:rFonts w:ascii="Times New Roman" w:hAnsi="Times New Roman" w:cs="Times New Roman"/>
          <w:i/>
          <w:color w:val="FF0000"/>
          <w:sz w:val="28"/>
          <w:szCs w:val="28"/>
        </w:rPr>
      </w:pPr>
      <w:r w:rsidRPr="00B84073">
        <w:rPr>
          <w:rFonts w:ascii="Times New Roman" w:hAnsi="Times New Roman" w:cs="Times New Roman"/>
          <w:sz w:val="28"/>
          <w:szCs w:val="28"/>
        </w:rPr>
        <w:t>1.5</w:t>
      </w:r>
      <w:r w:rsidR="00C84008">
        <w:rPr>
          <w:rFonts w:ascii="Times New Roman" w:hAnsi="Times New Roman" w:cs="Times New Roman"/>
          <w:sz w:val="28"/>
          <w:szCs w:val="28"/>
        </w:rPr>
        <w:t xml:space="preserve"> </w:t>
      </w:r>
      <w:r w:rsidR="00F53FDB" w:rsidRPr="00B84073">
        <w:rPr>
          <w:rFonts w:ascii="Times New Roman" w:hAnsi="Times New Roman" w:cs="Times New Roman"/>
          <w:sz w:val="28"/>
          <w:szCs w:val="28"/>
        </w:rPr>
        <w:t>На основе текста с</w:t>
      </w:r>
      <w:r w:rsidRPr="00B84073">
        <w:rPr>
          <w:rFonts w:ascii="Times New Roman" w:hAnsi="Times New Roman" w:cs="Times New Roman"/>
          <w:sz w:val="28"/>
          <w:szCs w:val="28"/>
        </w:rPr>
        <w:t xml:space="preserve">оставьте </w:t>
      </w:r>
      <w:r w:rsidR="00F53FDB" w:rsidRPr="00B84073">
        <w:rPr>
          <w:rFonts w:ascii="Times New Roman" w:hAnsi="Times New Roman" w:cs="Times New Roman"/>
          <w:sz w:val="28"/>
          <w:szCs w:val="28"/>
        </w:rPr>
        <w:t>первичные и вторичные тезисы</w:t>
      </w:r>
      <w:r w:rsidR="00600875" w:rsidRPr="00600875">
        <w:rPr>
          <w:rFonts w:ascii="Times New Roman" w:hAnsi="Times New Roman" w:cs="Times New Roman"/>
          <w:i/>
          <w:color w:val="000000" w:themeColor="text1"/>
          <w:sz w:val="28"/>
          <w:szCs w:val="28"/>
        </w:rPr>
        <w:t>.</w:t>
      </w:r>
    </w:p>
    <w:p w:rsidR="00600875" w:rsidRPr="00600875" w:rsidRDefault="00600875" w:rsidP="00600875">
      <w:pPr>
        <w:pStyle w:val="a3"/>
        <w:jc w:val="center"/>
        <w:rPr>
          <w:rFonts w:ascii="Times New Roman" w:hAnsi="Times New Roman" w:cs="Times New Roman"/>
          <w:b/>
          <w:i/>
          <w:color w:val="FF0000"/>
          <w:sz w:val="28"/>
          <w:szCs w:val="28"/>
        </w:rPr>
      </w:pPr>
      <w:r w:rsidRPr="00600875">
        <w:rPr>
          <w:rFonts w:ascii="Times New Roman" w:hAnsi="Times New Roman" w:cs="Times New Roman"/>
          <w:b/>
          <w:i/>
          <w:sz w:val="28"/>
          <w:szCs w:val="28"/>
        </w:rPr>
        <w:t>Профессия актер</w:t>
      </w:r>
    </w:p>
    <w:p w:rsidR="00855EB6" w:rsidRPr="008101EB" w:rsidRDefault="00600875" w:rsidP="00855EB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855EB6" w:rsidRPr="008101EB">
        <w:rPr>
          <w:rFonts w:ascii="Times New Roman" w:hAnsi="Times New Roman" w:cs="Times New Roman"/>
          <w:sz w:val="28"/>
          <w:szCs w:val="28"/>
        </w:rPr>
        <w:t>Профессия актер - одна из древнейших профессий, которая считалась "высокой" в Древней Греции. С тех пор изменился сам подход к актерской игре, теперь это - человек, который может выполнять различные роли в фильмах, театрах, используя практику перевоплощения.</w:t>
      </w:r>
    </w:p>
    <w:p w:rsidR="00855EB6" w:rsidRPr="008101EB" w:rsidRDefault="00855EB6" w:rsidP="00855EB6">
      <w:pPr>
        <w:pStyle w:val="a3"/>
        <w:jc w:val="both"/>
        <w:rPr>
          <w:rFonts w:ascii="Times New Roman" w:hAnsi="Times New Roman" w:cs="Times New Roman"/>
          <w:sz w:val="28"/>
          <w:szCs w:val="28"/>
        </w:rPr>
      </w:pPr>
      <w:r w:rsidRPr="008101EB">
        <w:rPr>
          <w:rFonts w:ascii="Times New Roman" w:hAnsi="Times New Roman" w:cs="Times New Roman"/>
          <w:sz w:val="28"/>
          <w:szCs w:val="28"/>
        </w:rPr>
        <w:t>Профессиональный актер должен безукоризненно и полностью перевоплощаться в любой, даже антагонистичный образ. Вживаться в образ - вот в чем заключается актерский талант. Он должен дополняться харизмой, умением находить общую "волну" со зрителями, делиться с ними эмоциями. Кроме того, артист должен знать основные приемы и методы, которые помогают создать тот или иной типаж, образ, хорошо слышать музыку, чувствовать ритм.</w:t>
      </w:r>
    </w:p>
    <w:p w:rsidR="00855EB6" w:rsidRPr="008101EB" w:rsidRDefault="00855EB6" w:rsidP="00855EB6">
      <w:pPr>
        <w:pStyle w:val="a3"/>
        <w:jc w:val="both"/>
        <w:rPr>
          <w:rFonts w:ascii="Times New Roman" w:hAnsi="Times New Roman" w:cs="Times New Roman"/>
          <w:sz w:val="28"/>
          <w:szCs w:val="28"/>
        </w:rPr>
      </w:pPr>
      <w:r w:rsidRPr="008101EB">
        <w:rPr>
          <w:rFonts w:ascii="Times New Roman" w:hAnsi="Times New Roman" w:cs="Times New Roman"/>
          <w:sz w:val="28"/>
          <w:szCs w:val="28"/>
        </w:rPr>
        <w:t>Чтобы максимально развить все эти качества, необходимые в профессии актера нужно окончить специализированное училище или театральный институт, университет, академию.</w:t>
      </w:r>
    </w:p>
    <w:p w:rsidR="00855EB6" w:rsidRPr="008101EB" w:rsidRDefault="00855EB6" w:rsidP="00855EB6">
      <w:pPr>
        <w:pStyle w:val="a3"/>
        <w:jc w:val="both"/>
        <w:rPr>
          <w:rFonts w:ascii="Times New Roman" w:hAnsi="Times New Roman" w:cs="Times New Roman"/>
          <w:sz w:val="28"/>
          <w:szCs w:val="28"/>
        </w:rPr>
      </w:pPr>
      <w:r w:rsidRPr="008101EB">
        <w:rPr>
          <w:rFonts w:ascii="Times New Roman" w:hAnsi="Times New Roman" w:cs="Times New Roman"/>
          <w:sz w:val="28"/>
          <w:szCs w:val="28"/>
        </w:rPr>
        <w:t>Не нужно полагать, что актерское мастерство проявляется сразу. Необходимо лишь желание и настойчивость, а также в некотором роде наследование успехов профессионалов и внимание к их советам. Самое главное, играя даже школьную постановку, чувствовать себя органично и непринужденно, уметь импровизировать и вживаться в образ.</w:t>
      </w:r>
    </w:p>
    <w:p w:rsidR="00855EB6" w:rsidRPr="008101EB" w:rsidRDefault="00D93C2B" w:rsidP="00855EB6">
      <w:pPr>
        <w:pStyle w:val="a3"/>
        <w:jc w:val="both"/>
        <w:rPr>
          <w:rFonts w:ascii="Times New Roman" w:hAnsi="Times New Roman" w:cs="Times New Roman"/>
          <w:sz w:val="28"/>
          <w:szCs w:val="28"/>
        </w:rPr>
      </w:pPr>
      <w:r>
        <w:rPr>
          <w:rFonts w:ascii="Times New Roman" w:hAnsi="Times New Roman" w:cs="Times New Roman"/>
          <w:sz w:val="28"/>
          <w:szCs w:val="28"/>
        </w:rPr>
        <w:t>Личные качества актера:</w:t>
      </w:r>
    </w:p>
    <w:p w:rsidR="00855EB6" w:rsidRPr="008101EB" w:rsidRDefault="00D93C2B" w:rsidP="00855EB6">
      <w:pPr>
        <w:pStyle w:val="a3"/>
        <w:jc w:val="both"/>
        <w:rPr>
          <w:rFonts w:ascii="Times New Roman" w:hAnsi="Times New Roman" w:cs="Times New Roman"/>
          <w:sz w:val="28"/>
          <w:szCs w:val="28"/>
        </w:rPr>
      </w:pPr>
      <w:r>
        <w:rPr>
          <w:rFonts w:ascii="Times New Roman" w:hAnsi="Times New Roman" w:cs="Times New Roman"/>
          <w:sz w:val="28"/>
          <w:szCs w:val="28"/>
        </w:rPr>
        <w:t>- настойчивость;</w:t>
      </w:r>
      <w:r w:rsidR="00855EB6" w:rsidRPr="008101EB">
        <w:rPr>
          <w:rFonts w:ascii="Times New Roman" w:hAnsi="Times New Roman" w:cs="Times New Roman"/>
          <w:sz w:val="28"/>
          <w:szCs w:val="28"/>
        </w:rPr>
        <w:t xml:space="preserve"> </w:t>
      </w:r>
    </w:p>
    <w:p w:rsidR="00855EB6" w:rsidRPr="008101EB" w:rsidRDefault="00D93C2B" w:rsidP="00855EB6">
      <w:pPr>
        <w:pStyle w:val="a3"/>
        <w:jc w:val="both"/>
        <w:rPr>
          <w:rFonts w:ascii="Times New Roman" w:hAnsi="Times New Roman" w:cs="Times New Roman"/>
          <w:sz w:val="28"/>
          <w:szCs w:val="28"/>
        </w:rPr>
      </w:pPr>
      <w:r>
        <w:rPr>
          <w:rFonts w:ascii="Times New Roman" w:hAnsi="Times New Roman" w:cs="Times New Roman"/>
          <w:sz w:val="28"/>
          <w:szCs w:val="28"/>
        </w:rPr>
        <w:t>- общительность;</w:t>
      </w:r>
      <w:r w:rsidR="00855EB6" w:rsidRPr="008101EB">
        <w:rPr>
          <w:rFonts w:ascii="Times New Roman" w:hAnsi="Times New Roman" w:cs="Times New Roman"/>
          <w:sz w:val="28"/>
          <w:szCs w:val="28"/>
        </w:rPr>
        <w:t xml:space="preserve"> </w:t>
      </w:r>
    </w:p>
    <w:p w:rsidR="00855EB6" w:rsidRPr="008101EB" w:rsidRDefault="00D93C2B" w:rsidP="00855EB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855EB6" w:rsidRPr="008101EB">
        <w:rPr>
          <w:rFonts w:ascii="Times New Roman" w:hAnsi="Times New Roman" w:cs="Times New Roman"/>
          <w:sz w:val="28"/>
          <w:szCs w:val="28"/>
        </w:rPr>
        <w:t>креативность мышления</w:t>
      </w:r>
      <w:r>
        <w:rPr>
          <w:rFonts w:ascii="Times New Roman" w:hAnsi="Times New Roman" w:cs="Times New Roman"/>
          <w:sz w:val="28"/>
          <w:szCs w:val="28"/>
        </w:rPr>
        <w:t>,</w:t>
      </w:r>
      <w:r w:rsidR="00855EB6" w:rsidRPr="008101EB">
        <w:rPr>
          <w:rFonts w:ascii="Times New Roman" w:hAnsi="Times New Roman" w:cs="Times New Roman"/>
          <w:sz w:val="28"/>
          <w:szCs w:val="28"/>
        </w:rPr>
        <w:t xml:space="preserve"> </w:t>
      </w:r>
    </w:p>
    <w:p w:rsidR="00855EB6" w:rsidRPr="008101EB" w:rsidRDefault="00855EB6" w:rsidP="00855EB6">
      <w:pPr>
        <w:pStyle w:val="a3"/>
        <w:jc w:val="both"/>
        <w:rPr>
          <w:rFonts w:ascii="Times New Roman" w:hAnsi="Times New Roman" w:cs="Times New Roman"/>
          <w:sz w:val="28"/>
          <w:szCs w:val="28"/>
        </w:rPr>
      </w:pPr>
      <w:r w:rsidRPr="008101EB">
        <w:rPr>
          <w:rFonts w:ascii="Times New Roman" w:hAnsi="Times New Roman" w:cs="Times New Roman"/>
          <w:sz w:val="28"/>
          <w:szCs w:val="28"/>
        </w:rPr>
        <w:t xml:space="preserve">и много других необходимых для этой профессии качеств. </w:t>
      </w:r>
    </w:p>
    <w:p w:rsidR="00AE3F9A" w:rsidRPr="00D93C2B" w:rsidRDefault="00855EB6" w:rsidP="00D93C2B">
      <w:pPr>
        <w:pStyle w:val="a3"/>
        <w:jc w:val="both"/>
        <w:rPr>
          <w:rFonts w:ascii="Times New Roman" w:hAnsi="Times New Roman" w:cs="Times New Roman"/>
          <w:sz w:val="28"/>
          <w:szCs w:val="28"/>
        </w:rPr>
      </w:pPr>
      <w:r w:rsidRPr="008101EB">
        <w:rPr>
          <w:rFonts w:ascii="Times New Roman" w:hAnsi="Times New Roman" w:cs="Times New Roman"/>
          <w:sz w:val="28"/>
          <w:szCs w:val="28"/>
        </w:rPr>
        <w:t xml:space="preserve">Если человек себя чувствует актером, нужно определенно развивать это, иначе можно всю жизнь жалеть о несбывшейся мечте. В общем, как бы складывались </w:t>
      </w:r>
      <w:r w:rsidRPr="008101EB">
        <w:rPr>
          <w:rFonts w:ascii="Times New Roman" w:hAnsi="Times New Roman" w:cs="Times New Roman"/>
          <w:sz w:val="28"/>
          <w:szCs w:val="28"/>
        </w:rPr>
        <w:lastRenderedPageBreak/>
        <w:t>обстоятельства никогда не нужно идти против себя, а стремиться достичь поставленных целей.Если верить новостям шоу-бизнеса и кинематографа, профессия актер весьма популярна. Но это - лишь одна сторона медали. Артисты, которые работают на постоянной основе в театре, получают немного, а перебои с ролями - не редкость. Для того, чтобы выслужиться, порой приходится прилагать титанические усилия. Преимущества профессии актер заключаются в том, что  некогда скучать: профессия увлекает, поглощает целиком, постоянно знакомит с новыми гранями жизни (во всех смыслах слова; ведь актерам приходится много гастролировать). Но каждый человек, связанный с актерской деятельностью, знает, что жить подчас приходится на чемоданах, меняя площадку на сцену. Здесь нет графика и нормированного рабочего дня. Спектакли, съемки, общение с публикой может проходить в любое время суток.</w:t>
      </w:r>
    </w:p>
    <w:p w:rsidR="00F53FDB" w:rsidRPr="00F53FDB" w:rsidRDefault="00F53FDB" w:rsidP="00F53FDB">
      <w:pPr>
        <w:shd w:val="clear" w:color="auto" w:fill="FFFFFF"/>
        <w:tabs>
          <w:tab w:val="left" w:pos="698"/>
        </w:tabs>
        <w:spacing w:line="317" w:lineRule="exact"/>
        <w:ind w:right="207"/>
        <w:jc w:val="both"/>
        <w:rPr>
          <w:b/>
          <w:sz w:val="28"/>
          <w:szCs w:val="28"/>
          <w:lang w:val="kk-KZ"/>
        </w:rPr>
      </w:pPr>
      <w:r w:rsidRPr="00F53FDB">
        <w:rPr>
          <w:b/>
          <w:sz w:val="28"/>
          <w:szCs w:val="28"/>
          <w:lang w:val="kk-KZ"/>
        </w:rPr>
        <w:t>Перечень и виды домашних заданий :</w:t>
      </w:r>
    </w:p>
    <w:p w:rsidR="006C64D8" w:rsidRDefault="00F53FDB" w:rsidP="00F53FDB">
      <w:pPr>
        <w:shd w:val="clear" w:color="auto" w:fill="FFFFFF"/>
        <w:tabs>
          <w:tab w:val="left" w:pos="698"/>
        </w:tabs>
        <w:spacing w:line="317" w:lineRule="exact"/>
        <w:ind w:right="207"/>
        <w:jc w:val="both"/>
        <w:rPr>
          <w:color w:val="000000" w:themeColor="text1"/>
          <w:sz w:val="28"/>
          <w:szCs w:val="28"/>
        </w:rPr>
      </w:pPr>
      <w:r w:rsidRPr="00F53FDB">
        <w:rPr>
          <w:sz w:val="28"/>
          <w:szCs w:val="28"/>
          <w:lang w:val="kk-KZ"/>
        </w:rPr>
        <w:t xml:space="preserve">1.Изучить </w:t>
      </w:r>
      <w:r w:rsidR="006C64D8">
        <w:rPr>
          <w:color w:val="000000" w:themeColor="text1"/>
          <w:sz w:val="28"/>
          <w:szCs w:val="28"/>
        </w:rPr>
        <w:t>виды тезисов.</w:t>
      </w:r>
    </w:p>
    <w:p w:rsidR="00F53FDB" w:rsidRPr="00F53FDB" w:rsidRDefault="006C64D8" w:rsidP="00F53FDB">
      <w:pPr>
        <w:shd w:val="clear" w:color="auto" w:fill="FFFFFF"/>
        <w:tabs>
          <w:tab w:val="left" w:pos="698"/>
        </w:tabs>
        <w:spacing w:line="317" w:lineRule="exact"/>
        <w:ind w:right="207"/>
        <w:jc w:val="both"/>
        <w:rPr>
          <w:sz w:val="28"/>
          <w:szCs w:val="28"/>
        </w:rPr>
      </w:pPr>
      <w:r>
        <w:rPr>
          <w:color w:val="000000" w:themeColor="text1"/>
          <w:sz w:val="28"/>
          <w:szCs w:val="28"/>
        </w:rPr>
        <w:t>2.Составить  первичные и вторичные тезисы на основе текстов по своей специальности.</w:t>
      </w:r>
    </w:p>
    <w:p w:rsidR="00F53FDB" w:rsidRPr="00F53FDB" w:rsidRDefault="006C64D8" w:rsidP="00F53FDB">
      <w:pPr>
        <w:shd w:val="clear" w:color="auto" w:fill="FFFFFF"/>
        <w:tabs>
          <w:tab w:val="left" w:pos="698"/>
        </w:tabs>
        <w:spacing w:line="317" w:lineRule="exact"/>
        <w:ind w:right="207"/>
        <w:jc w:val="both"/>
        <w:rPr>
          <w:b/>
          <w:sz w:val="28"/>
          <w:szCs w:val="28"/>
          <w:lang w:val="kk-KZ"/>
        </w:rPr>
      </w:pPr>
      <w:r>
        <w:rPr>
          <w:sz w:val="28"/>
          <w:szCs w:val="28"/>
        </w:rPr>
        <w:t>3</w:t>
      </w:r>
      <w:r w:rsidR="00F53FDB" w:rsidRPr="00F53FDB">
        <w:rPr>
          <w:sz w:val="28"/>
          <w:szCs w:val="28"/>
        </w:rPr>
        <w:t xml:space="preserve">.Пересказ теоретического материала. </w:t>
      </w:r>
    </w:p>
    <w:p w:rsidR="00F53FDB" w:rsidRPr="00F53FDB" w:rsidRDefault="00F53FDB" w:rsidP="00F53FDB">
      <w:pPr>
        <w:jc w:val="both"/>
        <w:rPr>
          <w:rFonts w:eastAsia="Calibri"/>
          <w:b/>
          <w:sz w:val="28"/>
          <w:szCs w:val="28"/>
          <w:lang w:eastAsia="en-US"/>
        </w:rPr>
      </w:pPr>
      <w:r w:rsidRPr="00F53FDB">
        <w:rPr>
          <w:rFonts w:eastAsia="Calibri"/>
          <w:b/>
          <w:sz w:val="28"/>
          <w:szCs w:val="28"/>
          <w:lang w:eastAsia="en-US"/>
        </w:rPr>
        <w:t xml:space="preserve"> Контрольные вопросы </w:t>
      </w:r>
    </w:p>
    <w:p w:rsidR="00F53FDB" w:rsidRPr="006C64D8" w:rsidRDefault="006C64D8" w:rsidP="006C64D8">
      <w:pPr>
        <w:jc w:val="both"/>
        <w:rPr>
          <w:rFonts w:eastAsia="Calibri"/>
          <w:sz w:val="28"/>
          <w:szCs w:val="28"/>
          <w:lang w:eastAsia="en-US"/>
        </w:rPr>
      </w:pPr>
      <w:r>
        <w:rPr>
          <w:rFonts w:eastAsia="Calibri"/>
          <w:sz w:val="28"/>
          <w:szCs w:val="28"/>
          <w:lang w:eastAsia="en-US"/>
        </w:rPr>
        <w:t>1.</w:t>
      </w:r>
      <w:r w:rsidR="00F53FDB" w:rsidRPr="006C64D8">
        <w:rPr>
          <w:rFonts w:eastAsia="Calibri"/>
          <w:sz w:val="28"/>
          <w:szCs w:val="28"/>
          <w:lang w:eastAsia="en-US"/>
        </w:rPr>
        <w:t>Дайте определение</w:t>
      </w:r>
      <w:r w:rsidRPr="006C64D8">
        <w:rPr>
          <w:color w:val="000000" w:themeColor="text1"/>
          <w:sz w:val="28"/>
          <w:szCs w:val="28"/>
        </w:rPr>
        <w:t xml:space="preserve"> первичным </w:t>
      </w:r>
      <w:r w:rsidRPr="006C64D8">
        <w:rPr>
          <w:rFonts w:eastAsia="Calibri"/>
          <w:sz w:val="28"/>
          <w:szCs w:val="28"/>
          <w:lang w:eastAsia="en-US"/>
        </w:rPr>
        <w:t>тезисам.</w:t>
      </w:r>
    </w:p>
    <w:p w:rsidR="006C64D8" w:rsidRPr="006C64D8" w:rsidRDefault="006C64D8" w:rsidP="006C64D8">
      <w:pPr>
        <w:jc w:val="both"/>
        <w:rPr>
          <w:rFonts w:eastAsia="Calibri"/>
          <w:sz w:val="28"/>
          <w:szCs w:val="28"/>
          <w:lang w:eastAsia="en-US"/>
        </w:rPr>
      </w:pPr>
      <w:r>
        <w:rPr>
          <w:rFonts w:eastAsia="Calibri"/>
          <w:sz w:val="28"/>
          <w:szCs w:val="28"/>
          <w:lang w:eastAsia="en-US"/>
        </w:rPr>
        <w:t>2.</w:t>
      </w:r>
      <w:r w:rsidRPr="006C64D8">
        <w:rPr>
          <w:rFonts w:eastAsia="Calibri"/>
          <w:sz w:val="28"/>
          <w:szCs w:val="28"/>
          <w:lang w:eastAsia="en-US"/>
        </w:rPr>
        <w:t>Дайте определение</w:t>
      </w:r>
      <w:r w:rsidRPr="006C64D8">
        <w:rPr>
          <w:color w:val="000000" w:themeColor="text1"/>
          <w:sz w:val="28"/>
          <w:szCs w:val="28"/>
        </w:rPr>
        <w:t xml:space="preserve"> вторичным</w:t>
      </w:r>
      <w:r w:rsidRPr="006C64D8">
        <w:rPr>
          <w:rFonts w:eastAsia="Calibri"/>
          <w:sz w:val="28"/>
          <w:szCs w:val="28"/>
          <w:lang w:eastAsia="en-US"/>
        </w:rPr>
        <w:t xml:space="preserve"> тезисам.</w:t>
      </w:r>
    </w:p>
    <w:p w:rsidR="00F53FDB" w:rsidRPr="006C64D8" w:rsidRDefault="006C64D8" w:rsidP="006C64D8">
      <w:pPr>
        <w:jc w:val="both"/>
        <w:rPr>
          <w:rFonts w:eastAsia="Calibri"/>
          <w:sz w:val="28"/>
          <w:szCs w:val="28"/>
          <w:lang w:eastAsia="en-US"/>
        </w:rPr>
      </w:pPr>
      <w:r>
        <w:rPr>
          <w:rFonts w:eastAsia="Calibri"/>
          <w:sz w:val="28"/>
          <w:szCs w:val="28"/>
          <w:lang w:eastAsia="en-US"/>
        </w:rPr>
        <w:t>3.</w:t>
      </w:r>
      <w:r w:rsidR="00F53FDB" w:rsidRPr="006C64D8">
        <w:rPr>
          <w:rFonts w:eastAsia="Calibri"/>
          <w:sz w:val="28"/>
          <w:szCs w:val="28"/>
          <w:lang w:eastAsia="en-US"/>
        </w:rPr>
        <w:t>Назовите осн</w:t>
      </w:r>
      <w:r w:rsidRPr="006C64D8">
        <w:rPr>
          <w:rFonts w:eastAsia="Calibri"/>
          <w:sz w:val="28"/>
          <w:szCs w:val="28"/>
          <w:lang w:eastAsia="en-US"/>
        </w:rPr>
        <w:t>овные правила построения тезисов.</w:t>
      </w:r>
    </w:p>
    <w:p w:rsidR="002526B3" w:rsidRPr="002E7BEF" w:rsidRDefault="002526B3" w:rsidP="002526B3">
      <w:pPr>
        <w:pStyle w:val="a3"/>
        <w:jc w:val="both"/>
        <w:rPr>
          <w:rFonts w:ascii="Times New Roman" w:hAnsi="Times New Roman" w:cs="Times New Roman"/>
          <w:sz w:val="28"/>
          <w:szCs w:val="28"/>
        </w:rPr>
      </w:pPr>
      <w:r w:rsidRPr="00F75974">
        <w:rPr>
          <w:rFonts w:ascii="Times New Roman" w:hAnsi="Times New Roman" w:cs="Times New Roman"/>
          <w:b/>
          <w:sz w:val="28"/>
          <w:szCs w:val="28"/>
        </w:rPr>
        <w:t>Задание для СРС:</w:t>
      </w:r>
      <w:r w:rsidRPr="002E7BEF">
        <w:rPr>
          <w:rFonts w:ascii="Times New Roman" w:hAnsi="Times New Roman" w:cs="Times New Roman"/>
          <w:sz w:val="28"/>
          <w:szCs w:val="28"/>
        </w:rPr>
        <w:t xml:space="preserve">Составить тезисы </w:t>
      </w:r>
      <w:r w:rsidR="006C64D8">
        <w:rPr>
          <w:rFonts w:ascii="Times New Roman" w:hAnsi="Times New Roman" w:cs="Times New Roman"/>
          <w:sz w:val="28"/>
          <w:szCs w:val="28"/>
        </w:rPr>
        <w:t xml:space="preserve"> по своей специальности.</w:t>
      </w:r>
    </w:p>
    <w:p w:rsidR="002526B3" w:rsidRPr="00F75974" w:rsidRDefault="002526B3" w:rsidP="002526B3">
      <w:pPr>
        <w:pStyle w:val="a3"/>
        <w:jc w:val="both"/>
        <w:rPr>
          <w:rFonts w:ascii="Times New Roman" w:hAnsi="Times New Roman" w:cs="Times New Roman"/>
          <w:b/>
          <w:sz w:val="28"/>
          <w:szCs w:val="28"/>
          <w:lang w:val="kk-KZ"/>
        </w:rPr>
      </w:pPr>
      <w:r w:rsidRPr="00F75974">
        <w:rPr>
          <w:rFonts w:ascii="Times New Roman" w:hAnsi="Times New Roman" w:cs="Times New Roman"/>
          <w:b/>
          <w:sz w:val="28"/>
          <w:szCs w:val="28"/>
          <w:lang w:val="kk-KZ"/>
        </w:rPr>
        <w:t xml:space="preserve">Рекомендуемая литература: </w:t>
      </w:r>
    </w:p>
    <w:p w:rsidR="002526B3" w:rsidRPr="002E7BEF" w:rsidRDefault="002526B3" w:rsidP="002526B3">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6C64D8" w:rsidRPr="006C64D8" w:rsidRDefault="006C64D8" w:rsidP="006C64D8">
      <w:pPr>
        <w:jc w:val="both"/>
        <w:rPr>
          <w:rFonts w:eastAsia="Calibri"/>
          <w:sz w:val="28"/>
          <w:szCs w:val="28"/>
          <w:lang w:val="kk-KZ" w:eastAsia="en-US"/>
        </w:rPr>
      </w:pPr>
      <w:r w:rsidRPr="006C64D8">
        <w:rPr>
          <w:rFonts w:eastAsia="Calibri"/>
          <w:sz w:val="28"/>
          <w:szCs w:val="28"/>
          <w:lang w:val="kk-KZ" w:eastAsia="en-US"/>
        </w:rPr>
        <w:t>Дополнительная литература: № 3, 4, 5,9</w:t>
      </w:r>
    </w:p>
    <w:p w:rsidR="006C64D8" w:rsidRPr="006C64D8" w:rsidRDefault="006C64D8" w:rsidP="006C64D8">
      <w:pPr>
        <w:shd w:val="clear" w:color="auto" w:fill="FFFFFF"/>
        <w:ind w:right="207"/>
        <w:jc w:val="both"/>
        <w:rPr>
          <w:b/>
          <w:sz w:val="28"/>
          <w:szCs w:val="28"/>
          <w:lang w:val="kk-KZ"/>
        </w:rPr>
      </w:pPr>
      <w:r w:rsidRPr="006C64D8">
        <w:rPr>
          <w:b/>
          <w:sz w:val="28"/>
          <w:szCs w:val="28"/>
          <w:lang w:val="kk-KZ"/>
        </w:rPr>
        <w:t>Форма отчетности:</w:t>
      </w:r>
    </w:p>
    <w:p w:rsidR="006C64D8" w:rsidRPr="006C64D8" w:rsidRDefault="006C64D8" w:rsidP="006C64D8">
      <w:pPr>
        <w:shd w:val="clear" w:color="auto" w:fill="FFFFFF"/>
        <w:ind w:right="207"/>
        <w:jc w:val="both"/>
        <w:rPr>
          <w:sz w:val="28"/>
          <w:szCs w:val="28"/>
          <w:lang w:val="kk-KZ"/>
        </w:rPr>
      </w:pPr>
      <w:r w:rsidRPr="006C64D8">
        <w:rPr>
          <w:sz w:val="28"/>
          <w:szCs w:val="28"/>
          <w:lang w:val="kk-KZ"/>
        </w:rPr>
        <w:t>Пересказ теоретического материала.</w:t>
      </w:r>
    </w:p>
    <w:p w:rsidR="006C64D8" w:rsidRPr="006C64D8" w:rsidRDefault="006C64D8" w:rsidP="006C64D8">
      <w:pPr>
        <w:rPr>
          <w:b/>
          <w:sz w:val="28"/>
          <w:szCs w:val="28"/>
        </w:rPr>
      </w:pPr>
      <w:r w:rsidRPr="006C64D8">
        <w:rPr>
          <w:b/>
          <w:sz w:val="28"/>
          <w:szCs w:val="28"/>
        </w:rPr>
        <w:t>Критерий оценивания знаний обучающихся</w:t>
      </w:r>
    </w:p>
    <w:p w:rsidR="00A41986" w:rsidRDefault="00A41986" w:rsidP="00A41986">
      <w:pPr>
        <w:pStyle w:val="a3"/>
        <w:jc w:val="center"/>
        <w:rPr>
          <w:rFonts w:ascii="Times New Roman" w:hAnsi="Times New Roman" w:cs="Times New Roman"/>
          <w:b/>
          <w:sz w:val="28"/>
          <w:szCs w:val="28"/>
        </w:rPr>
      </w:pPr>
    </w:p>
    <w:p w:rsidR="0068789C" w:rsidRPr="00F75974" w:rsidRDefault="00CB1C0A" w:rsidP="00A41986">
      <w:pPr>
        <w:pStyle w:val="a3"/>
        <w:jc w:val="center"/>
        <w:rPr>
          <w:rFonts w:ascii="Times New Roman" w:hAnsi="Times New Roman" w:cs="Times New Roman"/>
          <w:b/>
          <w:color w:val="1F497D" w:themeColor="text2"/>
          <w:sz w:val="28"/>
          <w:szCs w:val="28"/>
        </w:rPr>
      </w:pPr>
      <w:r w:rsidRPr="006A5357">
        <w:rPr>
          <w:rFonts w:ascii="Times New Roman" w:hAnsi="Times New Roman" w:cs="Times New Roman"/>
          <w:b/>
          <w:color w:val="000000" w:themeColor="text1"/>
          <w:sz w:val="28"/>
          <w:szCs w:val="28"/>
        </w:rPr>
        <w:t>Практическое</w:t>
      </w:r>
      <w:r w:rsidR="00A41986">
        <w:rPr>
          <w:rFonts w:ascii="Times New Roman" w:hAnsi="Times New Roman" w:cs="Times New Roman"/>
          <w:b/>
          <w:sz w:val="28"/>
          <w:szCs w:val="28"/>
        </w:rPr>
        <w:t xml:space="preserve"> з</w:t>
      </w:r>
      <w:r w:rsidR="00A41986" w:rsidRPr="006F1B16">
        <w:rPr>
          <w:rFonts w:ascii="Times New Roman" w:hAnsi="Times New Roman" w:cs="Times New Roman"/>
          <w:b/>
          <w:sz w:val="28"/>
          <w:szCs w:val="28"/>
        </w:rPr>
        <w:t>анятие</w:t>
      </w:r>
      <w:r w:rsidR="00A41986" w:rsidRPr="0074374D">
        <w:rPr>
          <w:rFonts w:ascii="Times New Roman" w:hAnsi="Times New Roman" w:cs="Times New Roman"/>
          <w:b/>
          <w:sz w:val="28"/>
          <w:szCs w:val="28"/>
        </w:rPr>
        <w:t>№</w:t>
      </w:r>
      <w:r w:rsidR="00A41986">
        <w:rPr>
          <w:rFonts w:ascii="Times New Roman" w:hAnsi="Times New Roman" w:cs="Times New Roman"/>
          <w:b/>
          <w:sz w:val="28"/>
          <w:szCs w:val="28"/>
        </w:rPr>
        <w:t>30</w:t>
      </w:r>
    </w:p>
    <w:p w:rsidR="00A41986" w:rsidRDefault="00A41986" w:rsidP="002E7BEF">
      <w:pPr>
        <w:pStyle w:val="a3"/>
        <w:jc w:val="both"/>
        <w:rPr>
          <w:rFonts w:ascii="Times New Roman" w:hAnsi="Times New Roman" w:cs="Times New Roman"/>
          <w:b/>
          <w:color w:val="000000" w:themeColor="text1"/>
          <w:sz w:val="28"/>
          <w:szCs w:val="28"/>
        </w:rPr>
      </w:pPr>
      <w:r w:rsidRPr="00A41986">
        <w:rPr>
          <w:rFonts w:ascii="Times New Roman" w:eastAsia="Calibri" w:hAnsi="Times New Roman" w:cs="Times New Roman"/>
          <w:b/>
          <w:sz w:val="28"/>
          <w:szCs w:val="28"/>
        </w:rPr>
        <w:t>Тема</w:t>
      </w:r>
      <w:r>
        <w:rPr>
          <w:rFonts w:ascii="Times New Roman" w:hAnsi="Times New Roman" w:cs="Times New Roman"/>
          <w:b/>
          <w:color w:val="000000" w:themeColor="text1"/>
          <w:sz w:val="28"/>
          <w:szCs w:val="28"/>
        </w:rPr>
        <w:t xml:space="preserve"> занятия: </w:t>
      </w:r>
      <w:r w:rsidR="002B30BE" w:rsidRPr="00A41986">
        <w:rPr>
          <w:rFonts w:ascii="Times New Roman" w:hAnsi="Times New Roman" w:cs="Times New Roman"/>
          <w:color w:val="000000" w:themeColor="text1"/>
          <w:sz w:val="28"/>
          <w:szCs w:val="28"/>
        </w:rPr>
        <w:t>Аннотация. Виды аннотаций с учетом особенностей потребителей. Структура аннотации.</w:t>
      </w:r>
    </w:p>
    <w:p w:rsidR="00D863C2" w:rsidRPr="00F75974" w:rsidRDefault="00D863C2" w:rsidP="002E7BEF">
      <w:pPr>
        <w:pStyle w:val="a3"/>
        <w:jc w:val="both"/>
        <w:rPr>
          <w:rFonts w:ascii="Times New Roman" w:hAnsi="Times New Roman" w:cs="Times New Roman"/>
          <w:b/>
          <w:color w:val="000000" w:themeColor="text1"/>
          <w:sz w:val="28"/>
          <w:szCs w:val="28"/>
        </w:rPr>
      </w:pPr>
      <w:r w:rsidRPr="00F75974">
        <w:rPr>
          <w:rFonts w:ascii="Times New Roman" w:hAnsi="Times New Roman" w:cs="Times New Roman"/>
          <w:b/>
          <w:color w:val="000000" w:themeColor="text1"/>
          <w:sz w:val="28"/>
          <w:szCs w:val="28"/>
        </w:rPr>
        <w:t>План  занятия:</w:t>
      </w:r>
    </w:p>
    <w:p w:rsidR="00D863C2" w:rsidRPr="002E7BEF" w:rsidRDefault="00082EFA"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D863C2" w:rsidRPr="002E7BEF">
        <w:rPr>
          <w:rFonts w:ascii="Times New Roman" w:hAnsi="Times New Roman" w:cs="Times New Roman"/>
          <w:color w:val="000000" w:themeColor="text1"/>
          <w:sz w:val="28"/>
          <w:szCs w:val="28"/>
        </w:rPr>
        <w:t xml:space="preserve"> Цель аннотации.</w:t>
      </w:r>
    </w:p>
    <w:p w:rsidR="00D863C2" w:rsidRPr="002E7BEF" w:rsidRDefault="00082EFA"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Pr="00A41986">
        <w:rPr>
          <w:rFonts w:ascii="Times New Roman" w:hAnsi="Times New Roman" w:cs="Times New Roman"/>
          <w:color w:val="000000" w:themeColor="text1"/>
          <w:sz w:val="28"/>
          <w:szCs w:val="28"/>
        </w:rPr>
        <w:t>Виды аннотаций</w:t>
      </w:r>
      <w:r>
        <w:rPr>
          <w:rFonts w:ascii="Times New Roman" w:hAnsi="Times New Roman" w:cs="Times New Roman"/>
          <w:color w:val="000000" w:themeColor="text1"/>
          <w:sz w:val="28"/>
          <w:szCs w:val="28"/>
        </w:rPr>
        <w:t>.</w:t>
      </w:r>
    </w:p>
    <w:p w:rsidR="009B69D9" w:rsidRPr="002E7BEF" w:rsidRDefault="00082EFA"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D863C2" w:rsidRPr="002E7BEF">
        <w:rPr>
          <w:rFonts w:ascii="Times New Roman" w:hAnsi="Times New Roman" w:cs="Times New Roman"/>
          <w:color w:val="000000" w:themeColor="text1"/>
          <w:sz w:val="28"/>
          <w:szCs w:val="28"/>
        </w:rPr>
        <w:t xml:space="preserve"> Местонахождение аннотации</w:t>
      </w:r>
    </w:p>
    <w:p w:rsidR="00082EFA" w:rsidRPr="00082EFA" w:rsidRDefault="00082EFA" w:rsidP="00082EFA">
      <w:pPr>
        <w:shd w:val="clear" w:color="auto" w:fill="FFFFFF"/>
        <w:tabs>
          <w:tab w:val="left" w:pos="698"/>
        </w:tabs>
        <w:spacing w:line="317" w:lineRule="exact"/>
        <w:ind w:right="207"/>
        <w:jc w:val="both"/>
        <w:rPr>
          <w:b/>
          <w:sz w:val="28"/>
          <w:szCs w:val="28"/>
          <w:lang w:val="kk-KZ"/>
        </w:rPr>
      </w:pPr>
      <w:r w:rsidRPr="00082EFA">
        <w:rPr>
          <w:b/>
          <w:sz w:val="28"/>
          <w:szCs w:val="28"/>
          <w:lang w:val="kk-KZ"/>
        </w:rPr>
        <w:t>Цель и задачи занятия, умения, навыки и компетенции:</w:t>
      </w:r>
    </w:p>
    <w:p w:rsidR="00082EFA" w:rsidRPr="00082EFA" w:rsidRDefault="00082EFA" w:rsidP="00082EFA">
      <w:pPr>
        <w:jc w:val="both"/>
        <w:rPr>
          <w:rFonts w:eastAsia="Calibri"/>
          <w:sz w:val="28"/>
          <w:szCs w:val="28"/>
          <w:lang w:eastAsia="en-US"/>
        </w:rPr>
      </w:pPr>
      <w:r w:rsidRPr="00082EFA">
        <w:rPr>
          <w:rFonts w:eastAsia="Calibri"/>
          <w:bCs/>
          <w:iCs/>
          <w:sz w:val="28"/>
          <w:szCs w:val="28"/>
          <w:lang w:eastAsia="en-US"/>
        </w:rPr>
        <w:t>- формировать понятийную базу о</w:t>
      </w:r>
      <w:r>
        <w:rPr>
          <w:rFonts w:eastAsia="Calibri"/>
          <w:bCs/>
          <w:iCs/>
          <w:sz w:val="28"/>
          <w:szCs w:val="28"/>
          <w:lang w:eastAsia="en-US"/>
        </w:rPr>
        <w:t>б аннотации;</w:t>
      </w:r>
    </w:p>
    <w:p w:rsidR="00082EFA" w:rsidRDefault="00082EFA" w:rsidP="00082EFA">
      <w:pPr>
        <w:jc w:val="both"/>
        <w:rPr>
          <w:color w:val="000000" w:themeColor="text1"/>
          <w:sz w:val="28"/>
          <w:szCs w:val="28"/>
        </w:rPr>
      </w:pPr>
      <w:r w:rsidRPr="00082EFA">
        <w:rPr>
          <w:rFonts w:eastAsia="Calibri"/>
          <w:sz w:val="28"/>
          <w:szCs w:val="28"/>
          <w:lang w:eastAsia="en-US"/>
        </w:rPr>
        <w:t xml:space="preserve">- овладеть навыками и умениями теоретического знания и применения </w:t>
      </w:r>
      <w:r>
        <w:rPr>
          <w:color w:val="000000" w:themeColor="text1"/>
          <w:sz w:val="28"/>
          <w:szCs w:val="28"/>
        </w:rPr>
        <w:t>видов</w:t>
      </w:r>
      <w:r w:rsidRPr="00A41986">
        <w:rPr>
          <w:color w:val="000000" w:themeColor="text1"/>
          <w:sz w:val="28"/>
          <w:szCs w:val="28"/>
        </w:rPr>
        <w:t xml:space="preserve"> аннотаций с у</w:t>
      </w:r>
      <w:r>
        <w:rPr>
          <w:color w:val="000000" w:themeColor="text1"/>
          <w:sz w:val="28"/>
          <w:szCs w:val="28"/>
        </w:rPr>
        <w:t>четом особенностей потребителей;</w:t>
      </w:r>
    </w:p>
    <w:p w:rsidR="00082EFA" w:rsidRPr="00082EFA" w:rsidRDefault="00082EFA" w:rsidP="00890F95">
      <w:pPr>
        <w:pStyle w:val="a3"/>
        <w:jc w:val="both"/>
        <w:rPr>
          <w:rFonts w:ascii="Times New Roman" w:hAnsi="Times New Roman" w:cs="Times New Roman"/>
          <w:b/>
          <w:color w:val="000000" w:themeColor="text1"/>
          <w:sz w:val="28"/>
          <w:szCs w:val="28"/>
        </w:rPr>
      </w:pPr>
      <w:r w:rsidRPr="00082EFA">
        <w:rPr>
          <w:rFonts w:ascii="Times New Roman" w:hAnsi="Times New Roman" w:cs="Times New Roman"/>
          <w:bCs/>
          <w:iCs/>
          <w:sz w:val="28"/>
          <w:szCs w:val="28"/>
        </w:rPr>
        <w:t xml:space="preserve">- </w:t>
      </w:r>
      <w:r w:rsidRPr="00082EFA">
        <w:rPr>
          <w:rFonts w:ascii="Times New Roman" w:hAnsi="Times New Roman" w:cs="Times New Roman"/>
          <w:sz w:val="28"/>
          <w:szCs w:val="28"/>
        </w:rPr>
        <w:t xml:space="preserve"> уметь анализировать  и воспроизводить</w:t>
      </w:r>
      <w:r w:rsidR="00890F95">
        <w:rPr>
          <w:rFonts w:ascii="Times New Roman" w:hAnsi="Times New Roman" w:cs="Times New Roman"/>
          <w:color w:val="000000" w:themeColor="text1"/>
          <w:sz w:val="28"/>
          <w:szCs w:val="28"/>
        </w:rPr>
        <w:t>структуру аннотации</w:t>
      </w:r>
      <w:r w:rsidRPr="00082EFA">
        <w:rPr>
          <w:rFonts w:ascii="Times New Roman" w:hAnsi="Times New Roman" w:cs="Times New Roman"/>
          <w:sz w:val="28"/>
          <w:szCs w:val="28"/>
        </w:rPr>
        <w:t>на основе текстов по специальности.</w:t>
      </w:r>
    </w:p>
    <w:p w:rsidR="00082EFA" w:rsidRPr="00890F95" w:rsidRDefault="00082EFA" w:rsidP="00890F95">
      <w:pPr>
        <w:shd w:val="clear" w:color="auto" w:fill="FFFFFF"/>
        <w:tabs>
          <w:tab w:val="left" w:pos="698"/>
        </w:tabs>
        <w:spacing w:line="317" w:lineRule="exact"/>
        <w:ind w:right="207"/>
        <w:jc w:val="both"/>
        <w:rPr>
          <w:sz w:val="20"/>
          <w:szCs w:val="20"/>
        </w:rPr>
      </w:pPr>
      <w:r w:rsidRPr="00082EFA">
        <w:rPr>
          <w:b/>
          <w:sz w:val="28"/>
          <w:szCs w:val="28"/>
          <w:lang w:val="kk-KZ"/>
        </w:rPr>
        <w:t>Краткие теоретические сведения</w:t>
      </w:r>
    </w:p>
    <w:p w:rsidR="00D863C2" w:rsidRPr="002E7BEF" w:rsidRDefault="00D863C2"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i/>
          <w:color w:val="000000" w:themeColor="text1"/>
          <w:sz w:val="28"/>
          <w:szCs w:val="28"/>
          <w:u w:val="single"/>
        </w:rPr>
        <w:lastRenderedPageBreak/>
        <w:t xml:space="preserve">Аннотация </w:t>
      </w:r>
      <w:r w:rsidRPr="002E7BEF">
        <w:rPr>
          <w:rFonts w:ascii="Times New Roman" w:hAnsi="Times New Roman" w:cs="Times New Roman"/>
          <w:color w:val="000000" w:themeColor="text1"/>
          <w:sz w:val="28"/>
          <w:szCs w:val="28"/>
        </w:rPr>
        <w:t>– это краткое, обобщенное описание (характеристика) текста книги, статьи. Цель аннотации – извлечь из текста первоисточника самые необходимые, предельно краткие сведения, дающие читателю предварительное представление о незнакомой ему публикации. Аннотация не раскрывает содержания текста-источника, а лишь информирует о существовании работы по определенной теме.</w:t>
      </w:r>
    </w:p>
    <w:p w:rsidR="00D863C2" w:rsidRPr="002E7BEF" w:rsidRDefault="00D863C2"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Аннотация обычно включает</w:t>
      </w:r>
      <w:r w:rsidR="00E5097D">
        <w:rPr>
          <w:rFonts w:ascii="Times New Roman" w:hAnsi="Times New Roman" w:cs="Times New Roman"/>
          <w:color w:val="000000" w:themeColor="text1"/>
          <w:sz w:val="28"/>
          <w:szCs w:val="28"/>
        </w:rPr>
        <w:t xml:space="preserve"> следующие сведения: тип работы</w:t>
      </w:r>
      <w:r w:rsidRPr="002E7BEF">
        <w:rPr>
          <w:rFonts w:ascii="Times New Roman" w:hAnsi="Times New Roman" w:cs="Times New Roman"/>
          <w:color w:val="000000" w:themeColor="text1"/>
          <w:sz w:val="28"/>
          <w:szCs w:val="28"/>
        </w:rPr>
        <w:t>, выходные данные, предмет, тема или основная задача работы, ее новизна и актуальность; обычно, но не всегда, указывается композиция, назначение работы и ее адресат.</w:t>
      </w:r>
    </w:p>
    <w:p w:rsidR="0025463B" w:rsidRPr="002E7BEF" w:rsidRDefault="00D863C2"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Аннотация на книгу помещается на оборотной стороне ее титульного листа и служит (наряду с ее названием и оглавлением) источником и</w:t>
      </w:r>
      <w:r w:rsidR="00056736" w:rsidRPr="002E7BEF">
        <w:rPr>
          <w:rFonts w:ascii="Times New Roman" w:hAnsi="Times New Roman" w:cs="Times New Roman"/>
          <w:color w:val="000000" w:themeColor="text1"/>
          <w:sz w:val="28"/>
          <w:szCs w:val="28"/>
        </w:rPr>
        <w:t xml:space="preserve">нформации о содержании работы. </w:t>
      </w:r>
    </w:p>
    <w:p w:rsidR="00C344F6" w:rsidRPr="00166BD1" w:rsidRDefault="00C344F6" w:rsidP="002E7BEF">
      <w:pPr>
        <w:pStyle w:val="a3"/>
        <w:jc w:val="both"/>
        <w:rPr>
          <w:rFonts w:ascii="Times New Roman" w:hAnsi="Times New Roman" w:cs="Times New Roman"/>
          <w:bCs/>
          <w:color w:val="000000" w:themeColor="text1"/>
          <w:sz w:val="28"/>
          <w:szCs w:val="28"/>
          <w:u w:val="single"/>
        </w:rPr>
      </w:pPr>
      <w:r w:rsidRPr="00166BD1">
        <w:rPr>
          <w:rFonts w:ascii="Times New Roman" w:hAnsi="Times New Roman" w:cs="Times New Roman"/>
          <w:bCs/>
          <w:color w:val="000000" w:themeColor="text1"/>
          <w:sz w:val="28"/>
          <w:szCs w:val="28"/>
          <w:u w:val="single"/>
        </w:rPr>
        <w:t>Аннотации бывают трёх видов:</w:t>
      </w:r>
    </w:p>
    <w:p w:rsidR="00C344F6" w:rsidRPr="002E7BEF" w:rsidRDefault="00C344F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 xml:space="preserve">       1.</w:t>
      </w:r>
      <w:r w:rsidRPr="002E7BEF">
        <w:rPr>
          <w:rFonts w:ascii="Times New Roman" w:hAnsi="Times New Roman" w:cs="Times New Roman"/>
          <w:bCs/>
          <w:i/>
          <w:color w:val="000000" w:themeColor="text1"/>
          <w:sz w:val="28"/>
          <w:szCs w:val="28"/>
        </w:rPr>
        <w:t>Краткие и развёрнутые.</w:t>
      </w:r>
      <w:r w:rsidRPr="002E7BEF">
        <w:rPr>
          <w:rFonts w:ascii="Times New Roman" w:hAnsi="Times New Roman" w:cs="Times New Roman"/>
          <w:bCs/>
          <w:color w:val="000000" w:themeColor="text1"/>
          <w:sz w:val="28"/>
          <w:szCs w:val="28"/>
        </w:rPr>
        <w:t xml:space="preserve"> Краткая аннотация характеризует произведение только в одном аспекте (с точки зрения основной темы), при этом используется приблизительно 200-240 знаков. Краткая аннотация составляется на научную статью. В развёрнутой аннотации рассматриваются помимо темы и другие компоненты, например: объем книги, достоинство оформления, совет читателю и др., используется приблизительно 600-700 знаков. Развёрнутая аннотация близка к реферату.</w:t>
      </w:r>
    </w:p>
    <w:p w:rsidR="00C344F6" w:rsidRPr="002E7BEF" w:rsidRDefault="00C344F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 xml:space="preserve">       2.</w:t>
      </w:r>
      <w:r w:rsidRPr="002E7BEF">
        <w:rPr>
          <w:rFonts w:ascii="Times New Roman" w:hAnsi="Times New Roman" w:cs="Times New Roman"/>
          <w:bCs/>
          <w:i/>
          <w:color w:val="000000" w:themeColor="text1"/>
          <w:sz w:val="28"/>
          <w:szCs w:val="28"/>
        </w:rPr>
        <w:t>Описательные, рекомендательные, справочные.</w:t>
      </w:r>
      <w:r w:rsidRPr="002E7BEF">
        <w:rPr>
          <w:rFonts w:ascii="Times New Roman" w:hAnsi="Times New Roman" w:cs="Times New Roman"/>
          <w:bCs/>
          <w:color w:val="000000" w:themeColor="text1"/>
          <w:sz w:val="28"/>
          <w:szCs w:val="28"/>
        </w:rPr>
        <w:t xml:space="preserve"> Описательная аннотация сообщает только сведения о произведении, но не дает критической оценки. Рекомендательная аннотация оценивает документ с точки зрения пригодности для данной категории читателей. Справочная аннотация содержит критические замечания к документу.</w:t>
      </w:r>
    </w:p>
    <w:p w:rsidR="00C344F6" w:rsidRPr="002E7BEF" w:rsidRDefault="00C344F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 xml:space="preserve">       3.</w:t>
      </w:r>
      <w:r w:rsidRPr="002E7BEF">
        <w:rPr>
          <w:rFonts w:ascii="Times New Roman" w:hAnsi="Times New Roman" w:cs="Times New Roman"/>
          <w:bCs/>
          <w:i/>
          <w:color w:val="000000" w:themeColor="text1"/>
          <w:sz w:val="28"/>
          <w:szCs w:val="28"/>
        </w:rPr>
        <w:t>Общая аннотация.</w:t>
      </w:r>
      <w:r w:rsidRPr="002E7BEF">
        <w:rPr>
          <w:rFonts w:ascii="Times New Roman" w:hAnsi="Times New Roman" w:cs="Times New Roman"/>
          <w:bCs/>
          <w:color w:val="000000" w:themeColor="text1"/>
          <w:sz w:val="28"/>
          <w:szCs w:val="28"/>
        </w:rPr>
        <w:t xml:space="preserve"> Характеризует всю книгу в целом. Она ориентирована на специализированный круг потребителей.</w:t>
      </w:r>
    </w:p>
    <w:p w:rsidR="00C344F6" w:rsidRPr="002E7BEF" w:rsidRDefault="00C344F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     Задача любой аннотации – компрессия текста, умение оценить текст с расчётом на адресата.</w:t>
      </w:r>
    </w:p>
    <w:p w:rsidR="00E5097D" w:rsidRPr="00847FE8" w:rsidRDefault="00E5097D" w:rsidP="00977EDA">
      <w:pPr>
        <w:ind w:right="207"/>
        <w:jc w:val="both"/>
        <w:rPr>
          <w:b/>
          <w:sz w:val="28"/>
          <w:szCs w:val="28"/>
        </w:rPr>
      </w:pPr>
      <w:r w:rsidRPr="00E5097D">
        <w:rPr>
          <w:b/>
          <w:sz w:val="28"/>
          <w:szCs w:val="28"/>
        </w:rPr>
        <w:t>Рекомендации студ</w:t>
      </w:r>
      <w:r w:rsidR="00847FE8">
        <w:rPr>
          <w:b/>
          <w:sz w:val="28"/>
          <w:szCs w:val="28"/>
        </w:rPr>
        <w:t>ентам по подготовке к занятиям:</w:t>
      </w:r>
    </w:p>
    <w:p w:rsidR="003B426B" w:rsidRPr="005D3AFF" w:rsidRDefault="003B426B" w:rsidP="003B426B">
      <w:pPr>
        <w:ind w:right="207"/>
        <w:jc w:val="both"/>
        <w:rPr>
          <w:b/>
          <w:sz w:val="28"/>
          <w:szCs w:val="28"/>
        </w:rPr>
      </w:pPr>
      <w:r w:rsidRPr="00CA4EC3">
        <w:rPr>
          <w:sz w:val="28"/>
          <w:szCs w:val="28"/>
        </w:rPr>
        <w:t>Студент должен</w:t>
      </w:r>
      <w:r>
        <w:rPr>
          <w:sz w:val="28"/>
          <w:szCs w:val="28"/>
        </w:rPr>
        <w:t xml:space="preserve"> быть подготовлен к </w:t>
      </w:r>
      <w:r w:rsidR="00156C6B" w:rsidRPr="0064085F">
        <w:rPr>
          <w:sz w:val="28"/>
          <w:szCs w:val="28"/>
        </w:rPr>
        <w:t>практически</w:t>
      </w:r>
      <w:r w:rsidR="00156C6B">
        <w:rPr>
          <w:sz w:val="28"/>
          <w:szCs w:val="28"/>
        </w:rPr>
        <w:t>м</w:t>
      </w:r>
      <w:r w:rsidR="00156C6B" w:rsidRPr="00CA4EC3">
        <w:rPr>
          <w:sz w:val="28"/>
          <w:szCs w:val="28"/>
        </w:rPr>
        <w:t xml:space="preserve"> </w:t>
      </w:r>
      <w:r w:rsidRPr="00CA4EC3">
        <w:rPr>
          <w:sz w:val="28"/>
          <w:szCs w:val="28"/>
        </w:rPr>
        <w:t xml:space="preserve">занятиям. Подготовка заключается в изучении материала </w:t>
      </w:r>
      <w:r w:rsidR="002245C4" w:rsidRPr="0064085F">
        <w:rPr>
          <w:sz w:val="28"/>
          <w:szCs w:val="28"/>
        </w:rPr>
        <w:t>практического</w:t>
      </w:r>
      <w:r w:rsidRPr="00CA4EC3">
        <w:rPr>
          <w:sz w:val="28"/>
          <w:szCs w:val="28"/>
        </w:rPr>
        <w:t xml:space="preserve"> занятия по конспектам,  учебникам и учебным пособиям.</w:t>
      </w:r>
    </w:p>
    <w:p w:rsidR="00977EDA" w:rsidRPr="00E5097D" w:rsidRDefault="003B426B" w:rsidP="00977EDA">
      <w:pPr>
        <w:ind w:right="207"/>
        <w:jc w:val="both"/>
        <w:rPr>
          <w:sz w:val="28"/>
          <w:szCs w:val="28"/>
        </w:rPr>
      </w:pPr>
      <w:r w:rsidRPr="00CA4EC3">
        <w:rPr>
          <w:sz w:val="28"/>
          <w:szCs w:val="28"/>
        </w:rPr>
        <w:t xml:space="preserve">На </w:t>
      </w:r>
      <w:r w:rsidR="00601D45" w:rsidRPr="0064085F">
        <w:rPr>
          <w:sz w:val="28"/>
          <w:szCs w:val="28"/>
        </w:rPr>
        <w:t>практическом</w:t>
      </w:r>
      <w:r w:rsidRPr="00F835FC">
        <w:rPr>
          <w:sz w:val="28"/>
          <w:szCs w:val="28"/>
        </w:rPr>
        <w:t xml:space="preserve"> </w:t>
      </w:r>
      <w:r w:rsidRPr="00F85EE7">
        <w:rPr>
          <w:sz w:val="28"/>
          <w:szCs w:val="28"/>
        </w:rPr>
        <w:t>занятии студенты должны</w:t>
      </w:r>
      <w:r w:rsidR="002245C4">
        <w:rPr>
          <w:sz w:val="28"/>
          <w:szCs w:val="28"/>
        </w:rPr>
        <w:t xml:space="preserve"> </w:t>
      </w:r>
      <w:r w:rsidRPr="00420F46">
        <w:rPr>
          <w:sz w:val="28"/>
          <w:szCs w:val="28"/>
        </w:rPr>
        <w:t xml:space="preserve">изучить  </w:t>
      </w:r>
      <w:r w:rsidR="00977EDA" w:rsidRPr="00E5097D">
        <w:rPr>
          <w:sz w:val="28"/>
          <w:szCs w:val="28"/>
        </w:rPr>
        <w:t>о</w:t>
      </w:r>
      <w:r w:rsidR="00977EDA">
        <w:rPr>
          <w:sz w:val="28"/>
          <w:szCs w:val="28"/>
        </w:rPr>
        <w:t>б аннотации</w:t>
      </w:r>
      <w:r w:rsidR="00977EDA" w:rsidRPr="00E5097D">
        <w:rPr>
          <w:sz w:val="28"/>
          <w:szCs w:val="28"/>
        </w:rPr>
        <w:t>.</w:t>
      </w:r>
    </w:p>
    <w:p w:rsidR="003B426B" w:rsidRPr="00E5097D" w:rsidRDefault="003B426B" w:rsidP="00977EDA">
      <w:pPr>
        <w:jc w:val="both"/>
        <w:rPr>
          <w:sz w:val="28"/>
          <w:szCs w:val="28"/>
        </w:rPr>
      </w:pPr>
      <w:r w:rsidRPr="00F85EE7">
        <w:rPr>
          <w:sz w:val="28"/>
          <w:szCs w:val="28"/>
        </w:rPr>
        <w:t xml:space="preserve">Домашние задания выполняют в соответствии с темой </w:t>
      </w:r>
      <w:r w:rsidR="002245C4" w:rsidRPr="0064085F">
        <w:rPr>
          <w:sz w:val="28"/>
          <w:szCs w:val="28"/>
        </w:rPr>
        <w:t>практического</w:t>
      </w:r>
      <w:r w:rsidRPr="00F85EE7">
        <w:rPr>
          <w:sz w:val="28"/>
          <w:szCs w:val="28"/>
        </w:rPr>
        <w:t xml:space="preserve"> занятия. Каждое домашнее  задание студент сдает преподавателю на следующем </w:t>
      </w:r>
      <w:r w:rsidR="00156C6B" w:rsidRPr="0064085F">
        <w:rPr>
          <w:sz w:val="28"/>
          <w:szCs w:val="28"/>
        </w:rPr>
        <w:t>практическом</w:t>
      </w:r>
      <w:r w:rsidRPr="00F85EE7">
        <w:rPr>
          <w:sz w:val="28"/>
          <w:szCs w:val="28"/>
        </w:rPr>
        <w:t xml:space="preserve"> занятии.</w:t>
      </w:r>
    </w:p>
    <w:p w:rsidR="00E5097D" w:rsidRPr="00E5097D" w:rsidRDefault="00E5097D" w:rsidP="00E5097D">
      <w:pPr>
        <w:shd w:val="clear" w:color="auto" w:fill="FFFFFF"/>
        <w:tabs>
          <w:tab w:val="left" w:pos="698"/>
        </w:tabs>
        <w:spacing w:line="317" w:lineRule="exact"/>
        <w:ind w:right="207"/>
        <w:jc w:val="both"/>
        <w:rPr>
          <w:b/>
          <w:sz w:val="28"/>
          <w:szCs w:val="28"/>
          <w:lang w:val="kk-KZ"/>
        </w:rPr>
      </w:pPr>
      <w:r w:rsidRPr="00E5097D">
        <w:rPr>
          <w:b/>
          <w:sz w:val="28"/>
          <w:szCs w:val="28"/>
          <w:lang w:val="kk-KZ"/>
        </w:rPr>
        <w:t xml:space="preserve">Технические и инструментальные средства: </w:t>
      </w:r>
      <w:r w:rsidRPr="00E5097D">
        <w:rPr>
          <w:sz w:val="28"/>
          <w:szCs w:val="28"/>
        </w:rPr>
        <w:t>книги, тетради, ручки, дополнительные материалы, справочные материалы, словари.</w:t>
      </w:r>
    </w:p>
    <w:p w:rsidR="00E5097D" w:rsidRDefault="00E5097D" w:rsidP="00E5097D">
      <w:pPr>
        <w:shd w:val="clear" w:color="auto" w:fill="FFFFFF"/>
        <w:tabs>
          <w:tab w:val="left" w:pos="698"/>
        </w:tabs>
        <w:spacing w:line="317" w:lineRule="exact"/>
        <w:ind w:right="207"/>
        <w:jc w:val="both"/>
        <w:rPr>
          <w:b/>
          <w:sz w:val="28"/>
          <w:szCs w:val="28"/>
          <w:lang w:val="kk-KZ"/>
        </w:rPr>
      </w:pPr>
      <w:r w:rsidRPr="00E5097D">
        <w:rPr>
          <w:b/>
          <w:sz w:val="28"/>
          <w:szCs w:val="28"/>
          <w:lang w:val="kk-KZ"/>
        </w:rPr>
        <w:t>Перечень и виды заданий для выполнения в аудитории:</w:t>
      </w:r>
    </w:p>
    <w:p w:rsidR="00C83AC9" w:rsidRPr="00C83AC9" w:rsidRDefault="00C83AC9" w:rsidP="00C83AC9">
      <w:pPr>
        <w:keepNext/>
        <w:jc w:val="both"/>
        <w:rPr>
          <w:rFonts w:eastAsia="Calibri"/>
          <w:sz w:val="28"/>
          <w:szCs w:val="28"/>
          <w:lang w:eastAsia="en-US"/>
        </w:rPr>
      </w:pPr>
      <w:r>
        <w:rPr>
          <w:rFonts w:eastAsia="Calibri"/>
          <w:bCs/>
          <w:iCs/>
          <w:sz w:val="28"/>
          <w:szCs w:val="28"/>
          <w:lang w:val="kk-KZ" w:eastAsia="en-US"/>
        </w:rPr>
        <w:t>1.</w:t>
      </w:r>
      <w:r w:rsidRPr="00C83AC9">
        <w:rPr>
          <w:rFonts w:eastAsia="Calibri"/>
          <w:sz w:val="28"/>
          <w:szCs w:val="28"/>
          <w:lang w:eastAsia="en-US"/>
        </w:rPr>
        <w:t xml:space="preserve"> Найдите аннотации на обратной стороне титульного листа какой-либо книги (прикнижная аннотация), определите её вид.</w:t>
      </w:r>
    </w:p>
    <w:p w:rsidR="000B2BD5" w:rsidRPr="00944623" w:rsidRDefault="00C83AC9" w:rsidP="00944623">
      <w:pPr>
        <w:keepNext/>
        <w:jc w:val="both"/>
        <w:rPr>
          <w:color w:val="000000"/>
          <w:sz w:val="28"/>
          <w:szCs w:val="28"/>
        </w:rPr>
      </w:pPr>
      <w:r w:rsidRPr="00C83AC9">
        <w:rPr>
          <w:rFonts w:eastAsia="Calibri"/>
          <w:bCs/>
          <w:iCs/>
          <w:sz w:val="28"/>
          <w:szCs w:val="28"/>
          <w:lang w:eastAsia="en-US"/>
        </w:rPr>
        <w:t>1.1</w:t>
      </w:r>
      <w:r w:rsidRPr="00C83AC9">
        <w:rPr>
          <w:color w:val="000000"/>
          <w:sz w:val="28"/>
          <w:szCs w:val="28"/>
        </w:rPr>
        <w:t>Творческая работа. Составление аннотации учебника «…» и статьи «…» по структурным частям</w:t>
      </w:r>
      <w:r w:rsidR="00944623">
        <w:rPr>
          <w:color w:val="000000"/>
          <w:sz w:val="28"/>
          <w:szCs w:val="28"/>
        </w:rPr>
        <w:t>.</w:t>
      </w:r>
    </w:p>
    <w:tbl>
      <w:tblPr>
        <w:tblW w:w="5000" w:type="pct"/>
        <w:tblCellSpacing w:w="15" w:type="dxa"/>
        <w:tblCellMar>
          <w:left w:w="0" w:type="dxa"/>
          <w:right w:w="0" w:type="dxa"/>
        </w:tblCellMar>
        <w:tblLook w:val="04A0"/>
      </w:tblPr>
      <w:tblGrid>
        <w:gridCol w:w="9699"/>
      </w:tblGrid>
      <w:tr w:rsidR="00944623" w:rsidRPr="00847FE8" w:rsidTr="00944623">
        <w:trPr>
          <w:tblCellSpacing w:w="15" w:type="dxa"/>
        </w:trPr>
        <w:tc>
          <w:tcPr>
            <w:tcW w:w="4969" w:type="pct"/>
            <w:vAlign w:val="center"/>
            <w:hideMark/>
          </w:tcPr>
          <w:p w:rsidR="00944623" w:rsidRPr="00944623" w:rsidRDefault="00944623" w:rsidP="00944623">
            <w:pPr>
              <w:shd w:val="clear" w:color="auto" w:fill="FFFFFF"/>
              <w:tabs>
                <w:tab w:val="left" w:pos="698"/>
              </w:tabs>
              <w:spacing w:line="317" w:lineRule="exact"/>
              <w:ind w:right="207"/>
              <w:jc w:val="both"/>
              <w:rPr>
                <w:b/>
                <w:sz w:val="28"/>
                <w:szCs w:val="28"/>
                <w:lang w:val="kk-KZ"/>
              </w:rPr>
            </w:pPr>
            <w:r w:rsidRPr="00944623">
              <w:rPr>
                <w:b/>
                <w:sz w:val="28"/>
                <w:szCs w:val="28"/>
                <w:lang w:val="kk-KZ"/>
              </w:rPr>
              <w:t>Перечень и виды домашних заданий :</w:t>
            </w:r>
          </w:p>
          <w:p w:rsidR="00944623" w:rsidRPr="00944623" w:rsidRDefault="00944623" w:rsidP="00944623">
            <w:pPr>
              <w:pStyle w:val="a3"/>
              <w:jc w:val="both"/>
              <w:rPr>
                <w:rFonts w:ascii="Times New Roman" w:hAnsi="Times New Roman" w:cs="Times New Roman"/>
                <w:sz w:val="28"/>
                <w:szCs w:val="28"/>
              </w:rPr>
            </w:pPr>
            <w:r w:rsidRPr="00944623">
              <w:rPr>
                <w:rFonts w:ascii="Times New Roman" w:hAnsi="Times New Roman" w:cs="Times New Roman"/>
                <w:sz w:val="28"/>
                <w:szCs w:val="28"/>
                <w:lang w:val="kk-KZ"/>
              </w:rPr>
              <w:lastRenderedPageBreak/>
              <w:t>1.Изучить и выписать</w:t>
            </w:r>
            <w:r w:rsidRPr="00944623">
              <w:rPr>
                <w:rFonts w:ascii="Times New Roman" w:hAnsi="Times New Roman" w:cs="Times New Roman"/>
                <w:sz w:val="28"/>
                <w:szCs w:val="28"/>
              </w:rPr>
              <w:t>аннотацию из учебников по своей специальности.</w:t>
            </w:r>
          </w:p>
          <w:p w:rsidR="00944623" w:rsidRPr="00944623" w:rsidRDefault="00944623" w:rsidP="00944623">
            <w:pPr>
              <w:pStyle w:val="a3"/>
              <w:jc w:val="both"/>
              <w:rPr>
                <w:rFonts w:ascii="Times New Roman" w:hAnsi="Times New Roman" w:cs="Times New Roman"/>
                <w:b/>
                <w:sz w:val="28"/>
                <w:szCs w:val="28"/>
              </w:rPr>
            </w:pPr>
            <w:r w:rsidRPr="00944623">
              <w:rPr>
                <w:rFonts w:ascii="Times New Roman" w:hAnsi="Times New Roman" w:cs="Times New Roman"/>
                <w:sz w:val="28"/>
                <w:szCs w:val="28"/>
              </w:rPr>
              <w:t xml:space="preserve">2.Виды и структуру аннотаций с учетом особенностей потребителей. </w:t>
            </w:r>
          </w:p>
          <w:p w:rsidR="00944623" w:rsidRPr="00944623" w:rsidRDefault="00944623" w:rsidP="00944623">
            <w:pPr>
              <w:shd w:val="clear" w:color="auto" w:fill="FFFFFF"/>
              <w:tabs>
                <w:tab w:val="left" w:pos="698"/>
              </w:tabs>
              <w:spacing w:line="317" w:lineRule="exact"/>
              <w:ind w:right="207"/>
              <w:jc w:val="both"/>
              <w:rPr>
                <w:b/>
                <w:sz w:val="28"/>
                <w:szCs w:val="28"/>
                <w:lang w:val="kk-KZ"/>
              </w:rPr>
            </w:pPr>
            <w:r w:rsidRPr="00944623">
              <w:rPr>
                <w:sz w:val="28"/>
                <w:szCs w:val="28"/>
              </w:rPr>
              <w:t xml:space="preserve">3.Пересказ теоретического материала. </w:t>
            </w:r>
          </w:p>
          <w:p w:rsidR="00944623" w:rsidRPr="00944623" w:rsidRDefault="00944623" w:rsidP="00944623">
            <w:pPr>
              <w:jc w:val="both"/>
              <w:rPr>
                <w:rFonts w:eastAsia="Calibri"/>
                <w:b/>
                <w:sz w:val="28"/>
                <w:szCs w:val="28"/>
                <w:lang w:eastAsia="en-US"/>
              </w:rPr>
            </w:pPr>
            <w:r w:rsidRPr="00944623">
              <w:rPr>
                <w:rFonts w:eastAsia="Calibri"/>
                <w:b/>
                <w:sz w:val="28"/>
                <w:szCs w:val="28"/>
                <w:lang w:eastAsia="en-US"/>
              </w:rPr>
              <w:t xml:space="preserve"> Контрольные вопросы </w:t>
            </w:r>
          </w:p>
          <w:p w:rsidR="00944623" w:rsidRPr="00944623" w:rsidRDefault="00944623" w:rsidP="00944623">
            <w:pPr>
              <w:jc w:val="both"/>
              <w:rPr>
                <w:rFonts w:eastAsia="Calibri"/>
                <w:sz w:val="28"/>
                <w:szCs w:val="28"/>
                <w:lang w:eastAsia="en-US"/>
              </w:rPr>
            </w:pPr>
            <w:r w:rsidRPr="00944623">
              <w:rPr>
                <w:rFonts w:eastAsia="Calibri"/>
                <w:sz w:val="28"/>
                <w:szCs w:val="28"/>
                <w:lang w:eastAsia="en-US"/>
              </w:rPr>
              <w:t>1. Дайте определение аннотации.</w:t>
            </w:r>
          </w:p>
          <w:p w:rsidR="00944623" w:rsidRPr="00944623" w:rsidRDefault="00944623" w:rsidP="00944623">
            <w:pPr>
              <w:pStyle w:val="a3"/>
              <w:jc w:val="both"/>
              <w:rPr>
                <w:rFonts w:ascii="Times New Roman" w:hAnsi="Times New Roman" w:cs="Times New Roman"/>
                <w:bCs/>
                <w:sz w:val="28"/>
                <w:szCs w:val="28"/>
              </w:rPr>
            </w:pPr>
            <w:r w:rsidRPr="00944623">
              <w:rPr>
                <w:sz w:val="28"/>
                <w:szCs w:val="28"/>
              </w:rPr>
              <w:t xml:space="preserve">2. </w:t>
            </w:r>
            <w:r w:rsidRPr="00944623">
              <w:rPr>
                <w:rFonts w:ascii="Times New Roman" w:hAnsi="Times New Roman" w:cs="Times New Roman"/>
                <w:bCs/>
                <w:sz w:val="28"/>
                <w:szCs w:val="28"/>
              </w:rPr>
              <w:t>Перечислите и охарактеризуйте виды аннотации текста.</w:t>
            </w:r>
          </w:p>
          <w:p w:rsidR="00944623" w:rsidRPr="00944623" w:rsidRDefault="00944623" w:rsidP="006A1ACE">
            <w:pPr>
              <w:jc w:val="both"/>
              <w:rPr>
                <w:rFonts w:eastAsia="Calibri"/>
                <w:sz w:val="28"/>
                <w:szCs w:val="28"/>
                <w:lang w:eastAsia="en-US"/>
              </w:rPr>
            </w:pPr>
            <w:r w:rsidRPr="00944623">
              <w:rPr>
                <w:rFonts w:eastAsia="Calibri"/>
                <w:sz w:val="28"/>
                <w:szCs w:val="28"/>
                <w:lang w:eastAsia="en-US"/>
              </w:rPr>
              <w:t>3.Назовите структуру аннотации.</w:t>
            </w:r>
          </w:p>
        </w:tc>
      </w:tr>
    </w:tbl>
    <w:p w:rsidR="00BC4E7C" w:rsidRPr="00BE59C3" w:rsidRDefault="00BC4E7C" w:rsidP="002E7BEF">
      <w:pPr>
        <w:pStyle w:val="a3"/>
        <w:jc w:val="both"/>
        <w:rPr>
          <w:rFonts w:ascii="Times New Roman" w:hAnsi="Times New Roman" w:cs="Times New Roman"/>
          <w:bCs/>
          <w:color w:val="C00000"/>
          <w:sz w:val="28"/>
          <w:szCs w:val="28"/>
        </w:rPr>
      </w:pPr>
      <w:r w:rsidRPr="00C34360">
        <w:rPr>
          <w:rFonts w:ascii="Times New Roman" w:hAnsi="Times New Roman" w:cs="Times New Roman"/>
          <w:b/>
          <w:bCs/>
          <w:color w:val="000000" w:themeColor="text1"/>
          <w:sz w:val="28"/>
          <w:szCs w:val="28"/>
        </w:rPr>
        <w:lastRenderedPageBreak/>
        <w:t>Задание для СРС</w:t>
      </w:r>
      <w:r w:rsidRPr="002E7BEF">
        <w:rPr>
          <w:rFonts w:ascii="Times New Roman" w:hAnsi="Times New Roman" w:cs="Times New Roman"/>
          <w:bCs/>
          <w:color w:val="000000" w:themeColor="text1"/>
          <w:sz w:val="28"/>
          <w:szCs w:val="28"/>
        </w:rPr>
        <w:t>:</w:t>
      </w:r>
      <w:r w:rsidR="00BE59C3">
        <w:rPr>
          <w:rFonts w:ascii="Times New Roman" w:hAnsi="Times New Roman" w:cs="Times New Roman"/>
          <w:sz w:val="28"/>
          <w:szCs w:val="28"/>
          <w:lang w:val="kk-KZ"/>
        </w:rPr>
        <w:t>выпишите</w:t>
      </w:r>
      <w:r w:rsidR="00BE59C3">
        <w:rPr>
          <w:rFonts w:ascii="Times New Roman" w:hAnsi="Times New Roman" w:cs="Times New Roman"/>
          <w:color w:val="000000" w:themeColor="text1"/>
          <w:sz w:val="28"/>
          <w:szCs w:val="28"/>
        </w:rPr>
        <w:t>аннотации из учебников по своей специальности.</w:t>
      </w:r>
    </w:p>
    <w:p w:rsidR="00BC4E7C" w:rsidRPr="00C34360" w:rsidRDefault="00BC4E7C" w:rsidP="002E7BEF">
      <w:pPr>
        <w:pStyle w:val="a3"/>
        <w:jc w:val="both"/>
        <w:rPr>
          <w:rFonts w:ascii="Times New Roman" w:hAnsi="Times New Roman" w:cs="Times New Roman"/>
          <w:b/>
          <w:bCs/>
          <w:color w:val="000000" w:themeColor="text1"/>
          <w:sz w:val="28"/>
          <w:szCs w:val="28"/>
          <w:lang w:val="kk-KZ"/>
        </w:rPr>
      </w:pPr>
      <w:r w:rsidRPr="00C34360">
        <w:rPr>
          <w:rFonts w:ascii="Times New Roman" w:hAnsi="Times New Roman" w:cs="Times New Roman"/>
          <w:b/>
          <w:bCs/>
          <w:color w:val="000000" w:themeColor="text1"/>
          <w:sz w:val="28"/>
          <w:szCs w:val="28"/>
          <w:lang w:val="kk-KZ"/>
        </w:rPr>
        <w:t xml:space="preserve">9. Рекомендуемая литература: </w:t>
      </w:r>
    </w:p>
    <w:p w:rsidR="00BC4E7C" w:rsidRPr="002E7BEF" w:rsidRDefault="00BC4E7C" w:rsidP="002E7BEF">
      <w:pPr>
        <w:pStyle w:val="a3"/>
        <w:jc w:val="both"/>
        <w:rPr>
          <w:rFonts w:ascii="Times New Roman" w:hAnsi="Times New Roman" w:cs="Times New Roman"/>
          <w:bCs/>
          <w:color w:val="000000" w:themeColor="text1"/>
          <w:sz w:val="28"/>
          <w:szCs w:val="28"/>
          <w:lang w:val="kk-KZ"/>
        </w:rPr>
      </w:pPr>
      <w:r w:rsidRPr="002E7BEF">
        <w:rPr>
          <w:rFonts w:ascii="Times New Roman" w:hAnsi="Times New Roman" w:cs="Times New Roman"/>
          <w:bCs/>
          <w:color w:val="000000" w:themeColor="text1"/>
          <w:sz w:val="28"/>
          <w:szCs w:val="28"/>
          <w:lang w:val="kk-KZ"/>
        </w:rPr>
        <w:t>Основная литература: № 2 – № 3</w:t>
      </w:r>
    </w:p>
    <w:p w:rsidR="00554EFA" w:rsidRPr="00554EFA" w:rsidRDefault="00554EFA" w:rsidP="00554EFA">
      <w:pPr>
        <w:jc w:val="both"/>
        <w:rPr>
          <w:rFonts w:eastAsia="Calibri"/>
          <w:sz w:val="28"/>
          <w:szCs w:val="28"/>
          <w:lang w:val="kk-KZ" w:eastAsia="en-US"/>
        </w:rPr>
      </w:pPr>
      <w:r w:rsidRPr="00554EFA">
        <w:rPr>
          <w:rFonts w:eastAsia="Calibri"/>
          <w:sz w:val="28"/>
          <w:szCs w:val="28"/>
          <w:lang w:val="kk-KZ" w:eastAsia="en-US"/>
        </w:rPr>
        <w:t>Дополнительная литература: № 3, 4, 5,9</w:t>
      </w:r>
    </w:p>
    <w:p w:rsidR="00554EFA" w:rsidRPr="00554EFA" w:rsidRDefault="00554EFA" w:rsidP="00554EFA">
      <w:pPr>
        <w:shd w:val="clear" w:color="auto" w:fill="FFFFFF"/>
        <w:ind w:right="207"/>
        <w:jc w:val="both"/>
        <w:rPr>
          <w:b/>
          <w:sz w:val="28"/>
          <w:szCs w:val="28"/>
          <w:lang w:val="kk-KZ"/>
        </w:rPr>
      </w:pPr>
      <w:r w:rsidRPr="00554EFA">
        <w:rPr>
          <w:b/>
          <w:sz w:val="28"/>
          <w:szCs w:val="28"/>
          <w:lang w:val="kk-KZ"/>
        </w:rPr>
        <w:t>Форма отчетности:</w:t>
      </w:r>
    </w:p>
    <w:p w:rsidR="00554EFA" w:rsidRPr="00554EFA" w:rsidRDefault="00554EFA" w:rsidP="00554EFA">
      <w:pPr>
        <w:shd w:val="clear" w:color="auto" w:fill="FFFFFF"/>
        <w:ind w:right="207"/>
        <w:jc w:val="both"/>
        <w:rPr>
          <w:sz w:val="28"/>
          <w:szCs w:val="28"/>
          <w:lang w:val="kk-KZ"/>
        </w:rPr>
      </w:pPr>
      <w:r w:rsidRPr="00554EFA">
        <w:rPr>
          <w:sz w:val="28"/>
          <w:szCs w:val="28"/>
          <w:lang w:val="kk-KZ"/>
        </w:rPr>
        <w:t>Пересказ теоретического материала.</w:t>
      </w:r>
    </w:p>
    <w:p w:rsidR="00554EFA" w:rsidRPr="00554EFA" w:rsidRDefault="00554EFA" w:rsidP="00554EFA">
      <w:pPr>
        <w:rPr>
          <w:b/>
          <w:sz w:val="28"/>
          <w:szCs w:val="28"/>
        </w:rPr>
      </w:pPr>
      <w:r w:rsidRPr="00554EFA">
        <w:rPr>
          <w:b/>
          <w:sz w:val="28"/>
          <w:szCs w:val="28"/>
        </w:rPr>
        <w:t>Критерий оценивания знаний обучающихся</w:t>
      </w:r>
    </w:p>
    <w:p w:rsidR="00D863C2" w:rsidRPr="002E7BEF" w:rsidRDefault="00D863C2" w:rsidP="002E7BEF">
      <w:pPr>
        <w:pStyle w:val="a3"/>
        <w:jc w:val="both"/>
        <w:rPr>
          <w:rFonts w:ascii="Times New Roman" w:hAnsi="Times New Roman" w:cs="Times New Roman"/>
          <w:bCs/>
          <w:color w:val="000000" w:themeColor="text1"/>
          <w:sz w:val="28"/>
          <w:szCs w:val="28"/>
        </w:rPr>
      </w:pPr>
    </w:p>
    <w:p w:rsidR="00A41986" w:rsidRPr="00ED6082" w:rsidRDefault="00CB1C0A" w:rsidP="00A41986">
      <w:pPr>
        <w:tabs>
          <w:tab w:val="left" w:pos="180"/>
          <w:tab w:val="center" w:pos="4716"/>
          <w:tab w:val="left" w:pos="6934"/>
        </w:tabs>
        <w:ind w:right="207"/>
        <w:jc w:val="center"/>
        <w:rPr>
          <w:sz w:val="28"/>
          <w:szCs w:val="28"/>
          <w:lang w:val="kk-KZ"/>
        </w:rPr>
      </w:pPr>
      <w:r w:rsidRPr="006A5357">
        <w:rPr>
          <w:b/>
          <w:color w:val="000000" w:themeColor="text1"/>
          <w:sz w:val="28"/>
          <w:szCs w:val="28"/>
        </w:rPr>
        <w:t>Практическое</w:t>
      </w:r>
      <w:r w:rsidRPr="00ED6082">
        <w:rPr>
          <w:b/>
          <w:sz w:val="28"/>
          <w:szCs w:val="28"/>
        </w:rPr>
        <w:t xml:space="preserve"> </w:t>
      </w:r>
      <w:r w:rsidR="00A41986" w:rsidRPr="00ED6082">
        <w:rPr>
          <w:b/>
          <w:sz w:val="28"/>
          <w:szCs w:val="28"/>
        </w:rPr>
        <w:t>занятие № 31</w:t>
      </w:r>
    </w:p>
    <w:p w:rsidR="00A41986" w:rsidRPr="00ED6082" w:rsidRDefault="00A41986" w:rsidP="00A41986">
      <w:pPr>
        <w:pStyle w:val="a3"/>
        <w:jc w:val="both"/>
        <w:rPr>
          <w:rFonts w:ascii="Times New Roman" w:hAnsi="Times New Roman" w:cs="Times New Roman"/>
          <w:sz w:val="28"/>
          <w:szCs w:val="28"/>
        </w:rPr>
      </w:pPr>
      <w:r w:rsidRPr="00ED6082">
        <w:rPr>
          <w:rFonts w:ascii="Times New Roman" w:eastAsia="Calibri" w:hAnsi="Times New Roman" w:cs="Times New Roman"/>
          <w:b/>
          <w:sz w:val="28"/>
          <w:szCs w:val="28"/>
        </w:rPr>
        <w:t>Тема занятия:</w:t>
      </w:r>
      <w:r w:rsidRPr="00ED6082">
        <w:rPr>
          <w:rFonts w:ascii="Times New Roman" w:hAnsi="Times New Roman" w:cs="Times New Roman"/>
          <w:sz w:val="28"/>
          <w:szCs w:val="28"/>
        </w:rPr>
        <w:t xml:space="preserve"> Стандартные конструкции, используемые при написании аннотации.</w:t>
      </w:r>
    </w:p>
    <w:p w:rsidR="00002515" w:rsidRPr="00F75974" w:rsidRDefault="00002515" w:rsidP="00002515">
      <w:pPr>
        <w:pStyle w:val="a3"/>
        <w:jc w:val="both"/>
        <w:rPr>
          <w:rFonts w:ascii="Times New Roman" w:hAnsi="Times New Roman" w:cs="Times New Roman"/>
          <w:b/>
          <w:color w:val="000000" w:themeColor="text1"/>
          <w:sz w:val="28"/>
          <w:szCs w:val="28"/>
        </w:rPr>
      </w:pPr>
      <w:r w:rsidRPr="00F75974">
        <w:rPr>
          <w:rFonts w:ascii="Times New Roman" w:hAnsi="Times New Roman" w:cs="Times New Roman"/>
          <w:b/>
          <w:color w:val="000000" w:themeColor="text1"/>
          <w:sz w:val="28"/>
          <w:szCs w:val="28"/>
        </w:rPr>
        <w:t>План  занятия:</w:t>
      </w:r>
    </w:p>
    <w:p w:rsidR="00002515" w:rsidRPr="002E7BEF" w:rsidRDefault="00002515" w:rsidP="00002515">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ED6082">
        <w:rPr>
          <w:rFonts w:ascii="Times New Roman" w:hAnsi="Times New Roman" w:cs="Times New Roman"/>
          <w:color w:val="000000" w:themeColor="text1"/>
          <w:sz w:val="28"/>
          <w:szCs w:val="28"/>
        </w:rPr>
        <w:t xml:space="preserve"> Стандартные конструции</w:t>
      </w:r>
      <w:r w:rsidRPr="002E7BEF">
        <w:rPr>
          <w:rFonts w:ascii="Times New Roman" w:hAnsi="Times New Roman" w:cs="Times New Roman"/>
          <w:color w:val="000000" w:themeColor="text1"/>
          <w:sz w:val="28"/>
          <w:szCs w:val="28"/>
        </w:rPr>
        <w:t>.</w:t>
      </w:r>
    </w:p>
    <w:p w:rsidR="00002515" w:rsidRPr="002E7BEF" w:rsidRDefault="00002515" w:rsidP="00002515">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ED6082">
        <w:rPr>
          <w:rFonts w:ascii="Times New Roman" w:hAnsi="Times New Roman" w:cs="Times New Roman"/>
          <w:color w:val="000000" w:themeColor="text1"/>
          <w:sz w:val="28"/>
          <w:szCs w:val="28"/>
        </w:rPr>
        <w:t>Характеристика содержания аннотации.</w:t>
      </w:r>
    </w:p>
    <w:p w:rsidR="00002515" w:rsidRPr="00082EFA" w:rsidRDefault="00002515" w:rsidP="00002515">
      <w:pPr>
        <w:shd w:val="clear" w:color="auto" w:fill="FFFFFF"/>
        <w:tabs>
          <w:tab w:val="left" w:pos="698"/>
        </w:tabs>
        <w:spacing w:line="317" w:lineRule="exact"/>
        <w:ind w:right="207"/>
        <w:jc w:val="both"/>
        <w:rPr>
          <w:b/>
          <w:sz w:val="28"/>
          <w:szCs w:val="28"/>
          <w:lang w:val="kk-KZ"/>
        </w:rPr>
      </w:pPr>
      <w:r w:rsidRPr="00082EFA">
        <w:rPr>
          <w:b/>
          <w:sz w:val="28"/>
          <w:szCs w:val="28"/>
          <w:lang w:val="kk-KZ"/>
        </w:rPr>
        <w:t>Цель и задачи занятия, умения, навыки и компетенции:</w:t>
      </w:r>
    </w:p>
    <w:p w:rsidR="009500F5" w:rsidRPr="00ED6082" w:rsidRDefault="00002515" w:rsidP="009500F5">
      <w:pPr>
        <w:autoSpaceDE w:val="0"/>
        <w:autoSpaceDN w:val="0"/>
        <w:adjustRightInd w:val="0"/>
        <w:rPr>
          <w:rFonts w:eastAsiaTheme="minorHAnsi"/>
          <w:sz w:val="28"/>
          <w:szCs w:val="28"/>
          <w:lang w:eastAsia="en-US"/>
        </w:rPr>
      </w:pPr>
      <w:r w:rsidRPr="00ED6082">
        <w:rPr>
          <w:rFonts w:eastAsia="Calibri"/>
          <w:bCs/>
          <w:iCs/>
          <w:sz w:val="28"/>
          <w:szCs w:val="28"/>
          <w:lang w:eastAsia="en-US"/>
        </w:rPr>
        <w:t>- формировать понятийную базу об аннотации;</w:t>
      </w:r>
      <w:r w:rsidR="009500F5" w:rsidRPr="00ED6082">
        <w:rPr>
          <w:rFonts w:eastAsiaTheme="minorHAnsi"/>
          <w:sz w:val="28"/>
          <w:szCs w:val="28"/>
          <w:lang w:eastAsia="en-US"/>
        </w:rPr>
        <w:t xml:space="preserve"> дать понятие аннотирования научного текста, при  помощи </w:t>
      </w:r>
      <w:r w:rsidR="009500F5" w:rsidRPr="00ED6082">
        <w:rPr>
          <w:sz w:val="28"/>
          <w:szCs w:val="28"/>
        </w:rPr>
        <w:t>стандартных конструкций</w:t>
      </w:r>
      <w:r w:rsidR="009500F5" w:rsidRPr="00ED6082">
        <w:rPr>
          <w:rFonts w:eastAsiaTheme="minorHAnsi"/>
          <w:sz w:val="28"/>
          <w:szCs w:val="28"/>
          <w:lang w:eastAsia="en-US"/>
        </w:rPr>
        <w:t xml:space="preserve"> Научить студентов писать аннотации</w:t>
      </w:r>
    </w:p>
    <w:p w:rsidR="00002515" w:rsidRPr="00ED6082" w:rsidRDefault="009500F5" w:rsidP="009500F5">
      <w:pPr>
        <w:jc w:val="both"/>
        <w:rPr>
          <w:rFonts w:eastAsia="Calibri"/>
          <w:sz w:val="28"/>
          <w:szCs w:val="28"/>
          <w:lang w:eastAsia="en-US"/>
        </w:rPr>
      </w:pPr>
      <w:r w:rsidRPr="00ED6082">
        <w:rPr>
          <w:rFonts w:eastAsiaTheme="minorHAnsi"/>
          <w:sz w:val="28"/>
          <w:szCs w:val="28"/>
          <w:lang w:eastAsia="en-US"/>
        </w:rPr>
        <w:t>к научным текстам по специальности.</w:t>
      </w:r>
    </w:p>
    <w:p w:rsidR="00002515" w:rsidRPr="00ED6082" w:rsidRDefault="00002515" w:rsidP="009500F5">
      <w:pPr>
        <w:autoSpaceDE w:val="0"/>
        <w:autoSpaceDN w:val="0"/>
        <w:adjustRightInd w:val="0"/>
        <w:rPr>
          <w:rFonts w:eastAsiaTheme="minorHAnsi"/>
          <w:sz w:val="28"/>
          <w:szCs w:val="28"/>
          <w:lang w:eastAsia="en-US"/>
        </w:rPr>
      </w:pPr>
      <w:r w:rsidRPr="00ED6082">
        <w:rPr>
          <w:rFonts w:eastAsia="Calibri"/>
          <w:sz w:val="28"/>
          <w:szCs w:val="28"/>
          <w:lang w:eastAsia="en-US"/>
        </w:rPr>
        <w:t>- овладеть навыками и умениями теоретического знания</w:t>
      </w:r>
      <w:r w:rsidR="009500F5" w:rsidRPr="00ED6082">
        <w:rPr>
          <w:rFonts w:eastAsiaTheme="minorHAnsi"/>
          <w:sz w:val="28"/>
          <w:szCs w:val="28"/>
          <w:lang w:eastAsia="en-US"/>
        </w:rPr>
        <w:t>, научить студентов писать аннотации;</w:t>
      </w:r>
    </w:p>
    <w:p w:rsidR="009500F5" w:rsidRPr="00ED6082" w:rsidRDefault="00002515" w:rsidP="009500F5">
      <w:pPr>
        <w:pStyle w:val="a3"/>
        <w:jc w:val="both"/>
        <w:rPr>
          <w:rFonts w:ascii="Times New Roman" w:hAnsi="Times New Roman" w:cs="Times New Roman"/>
          <w:sz w:val="28"/>
          <w:szCs w:val="28"/>
        </w:rPr>
      </w:pPr>
      <w:r w:rsidRPr="00ED6082">
        <w:rPr>
          <w:rFonts w:ascii="Times New Roman" w:hAnsi="Times New Roman" w:cs="Times New Roman"/>
          <w:bCs/>
          <w:iCs/>
          <w:sz w:val="28"/>
          <w:szCs w:val="28"/>
        </w:rPr>
        <w:t xml:space="preserve">- </w:t>
      </w:r>
      <w:r w:rsidRPr="00ED6082">
        <w:rPr>
          <w:rFonts w:ascii="Times New Roman" w:hAnsi="Times New Roman" w:cs="Times New Roman"/>
          <w:sz w:val="28"/>
          <w:szCs w:val="28"/>
        </w:rPr>
        <w:t xml:space="preserve"> уметь анализировать  и воспроизводить </w:t>
      </w:r>
      <w:r w:rsidR="009500F5" w:rsidRPr="00ED6082">
        <w:rPr>
          <w:rFonts w:ascii="Times New Roman" w:hAnsi="Times New Roman" w:cs="Times New Roman"/>
          <w:sz w:val="28"/>
          <w:szCs w:val="28"/>
        </w:rPr>
        <w:t>стандартные конструкции, используемые при написании аннотации.</w:t>
      </w:r>
    </w:p>
    <w:p w:rsidR="00002515" w:rsidRPr="00890F95" w:rsidRDefault="00002515" w:rsidP="00002515">
      <w:pPr>
        <w:shd w:val="clear" w:color="auto" w:fill="FFFFFF"/>
        <w:tabs>
          <w:tab w:val="left" w:pos="698"/>
        </w:tabs>
        <w:spacing w:line="317" w:lineRule="exact"/>
        <w:ind w:right="207"/>
        <w:jc w:val="both"/>
        <w:rPr>
          <w:sz w:val="20"/>
          <w:szCs w:val="20"/>
        </w:rPr>
      </w:pPr>
      <w:r w:rsidRPr="00082EFA">
        <w:rPr>
          <w:b/>
          <w:sz w:val="28"/>
          <w:szCs w:val="28"/>
          <w:lang w:val="kk-KZ"/>
        </w:rPr>
        <w:t>Краткие теоретические сведения</w:t>
      </w:r>
    </w:p>
    <w:p w:rsidR="00ED6082"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 xml:space="preserve">Аннотация состоит из двух обязательных частей: </w:t>
      </w:r>
    </w:p>
    <w:p w:rsidR="00ED6082"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 xml:space="preserve">1) содержательнаяхарактеристика первоисточника, цель автора; </w:t>
      </w:r>
    </w:p>
    <w:p w:rsidR="00ED6082"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 xml:space="preserve">2) адресат первичного текста. </w:t>
      </w:r>
    </w:p>
    <w:p w:rsidR="00ED6082"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 xml:space="preserve">Кроме того,могут быть факультативные части: </w:t>
      </w:r>
    </w:p>
    <w:p w:rsidR="00ED6082"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 xml:space="preserve">1) композиция, структура первичного текста; </w:t>
      </w:r>
    </w:p>
    <w:p w:rsidR="00EB4F6F" w:rsidRPr="00EB4F6F"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2)иллюстративный материал, приведенный в первоисточнике.</w:t>
      </w:r>
    </w:p>
    <w:p w:rsidR="00EB4F6F" w:rsidRPr="00EB4F6F"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Каждая смысловая часть аннотации оформляется с помощью языковых</w:t>
      </w:r>
    </w:p>
    <w:p w:rsidR="00EB4F6F" w:rsidRPr="00EB4F6F"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стереотипов.</w:t>
      </w:r>
    </w:p>
    <w:p w:rsidR="00EB4F6F" w:rsidRPr="00EB4F6F" w:rsidRDefault="00EB4F6F" w:rsidP="00EB4F6F">
      <w:pPr>
        <w:autoSpaceDE w:val="0"/>
        <w:autoSpaceDN w:val="0"/>
        <w:adjustRightInd w:val="0"/>
        <w:jc w:val="both"/>
        <w:rPr>
          <w:rFonts w:eastAsiaTheme="minorHAnsi"/>
          <w:b/>
          <w:bCs/>
          <w:sz w:val="28"/>
          <w:szCs w:val="28"/>
          <w:lang w:eastAsia="en-US"/>
        </w:rPr>
      </w:pPr>
      <w:r w:rsidRPr="00EB4F6F">
        <w:rPr>
          <w:rFonts w:eastAsiaTheme="minorHAnsi"/>
          <w:b/>
          <w:bCs/>
          <w:sz w:val="28"/>
          <w:szCs w:val="28"/>
          <w:lang w:eastAsia="en-US"/>
        </w:rPr>
        <w:t xml:space="preserve">1.Характеристика содержания </w:t>
      </w:r>
      <w:r w:rsidR="00ED6082">
        <w:rPr>
          <w:rFonts w:eastAsiaTheme="minorHAnsi"/>
          <w:b/>
          <w:bCs/>
          <w:sz w:val="28"/>
          <w:szCs w:val="28"/>
          <w:lang w:eastAsia="en-US"/>
        </w:rPr>
        <w:t>аннотации</w:t>
      </w:r>
      <w:r w:rsidRPr="00EB4F6F">
        <w:rPr>
          <w:rFonts w:eastAsiaTheme="minorHAnsi"/>
          <w:b/>
          <w:bCs/>
          <w:sz w:val="28"/>
          <w:szCs w:val="28"/>
          <w:lang w:eastAsia="en-US"/>
        </w:rPr>
        <w:t>:</w:t>
      </w:r>
    </w:p>
    <w:p w:rsidR="00EB4F6F" w:rsidRPr="00EB4F6F"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В статье (книге) рассматривается ...</w:t>
      </w:r>
    </w:p>
    <w:p w:rsidR="00EB4F6F" w:rsidRPr="00EB4F6F"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В книге изложены ...</w:t>
      </w:r>
    </w:p>
    <w:p w:rsidR="00EB4F6F" w:rsidRPr="00EB4F6F"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Статья посвящена ...</w:t>
      </w:r>
    </w:p>
    <w:p w:rsidR="00EB4F6F" w:rsidRPr="00EB4F6F"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В статье даются ...</w:t>
      </w:r>
    </w:p>
    <w:p w:rsidR="00EB4F6F" w:rsidRPr="00EB4F6F"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В основу работы положено ...</w:t>
      </w:r>
    </w:p>
    <w:p w:rsidR="00EB4F6F" w:rsidRPr="00EB4F6F"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lastRenderedPageBreak/>
        <w:t>Автор останавливается на следующих вопросах ...</w:t>
      </w:r>
    </w:p>
    <w:p w:rsidR="00EB4F6F" w:rsidRPr="00EB4F6F"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Автор затрагивает проблемы ...</w:t>
      </w:r>
    </w:p>
    <w:p w:rsidR="00EB4F6F" w:rsidRPr="00EB4F6F"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Цель статьи — показать ... Цель автора — объяснить (раскрыть) ...</w:t>
      </w:r>
    </w:p>
    <w:p w:rsidR="00EB4F6F" w:rsidRPr="00EB4F6F"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Целью статьи является изучение ... Автор ставит целью</w:t>
      </w:r>
    </w:p>
    <w:p w:rsidR="00EB4F6F" w:rsidRPr="00EB4F6F"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проанализировать ..</w:t>
      </w:r>
    </w:p>
    <w:p w:rsidR="00EB4F6F" w:rsidRPr="00EB4F6F" w:rsidRDefault="00EB4F6F" w:rsidP="00EB4F6F">
      <w:pPr>
        <w:autoSpaceDE w:val="0"/>
        <w:autoSpaceDN w:val="0"/>
        <w:adjustRightInd w:val="0"/>
        <w:jc w:val="both"/>
        <w:rPr>
          <w:rFonts w:eastAsiaTheme="minorHAnsi"/>
          <w:b/>
          <w:bCs/>
          <w:sz w:val="28"/>
          <w:szCs w:val="28"/>
          <w:lang w:eastAsia="en-US"/>
        </w:rPr>
      </w:pPr>
      <w:r w:rsidRPr="00EB4F6F">
        <w:rPr>
          <w:rFonts w:eastAsiaTheme="minorHAnsi"/>
          <w:b/>
          <w:bCs/>
          <w:sz w:val="28"/>
          <w:szCs w:val="28"/>
          <w:lang w:eastAsia="en-US"/>
        </w:rPr>
        <w:t>2.Композиция работы:</w:t>
      </w:r>
    </w:p>
    <w:p w:rsidR="00EB4F6F" w:rsidRPr="00EB4F6F"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Книга состоит из ... глав (... частей) ... Статья делится на ... части. В</w:t>
      </w:r>
    </w:p>
    <w:p w:rsidR="00EB4F6F" w:rsidRPr="00EB4F6F"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книге выделяются ... главы.</w:t>
      </w:r>
    </w:p>
    <w:p w:rsidR="00EB4F6F" w:rsidRPr="00EB4F6F" w:rsidRDefault="00EB4F6F" w:rsidP="00EB4F6F">
      <w:pPr>
        <w:autoSpaceDE w:val="0"/>
        <w:autoSpaceDN w:val="0"/>
        <w:adjustRightInd w:val="0"/>
        <w:jc w:val="both"/>
        <w:rPr>
          <w:rFonts w:eastAsiaTheme="minorHAnsi"/>
          <w:b/>
          <w:bCs/>
          <w:sz w:val="28"/>
          <w:szCs w:val="28"/>
          <w:lang w:eastAsia="en-US"/>
        </w:rPr>
      </w:pPr>
      <w:r w:rsidRPr="00EB4F6F">
        <w:rPr>
          <w:rFonts w:eastAsiaTheme="minorHAnsi"/>
          <w:b/>
          <w:bCs/>
          <w:sz w:val="28"/>
          <w:szCs w:val="28"/>
          <w:lang w:eastAsia="en-US"/>
        </w:rPr>
        <w:t>3.Назначение текста:</w:t>
      </w:r>
    </w:p>
    <w:p w:rsidR="00EB4F6F" w:rsidRPr="00EB4F6F"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Статья предназначена (для кого); рекомендуется (кому) ...</w:t>
      </w:r>
    </w:p>
    <w:p w:rsidR="00EB4F6F" w:rsidRPr="00EB4F6F"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Сборник рассчитан ...</w:t>
      </w:r>
    </w:p>
    <w:p w:rsidR="00EB4F6F" w:rsidRPr="00EB4F6F"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Для бакалавров, магистрантов ...</w:t>
      </w:r>
    </w:p>
    <w:p w:rsidR="00EB4F6F" w:rsidRPr="00EB4F6F"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Предназначается широкому кругу читателей ...</w:t>
      </w:r>
    </w:p>
    <w:p w:rsidR="00EB4F6F" w:rsidRPr="00EB4F6F" w:rsidRDefault="00EB4F6F" w:rsidP="00EB4F6F">
      <w:pPr>
        <w:autoSpaceDE w:val="0"/>
        <w:autoSpaceDN w:val="0"/>
        <w:adjustRightInd w:val="0"/>
        <w:jc w:val="both"/>
        <w:rPr>
          <w:rFonts w:eastAsiaTheme="minorHAnsi"/>
          <w:sz w:val="28"/>
          <w:szCs w:val="28"/>
          <w:lang w:eastAsia="en-US"/>
        </w:rPr>
      </w:pPr>
      <w:r w:rsidRPr="00EB4F6F">
        <w:rPr>
          <w:rFonts w:eastAsiaTheme="minorHAnsi"/>
          <w:sz w:val="28"/>
          <w:szCs w:val="28"/>
          <w:lang w:eastAsia="en-US"/>
        </w:rPr>
        <w:t>Книга заинтересует ...</w:t>
      </w:r>
    </w:p>
    <w:p w:rsidR="00002515" w:rsidRPr="00E5097D" w:rsidRDefault="00002515" w:rsidP="00002515">
      <w:pPr>
        <w:ind w:right="207"/>
        <w:jc w:val="both"/>
        <w:rPr>
          <w:b/>
          <w:sz w:val="28"/>
          <w:szCs w:val="28"/>
        </w:rPr>
      </w:pPr>
      <w:r w:rsidRPr="00E5097D">
        <w:rPr>
          <w:b/>
          <w:sz w:val="28"/>
          <w:szCs w:val="28"/>
        </w:rPr>
        <w:t>Рекомендации студентам по подготовке к занятиям:</w:t>
      </w:r>
    </w:p>
    <w:p w:rsidR="00EB6F32" w:rsidRPr="005D3AFF" w:rsidRDefault="00EB6F32" w:rsidP="00EB6F32">
      <w:pPr>
        <w:ind w:right="207"/>
        <w:jc w:val="both"/>
        <w:rPr>
          <w:b/>
          <w:sz w:val="28"/>
          <w:szCs w:val="28"/>
        </w:rPr>
      </w:pPr>
      <w:r w:rsidRPr="00CA4EC3">
        <w:rPr>
          <w:sz w:val="28"/>
          <w:szCs w:val="28"/>
        </w:rPr>
        <w:t>Студент должен</w:t>
      </w:r>
      <w:r>
        <w:rPr>
          <w:sz w:val="28"/>
          <w:szCs w:val="28"/>
        </w:rPr>
        <w:t xml:space="preserve"> быть подготовлен к </w:t>
      </w:r>
      <w:r w:rsidR="000B6573" w:rsidRPr="0064085F">
        <w:rPr>
          <w:sz w:val="28"/>
          <w:szCs w:val="28"/>
        </w:rPr>
        <w:t>практически</w:t>
      </w:r>
      <w:r w:rsidR="000B6573">
        <w:rPr>
          <w:sz w:val="28"/>
          <w:szCs w:val="28"/>
        </w:rPr>
        <w:t>м</w:t>
      </w:r>
      <w:r w:rsidR="000B6573" w:rsidRPr="00CA4EC3">
        <w:rPr>
          <w:sz w:val="28"/>
          <w:szCs w:val="28"/>
        </w:rPr>
        <w:t xml:space="preserve"> </w:t>
      </w:r>
      <w:r w:rsidRPr="00CA4EC3">
        <w:rPr>
          <w:sz w:val="28"/>
          <w:szCs w:val="28"/>
        </w:rPr>
        <w:t xml:space="preserve">занятиям. Подготовка заключается в изучении материала </w:t>
      </w:r>
      <w:r w:rsidR="00106D4D" w:rsidRPr="0064085F">
        <w:rPr>
          <w:sz w:val="28"/>
          <w:szCs w:val="28"/>
        </w:rPr>
        <w:t>практического</w:t>
      </w:r>
      <w:r w:rsidRPr="00CA4EC3">
        <w:rPr>
          <w:sz w:val="28"/>
          <w:szCs w:val="28"/>
        </w:rPr>
        <w:t xml:space="preserve"> занятия по конспектам,  учебникам и учебным пособиям.</w:t>
      </w:r>
    </w:p>
    <w:p w:rsidR="00EB6F32" w:rsidRPr="00E5097D" w:rsidRDefault="00EB6F32" w:rsidP="00EB6F32">
      <w:pPr>
        <w:ind w:right="207"/>
        <w:jc w:val="both"/>
        <w:rPr>
          <w:sz w:val="28"/>
          <w:szCs w:val="28"/>
        </w:rPr>
      </w:pPr>
      <w:r w:rsidRPr="00CA4EC3">
        <w:rPr>
          <w:sz w:val="28"/>
          <w:szCs w:val="28"/>
        </w:rPr>
        <w:t xml:space="preserve">На </w:t>
      </w:r>
      <w:r w:rsidR="000B6573" w:rsidRPr="0064085F">
        <w:rPr>
          <w:sz w:val="28"/>
          <w:szCs w:val="28"/>
        </w:rPr>
        <w:t xml:space="preserve">практическом  </w:t>
      </w:r>
      <w:r w:rsidRPr="00F85EE7">
        <w:rPr>
          <w:sz w:val="28"/>
          <w:szCs w:val="28"/>
        </w:rPr>
        <w:t>занятии студенты должны</w:t>
      </w:r>
      <w:r w:rsidR="00106D4D">
        <w:rPr>
          <w:sz w:val="28"/>
          <w:szCs w:val="28"/>
        </w:rPr>
        <w:t xml:space="preserve"> </w:t>
      </w:r>
      <w:r w:rsidRPr="00420F46">
        <w:rPr>
          <w:sz w:val="28"/>
          <w:szCs w:val="28"/>
        </w:rPr>
        <w:t xml:space="preserve">изучить  </w:t>
      </w:r>
      <w:r>
        <w:rPr>
          <w:sz w:val="28"/>
          <w:szCs w:val="28"/>
        </w:rPr>
        <w:t>представление о стандартных конструкциях аннотации</w:t>
      </w:r>
      <w:r w:rsidRPr="00E5097D">
        <w:rPr>
          <w:sz w:val="28"/>
          <w:szCs w:val="28"/>
        </w:rPr>
        <w:t>.</w:t>
      </w:r>
    </w:p>
    <w:p w:rsidR="00EB6F32" w:rsidRPr="00E5097D" w:rsidRDefault="00EB6F32" w:rsidP="00002515">
      <w:pPr>
        <w:ind w:right="207"/>
        <w:jc w:val="both"/>
        <w:rPr>
          <w:sz w:val="28"/>
          <w:szCs w:val="28"/>
        </w:rPr>
      </w:pPr>
      <w:r w:rsidRPr="00F85EE7">
        <w:rPr>
          <w:sz w:val="28"/>
          <w:szCs w:val="28"/>
        </w:rPr>
        <w:t xml:space="preserve">Домашние задания выполняют в соответствии с темой </w:t>
      </w:r>
      <w:r w:rsidR="00106D4D" w:rsidRPr="0064085F">
        <w:rPr>
          <w:sz w:val="28"/>
          <w:szCs w:val="28"/>
        </w:rPr>
        <w:t>практического</w:t>
      </w:r>
      <w:r w:rsidRPr="00F85EE7">
        <w:rPr>
          <w:sz w:val="28"/>
          <w:szCs w:val="28"/>
        </w:rPr>
        <w:t xml:space="preserve"> занятия. Каждое домашнее  задание студент сдает преподавателю на следующем </w:t>
      </w:r>
      <w:r w:rsidR="000B6573" w:rsidRPr="0064085F">
        <w:rPr>
          <w:sz w:val="28"/>
          <w:szCs w:val="28"/>
        </w:rPr>
        <w:t xml:space="preserve">практическом  </w:t>
      </w:r>
      <w:r w:rsidRPr="00F85EE7">
        <w:rPr>
          <w:sz w:val="28"/>
          <w:szCs w:val="28"/>
        </w:rPr>
        <w:t>занятии.</w:t>
      </w:r>
    </w:p>
    <w:p w:rsidR="00002515" w:rsidRPr="00E5097D" w:rsidRDefault="00002515" w:rsidP="00002515">
      <w:pPr>
        <w:shd w:val="clear" w:color="auto" w:fill="FFFFFF"/>
        <w:tabs>
          <w:tab w:val="left" w:pos="698"/>
        </w:tabs>
        <w:spacing w:line="317" w:lineRule="exact"/>
        <w:ind w:right="207"/>
        <w:jc w:val="both"/>
        <w:rPr>
          <w:b/>
          <w:sz w:val="28"/>
          <w:szCs w:val="28"/>
          <w:lang w:val="kk-KZ"/>
        </w:rPr>
      </w:pPr>
      <w:r w:rsidRPr="00E5097D">
        <w:rPr>
          <w:b/>
          <w:sz w:val="28"/>
          <w:szCs w:val="28"/>
          <w:lang w:val="kk-KZ"/>
        </w:rPr>
        <w:t xml:space="preserve">Технические и инструментальные средства: </w:t>
      </w:r>
      <w:r w:rsidRPr="00E5097D">
        <w:rPr>
          <w:sz w:val="28"/>
          <w:szCs w:val="28"/>
        </w:rPr>
        <w:t>книги, тетради, ручки, дополнительные материалы, справочные материалы, словари.</w:t>
      </w:r>
    </w:p>
    <w:p w:rsidR="00002515" w:rsidRPr="00EC04F6" w:rsidRDefault="00002515" w:rsidP="00002515">
      <w:pPr>
        <w:shd w:val="clear" w:color="auto" w:fill="FFFFFF"/>
        <w:tabs>
          <w:tab w:val="left" w:pos="698"/>
        </w:tabs>
        <w:spacing w:line="317" w:lineRule="exact"/>
        <w:ind w:right="207"/>
        <w:jc w:val="both"/>
        <w:rPr>
          <w:b/>
          <w:sz w:val="28"/>
          <w:szCs w:val="28"/>
          <w:lang w:val="kk-KZ"/>
        </w:rPr>
      </w:pPr>
      <w:r w:rsidRPr="00EC04F6">
        <w:rPr>
          <w:b/>
          <w:sz w:val="28"/>
          <w:szCs w:val="28"/>
          <w:lang w:val="kk-KZ"/>
        </w:rPr>
        <w:t>Перечень и виды заданий для выполнения в аудитории:</w:t>
      </w:r>
    </w:p>
    <w:p w:rsidR="00ED6082" w:rsidRPr="00EC04F6" w:rsidRDefault="00ED6082" w:rsidP="00ED6082">
      <w:pPr>
        <w:autoSpaceDE w:val="0"/>
        <w:autoSpaceDN w:val="0"/>
        <w:adjustRightInd w:val="0"/>
        <w:rPr>
          <w:rFonts w:eastAsiaTheme="minorHAnsi"/>
          <w:sz w:val="28"/>
          <w:szCs w:val="28"/>
          <w:lang w:eastAsia="en-US"/>
        </w:rPr>
      </w:pPr>
      <w:r w:rsidRPr="00EC04F6">
        <w:rPr>
          <w:rFonts w:eastAsiaTheme="minorHAnsi"/>
          <w:sz w:val="28"/>
          <w:szCs w:val="28"/>
          <w:lang w:eastAsia="en-US"/>
        </w:rPr>
        <w:t xml:space="preserve">1.Прочитайте текст по специальности 2-3 раза. </w:t>
      </w:r>
    </w:p>
    <w:p w:rsidR="00ED6082" w:rsidRPr="00EC04F6" w:rsidRDefault="00ED6082" w:rsidP="00ED6082">
      <w:pPr>
        <w:autoSpaceDE w:val="0"/>
        <w:autoSpaceDN w:val="0"/>
        <w:adjustRightInd w:val="0"/>
        <w:rPr>
          <w:rFonts w:eastAsiaTheme="minorHAnsi"/>
          <w:sz w:val="28"/>
          <w:szCs w:val="28"/>
          <w:lang w:eastAsia="en-US"/>
        </w:rPr>
      </w:pPr>
      <w:r w:rsidRPr="00EC04F6">
        <w:rPr>
          <w:rFonts w:eastAsiaTheme="minorHAnsi"/>
          <w:sz w:val="28"/>
          <w:szCs w:val="28"/>
          <w:lang w:eastAsia="en-US"/>
        </w:rPr>
        <w:t xml:space="preserve">2.Составьте к нему аннотацию с использованием стандартных конструкций. </w:t>
      </w:r>
    </w:p>
    <w:p w:rsidR="00ED6082" w:rsidRPr="00EC04F6" w:rsidRDefault="00ED6082" w:rsidP="00ED6082">
      <w:pPr>
        <w:autoSpaceDE w:val="0"/>
        <w:autoSpaceDN w:val="0"/>
        <w:adjustRightInd w:val="0"/>
        <w:rPr>
          <w:rFonts w:eastAsiaTheme="minorHAnsi"/>
          <w:sz w:val="28"/>
          <w:szCs w:val="28"/>
          <w:lang w:eastAsia="en-US"/>
        </w:rPr>
      </w:pPr>
      <w:r w:rsidRPr="00EC04F6">
        <w:rPr>
          <w:rFonts w:eastAsiaTheme="minorHAnsi"/>
          <w:sz w:val="28"/>
          <w:szCs w:val="28"/>
          <w:lang w:eastAsia="en-US"/>
        </w:rPr>
        <w:t xml:space="preserve">3.Аннотация должна содержать 50-70 слов. </w:t>
      </w:r>
    </w:p>
    <w:p w:rsidR="00EC04F6" w:rsidRPr="00EC04F6" w:rsidRDefault="00EC04F6" w:rsidP="00EC04F6">
      <w:pPr>
        <w:autoSpaceDE w:val="0"/>
        <w:autoSpaceDN w:val="0"/>
        <w:adjustRightInd w:val="0"/>
        <w:rPr>
          <w:rFonts w:eastAsiaTheme="minorHAnsi"/>
          <w:lang w:eastAsia="en-US"/>
        </w:rPr>
      </w:pPr>
      <w:r w:rsidRPr="00E5097D">
        <w:rPr>
          <w:b/>
          <w:sz w:val="28"/>
          <w:szCs w:val="28"/>
          <w:lang w:val="kk-KZ"/>
        </w:rPr>
        <w:t>Перечень и виды домашних заданий :</w:t>
      </w:r>
    </w:p>
    <w:p w:rsidR="00EC04F6" w:rsidRDefault="00EC04F6" w:rsidP="00EC04F6">
      <w:pPr>
        <w:pStyle w:val="a3"/>
        <w:jc w:val="both"/>
        <w:rPr>
          <w:rFonts w:ascii="Times New Roman" w:hAnsi="Times New Roman" w:cs="Times New Roman"/>
          <w:color w:val="000000" w:themeColor="text1"/>
          <w:sz w:val="28"/>
          <w:szCs w:val="28"/>
        </w:rPr>
      </w:pPr>
      <w:r w:rsidRPr="00E5097D">
        <w:rPr>
          <w:rFonts w:ascii="Times New Roman" w:hAnsi="Times New Roman" w:cs="Times New Roman"/>
          <w:sz w:val="28"/>
          <w:szCs w:val="28"/>
          <w:lang w:val="kk-KZ"/>
        </w:rPr>
        <w:t>1.Изучить</w:t>
      </w:r>
      <w:r w:rsidRPr="006A1ACE">
        <w:rPr>
          <w:rFonts w:ascii="Times New Roman" w:hAnsi="Times New Roman" w:cs="Times New Roman"/>
          <w:sz w:val="28"/>
          <w:szCs w:val="28"/>
          <w:lang w:val="kk-KZ"/>
        </w:rPr>
        <w:t xml:space="preserve"> и выписать</w:t>
      </w:r>
      <w:r>
        <w:rPr>
          <w:rFonts w:ascii="Times New Roman" w:hAnsi="Times New Roman" w:cs="Times New Roman"/>
          <w:sz w:val="28"/>
          <w:szCs w:val="28"/>
          <w:lang w:val="kk-KZ"/>
        </w:rPr>
        <w:t xml:space="preserve"> стандартные конструкции </w:t>
      </w:r>
      <w:r>
        <w:rPr>
          <w:rFonts w:ascii="Times New Roman" w:hAnsi="Times New Roman" w:cs="Times New Roman"/>
          <w:color w:val="000000" w:themeColor="text1"/>
          <w:sz w:val="28"/>
          <w:szCs w:val="28"/>
        </w:rPr>
        <w:t>аннотации из учебников по своей специальности.</w:t>
      </w:r>
    </w:p>
    <w:p w:rsidR="00EC04F6" w:rsidRDefault="00EC04F6" w:rsidP="00EC04F6">
      <w:pPr>
        <w:jc w:val="both"/>
        <w:rPr>
          <w:rFonts w:eastAsia="Calibri"/>
          <w:b/>
          <w:sz w:val="28"/>
          <w:szCs w:val="28"/>
          <w:lang w:eastAsia="en-US"/>
        </w:rPr>
      </w:pPr>
      <w:r w:rsidRPr="00E5097D">
        <w:rPr>
          <w:rFonts w:eastAsia="Calibri"/>
          <w:b/>
          <w:sz w:val="28"/>
          <w:szCs w:val="28"/>
          <w:lang w:eastAsia="en-US"/>
        </w:rPr>
        <w:t xml:space="preserve">Контрольные вопросы </w:t>
      </w:r>
    </w:p>
    <w:p w:rsidR="00A80C82" w:rsidRPr="00A80C82" w:rsidRDefault="00A80C82" w:rsidP="00A80C82">
      <w:pPr>
        <w:autoSpaceDE w:val="0"/>
        <w:autoSpaceDN w:val="0"/>
        <w:adjustRightInd w:val="0"/>
        <w:jc w:val="both"/>
        <w:rPr>
          <w:rFonts w:eastAsiaTheme="minorHAnsi"/>
          <w:sz w:val="28"/>
          <w:szCs w:val="28"/>
          <w:lang w:eastAsia="en-US"/>
        </w:rPr>
      </w:pPr>
      <w:r>
        <w:rPr>
          <w:rFonts w:eastAsiaTheme="minorHAnsi"/>
          <w:sz w:val="28"/>
          <w:szCs w:val="28"/>
          <w:lang w:eastAsia="en-US"/>
        </w:rPr>
        <w:t>1</w:t>
      </w:r>
      <w:r w:rsidRPr="00A80C82">
        <w:rPr>
          <w:rFonts w:eastAsiaTheme="minorHAnsi"/>
          <w:sz w:val="28"/>
          <w:szCs w:val="28"/>
          <w:lang w:eastAsia="en-US"/>
        </w:rPr>
        <w:t>. Скажите, какие сведения может включать текст аннотации ипочему?</w:t>
      </w:r>
    </w:p>
    <w:p w:rsidR="00A80C82" w:rsidRPr="00A80C82" w:rsidRDefault="00A80C82" w:rsidP="00A80C82">
      <w:pPr>
        <w:autoSpaceDE w:val="0"/>
        <w:autoSpaceDN w:val="0"/>
        <w:adjustRightInd w:val="0"/>
        <w:jc w:val="both"/>
        <w:rPr>
          <w:rFonts w:eastAsiaTheme="minorHAnsi"/>
          <w:sz w:val="28"/>
          <w:szCs w:val="28"/>
          <w:lang w:eastAsia="en-US"/>
        </w:rPr>
      </w:pPr>
      <w:r>
        <w:rPr>
          <w:rFonts w:eastAsiaTheme="minorHAnsi"/>
          <w:sz w:val="28"/>
          <w:szCs w:val="28"/>
          <w:lang w:eastAsia="en-US"/>
        </w:rPr>
        <w:t>2</w:t>
      </w:r>
      <w:r w:rsidRPr="00A80C82">
        <w:rPr>
          <w:rFonts w:eastAsiaTheme="minorHAnsi"/>
          <w:sz w:val="28"/>
          <w:szCs w:val="28"/>
          <w:lang w:eastAsia="en-US"/>
        </w:rPr>
        <w:t>. Скажите, какие сведения являются обязательными для текстааннотации и почему?</w:t>
      </w:r>
    </w:p>
    <w:p w:rsidR="00A80C82" w:rsidRPr="00A80C82" w:rsidRDefault="00A80C82" w:rsidP="00A80C82">
      <w:pPr>
        <w:autoSpaceDE w:val="0"/>
        <w:autoSpaceDN w:val="0"/>
        <w:adjustRightInd w:val="0"/>
        <w:jc w:val="both"/>
        <w:rPr>
          <w:rFonts w:eastAsiaTheme="minorHAnsi"/>
          <w:sz w:val="28"/>
          <w:szCs w:val="28"/>
          <w:lang w:eastAsia="en-US"/>
        </w:rPr>
      </w:pPr>
      <w:r>
        <w:rPr>
          <w:rFonts w:eastAsiaTheme="minorHAnsi"/>
          <w:sz w:val="28"/>
          <w:szCs w:val="28"/>
          <w:lang w:eastAsia="en-US"/>
        </w:rPr>
        <w:t>3.</w:t>
      </w:r>
      <w:r w:rsidRPr="00A80C82">
        <w:rPr>
          <w:rFonts w:eastAsiaTheme="minorHAnsi"/>
          <w:sz w:val="28"/>
          <w:szCs w:val="28"/>
          <w:lang w:eastAsia="en-US"/>
        </w:rPr>
        <w:t>Скажите, какие требования предъявляются к составлению</w:t>
      </w:r>
    </w:p>
    <w:p w:rsidR="00A80C82" w:rsidRPr="00A80C82" w:rsidRDefault="00A80C82" w:rsidP="00A80C82">
      <w:pPr>
        <w:autoSpaceDE w:val="0"/>
        <w:autoSpaceDN w:val="0"/>
        <w:adjustRightInd w:val="0"/>
        <w:jc w:val="both"/>
        <w:rPr>
          <w:rFonts w:eastAsiaTheme="minorHAnsi"/>
          <w:sz w:val="28"/>
          <w:szCs w:val="28"/>
          <w:lang w:eastAsia="en-US"/>
        </w:rPr>
      </w:pPr>
      <w:r w:rsidRPr="00A80C82">
        <w:rPr>
          <w:rFonts w:eastAsiaTheme="minorHAnsi"/>
          <w:sz w:val="28"/>
          <w:szCs w:val="28"/>
          <w:lang w:eastAsia="en-US"/>
        </w:rPr>
        <w:t>аннотации и почему?</w:t>
      </w:r>
    </w:p>
    <w:p w:rsidR="00A80C82" w:rsidRPr="00A80C82" w:rsidRDefault="00A80C82" w:rsidP="00A80C82">
      <w:pPr>
        <w:autoSpaceDE w:val="0"/>
        <w:autoSpaceDN w:val="0"/>
        <w:adjustRightInd w:val="0"/>
        <w:jc w:val="both"/>
        <w:rPr>
          <w:rFonts w:eastAsiaTheme="minorHAnsi"/>
          <w:sz w:val="28"/>
          <w:szCs w:val="28"/>
          <w:lang w:eastAsia="en-US"/>
        </w:rPr>
      </w:pPr>
      <w:r>
        <w:rPr>
          <w:rFonts w:eastAsiaTheme="minorHAnsi"/>
          <w:sz w:val="28"/>
          <w:szCs w:val="28"/>
          <w:lang w:eastAsia="en-US"/>
        </w:rPr>
        <w:t>4</w:t>
      </w:r>
      <w:r w:rsidRPr="00A80C82">
        <w:rPr>
          <w:rFonts w:eastAsiaTheme="minorHAnsi"/>
          <w:sz w:val="28"/>
          <w:szCs w:val="28"/>
          <w:lang w:eastAsia="en-US"/>
        </w:rPr>
        <w:t>. Скажите, какой может быть композиция аннотации и почему?</w:t>
      </w:r>
    </w:p>
    <w:p w:rsidR="00A80C82" w:rsidRPr="00A80C82" w:rsidRDefault="00A80C82" w:rsidP="00A80C82">
      <w:pPr>
        <w:autoSpaceDE w:val="0"/>
        <w:autoSpaceDN w:val="0"/>
        <w:adjustRightInd w:val="0"/>
        <w:jc w:val="both"/>
        <w:rPr>
          <w:rFonts w:eastAsiaTheme="minorHAnsi"/>
          <w:sz w:val="28"/>
          <w:szCs w:val="28"/>
          <w:lang w:eastAsia="en-US"/>
        </w:rPr>
      </w:pPr>
      <w:r>
        <w:rPr>
          <w:rFonts w:eastAsiaTheme="minorHAnsi"/>
          <w:sz w:val="28"/>
          <w:szCs w:val="28"/>
          <w:lang w:eastAsia="en-US"/>
        </w:rPr>
        <w:t>5.</w:t>
      </w:r>
      <w:r w:rsidRPr="00A80C82">
        <w:rPr>
          <w:rFonts w:eastAsiaTheme="minorHAnsi"/>
          <w:sz w:val="28"/>
          <w:szCs w:val="28"/>
          <w:lang w:eastAsia="en-US"/>
        </w:rPr>
        <w:t xml:space="preserve"> Скажите, каким должен быть текст аннотации, от чего зависитотбор сведений для аннотации и в чем суть основного содержанияаннотации?</w:t>
      </w:r>
    </w:p>
    <w:p w:rsidR="00A80C82" w:rsidRPr="00A80C82" w:rsidRDefault="00A80C82" w:rsidP="00A80C82">
      <w:pPr>
        <w:autoSpaceDE w:val="0"/>
        <w:autoSpaceDN w:val="0"/>
        <w:adjustRightInd w:val="0"/>
        <w:jc w:val="both"/>
        <w:rPr>
          <w:rFonts w:eastAsiaTheme="minorHAnsi"/>
          <w:sz w:val="28"/>
          <w:szCs w:val="28"/>
          <w:lang w:eastAsia="en-US"/>
        </w:rPr>
      </w:pPr>
      <w:r>
        <w:rPr>
          <w:rFonts w:eastAsiaTheme="minorHAnsi"/>
          <w:sz w:val="28"/>
          <w:szCs w:val="28"/>
          <w:lang w:eastAsia="en-US"/>
        </w:rPr>
        <w:t>6</w:t>
      </w:r>
      <w:r w:rsidRPr="00A80C82">
        <w:rPr>
          <w:rFonts w:eastAsiaTheme="minorHAnsi"/>
          <w:sz w:val="28"/>
          <w:szCs w:val="28"/>
          <w:lang w:eastAsia="en-US"/>
        </w:rPr>
        <w:t>. Скажите, каким должен быть язык аннотации и почему?</w:t>
      </w:r>
    </w:p>
    <w:p w:rsidR="00A80C82" w:rsidRPr="00A80C82" w:rsidRDefault="00A80C82" w:rsidP="00A80C82">
      <w:pPr>
        <w:autoSpaceDE w:val="0"/>
        <w:autoSpaceDN w:val="0"/>
        <w:adjustRightInd w:val="0"/>
        <w:jc w:val="both"/>
        <w:rPr>
          <w:rFonts w:eastAsiaTheme="minorHAnsi"/>
          <w:sz w:val="28"/>
          <w:szCs w:val="28"/>
          <w:lang w:eastAsia="en-US"/>
        </w:rPr>
      </w:pPr>
      <w:r>
        <w:rPr>
          <w:rFonts w:eastAsiaTheme="minorHAnsi"/>
          <w:sz w:val="28"/>
          <w:szCs w:val="28"/>
          <w:lang w:eastAsia="en-US"/>
        </w:rPr>
        <w:t>7</w:t>
      </w:r>
      <w:r w:rsidRPr="00A80C82">
        <w:rPr>
          <w:rFonts w:eastAsiaTheme="minorHAnsi"/>
          <w:sz w:val="28"/>
          <w:szCs w:val="28"/>
          <w:lang w:eastAsia="en-US"/>
        </w:rPr>
        <w:t>. Скажите, каков объем аннотации и чем это обусловлено</w:t>
      </w:r>
      <w:r>
        <w:rPr>
          <w:rFonts w:eastAsiaTheme="minorHAnsi"/>
          <w:sz w:val="28"/>
          <w:szCs w:val="28"/>
          <w:lang w:eastAsia="en-US"/>
        </w:rPr>
        <w:t>?</w:t>
      </w:r>
    </w:p>
    <w:p w:rsidR="00A80C82" w:rsidRDefault="00002515" w:rsidP="00ED6082">
      <w:pPr>
        <w:autoSpaceDE w:val="0"/>
        <w:autoSpaceDN w:val="0"/>
        <w:adjustRightInd w:val="0"/>
        <w:rPr>
          <w:bCs/>
          <w:color w:val="000000" w:themeColor="text1"/>
          <w:sz w:val="28"/>
          <w:szCs w:val="28"/>
        </w:rPr>
      </w:pPr>
      <w:r w:rsidRPr="00C34360">
        <w:rPr>
          <w:b/>
          <w:bCs/>
          <w:color w:val="000000" w:themeColor="text1"/>
          <w:sz w:val="28"/>
          <w:szCs w:val="28"/>
        </w:rPr>
        <w:t>Задание для СРС</w:t>
      </w:r>
      <w:r w:rsidRPr="002E7BEF">
        <w:rPr>
          <w:bCs/>
          <w:color w:val="000000" w:themeColor="text1"/>
          <w:sz w:val="28"/>
          <w:szCs w:val="28"/>
        </w:rPr>
        <w:t>:</w:t>
      </w:r>
    </w:p>
    <w:p w:rsidR="00A80C82" w:rsidRDefault="00A80C82" w:rsidP="00A80C82">
      <w:pPr>
        <w:autoSpaceDE w:val="0"/>
        <w:autoSpaceDN w:val="0"/>
        <w:adjustRightInd w:val="0"/>
        <w:rPr>
          <w:color w:val="000000" w:themeColor="text1"/>
          <w:sz w:val="28"/>
          <w:szCs w:val="28"/>
        </w:rPr>
      </w:pPr>
      <w:r>
        <w:rPr>
          <w:bCs/>
          <w:color w:val="000000" w:themeColor="text1"/>
          <w:sz w:val="28"/>
          <w:szCs w:val="28"/>
        </w:rPr>
        <w:t>1.</w:t>
      </w:r>
      <w:r>
        <w:rPr>
          <w:sz w:val="28"/>
          <w:szCs w:val="28"/>
          <w:lang w:val="kk-KZ"/>
        </w:rPr>
        <w:t>В</w:t>
      </w:r>
      <w:r w:rsidR="00002515">
        <w:rPr>
          <w:sz w:val="28"/>
          <w:szCs w:val="28"/>
          <w:lang w:val="kk-KZ"/>
        </w:rPr>
        <w:t>ыпишите</w:t>
      </w:r>
      <w:r w:rsidR="00002515">
        <w:rPr>
          <w:color w:val="000000" w:themeColor="text1"/>
          <w:sz w:val="28"/>
          <w:szCs w:val="28"/>
        </w:rPr>
        <w:t>аннотации из учебников по своей специальности.</w:t>
      </w:r>
    </w:p>
    <w:p w:rsidR="00002515" w:rsidRPr="00A80C82" w:rsidRDefault="00002515" w:rsidP="00A80C82">
      <w:pPr>
        <w:autoSpaceDE w:val="0"/>
        <w:autoSpaceDN w:val="0"/>
        <w:adjustRightInd w:val="0"/>
        <w:rPr>
          <w:rFonts w:eastAsiaTheme="minorHAnsi"/>
          <w:lang w:eastAsia="en-US"/>
        </w:rPr>
      </w:pPr>
      <w:r w:rsidRPr="00C34360">
        <w:rPr>
          <w:b/>
          <w:bCs/>
          <w:color w:val="000000" w:themeColor="text1"/>
          <w:sz w:val="28"/>
          <w:szCs w:val="28"/>
          <w:lang w:val="kk-KZ"/>
        </w:rPr>
        <w:lastRenderedPageBreak/>
        <w:t xml:space="preserve"> Рекомендуемая литература: </w:t>
      </w:r>
    </w:p>
    <w:p w:rsidR="00002515" w:rsidRPr="002E7BEF" w:rsidRDefault="00002515" w:rsidP="00002515">
      <w:pPr>
        <w:pStyle w:val="a3"/>
        <w:jc w:val="both"/>
        <w:rPr>
          <w:rFonts w:ascii="Times New Roman" w:hAnsi="Times New Roman" w:cs="Times New Roman"/>
          <w:bCs/>
          <w:color w:val="000000" w:themeColor="text1"/>
          <w:sz w:val="28"/>
          <w:szCs w:val="28"/>
          <w:lang w:val="kk-KZ"/>
        </w:rPr>
      </w:pPr>
      <w:r w:rsidRPr="002E7BEF">
        <w:rPr>
          <w:rFonts w:ascii="Times New Roman" w:hAnsi="Times New Roman" w:cs="Times New Roman"/>
          <w:bCs/>
          <w:color w:val="000000" w:themeColor="text1"/>
          <w:sz w:val="28"/>
          <w:szCs w:val="28"/>
          <w:lang w:val="kk-KZ"/>
        </w:rPr>
        <w:t>Основная литература: № 2 – № 3</w:t>
      </w:r>
    </w:p>
    <w:p w:rsidR="00002515" w:rsidRPr="00554EFA" w:rsidRDefault="00002515" w:rsidP="00002515">
      <w:pPr>
        <w:jc w:val="both"/>
        <w:rPr>
          <w:rFonts w:eastAsia="Calibri"/>
          <w:sz w:val="28"/>
          <w:szCs w:val="28"/>
          <w:lang w:val="kk-KZ" w:eastAsia="en-US"/>
        </w:rPr>
      </w:pPr>
      <w:r w:rsidRPr="00554EFA">
        <w:rPr>
          <w:rFonts w:eastAsia="Calibri"/>
          <w:sz w:val="28"/>
          <w:szCs w:val="28"/>
          <w:lang w:val="kk-KZ" w:eastAsia="en-US"/>
        </w:rPr>
        <w:t>Дополнительная литература: № 3, 4, 5,9</w:t>
      </w:r>
    </w:p>
    <w:p w:rsidR="00002515" w:rsidRPr="00554EFA" w:rsidRDefault="00002515" w:rsidP="00002515">
      <w:pPr>
        <w:shd w:val="clear" w:color="auto" w:fill="FFFFFF"/>
        <w:ind w:right="207"/>
        <w:jc w:val="both"/>
        <w:rPr>
          <w:b/>
          <w:sz w:val="28"/>
          <w:szCs w:val="28"/>
          <w:lang w:val="kk-KZ"/>
        </w:rPr>
      </w:pPr>
      <w:r w:rsidRPr="00554EFA">
        <w:rPr>
          <w:b/>
          <w:sz w:val="28"/>
          <w:szCs w:val="28"/>
          <w:lang w:val="kk-KZ"/>
        </w:rPr>
        <w:t>Форма отчетности:</w:t>
      </w:r>
    </w:p>
    <w:p w:rsidR="00781CC6" w:rsidRPr="00554EFA" w:rsidRDefault="00781CC6" w:rsidP="00781CC6">
      <w:pPr>
        <w:shd w:val="clear" w:color="auto" w:fill="FFFFFF"/>
        <w:ind w:right="207"/>
        <w:jc w:val="both"/>
        <w:rPr>
          <w:sz w:val="28"/>
          <w:szCs w:val="28"/>
          <w:lang w:val="kk-KZ"/>
        </w:rPr>
      </w:pPr>
      <w:r w:rsidRPr="00554EFA">
        <w:rPr>
          <w:sz w:val="28"/>
          <w:szCs w:val="28"/>
          <w:lang w:val="kk-KZ"/>
        </w:rPr>
        <w:t>Пересказ теоретического материала.</w:t>
      </w:r>
    </w:p>
    <w:p w:rsidR="00781CC6" w:rsidRPr="00554EFA" w:rsidRDefault="00781CC6" w:rsidP="00781CC6">
      <w:pPr>
        <w:rPr>
          <w:b/>
          <w:sz w:val="28"/>
          <w:szCs w:val="28"/>
        </w:rPr>
      </w:pPr>
      <w:r w:rsidRPr="00554EFA">
        <w:rPr>
          <w:b/>
          <w:sz w:val="28"/>
          <w:szCs w:val="28"/>
        </w:rPr>
        <w:t>Критерий оценивания знаний обучающихся</w:t>
      </w:r>
    </w:p>
    <w:p w:rsidR="009362A1" w:rsidRPr="00554EFA" w:rsidRDefault="009362A1" w:rsidP="00A41986">
      <w:pPr>
        <w:pStyle w:val="a3"/>
        <w:jc w:val="both"/>
        <w:rPr>
          <w:rFonts w:ascii="Times New Roman" w:hAnsi="Times New Roman" w:cs="Times New Roman"/>
          <w:b/>
          <w:color w:val="C00000"/>
          <w:sz w:val="28"/>
          <w:szCs w:val="28"/>
        </w:rPr>
      </w:pPr>
    </w:p>
    <w:p w:rsidR="000D022C" w:rsidRPr="009A75F2" w:rsidRDefault="00CB1C0A" w:rsidP="000D022C">
      <w:pPr>
        <w:tabs>
          <w:tab w:val="left" w:pos="180"/>
          <w:tab w:val="center" w:pos="4716"/>
          <w:tab w:val="left" w:pos="6934"/>
        </w:tabs>
        <w:ind w:right="207"/>
        <w:jc w:val="center"/>
        <w:rPr>
          <w:sz w:val="28"/>
          <w:szCs w:val="28"/>
          <w:lang w:val="kk-KZ"/>
        </w:rPr>
      </w:pPr>
      <w:r w:rsidRPr="006A5357">
        <w:rPr>
          <w:b/>
          <w:color w:val="000000" w:themeColor="text1"/>
          <w:sz w:val="28"/>
          <w:szCs w:val="28"/>
        </w:rPr>
        <w:t>Практическое</w:t>
      </w:r>
      <w:r w:rsidR="000D022C" w:rsidRPr="009A75F2">
        <w:rPr>
          <w:b/>
          <w:sz w:val="28"/>
          <w:szCs w:val="28"/>
        </w:rPr>
        <w:t xml:space="preserve"> занятие № </w:t>
      </w:r>
      <w:r w:rsidR="000D022C">
        <w:rPr>
          <w:b/>
          <w:sz w:val="28"/>
          <w:szCs w:val="28"/>
        </w:rPr>
        <w:t>32</w:t>
      </w:r>
    </w:p>
    <w:p w:rsidR="0025463B" w:rsidRPr="000D022C" w:rsidRDefault="000D022C" w:rsidP="002E7BEF">
      <w:pPr>
        <w:pStyle w:val="a3"/>
        <w:jc w:val="both"/>
        <w:rPr>
          <w:rFonts w:ascii="Times New Roman" w:hAnsi="Times New Roman" w:cs="Times New Roman"/>
          <w:color w:val="1F497D" w:themeColor="text2"/>
          <w:sz w:val="28"/>
          <w:szCs w:val="28"/>
        </w:rPr>
      </w:pPr>
      <w:r w:rsidRPr="000D022C">
        <w:rPr>
          <w:rFonts w:ascii="Times New Roman" w:eastAsia="Calibri" w:hAnsi="Times New Roman" w:cs="Times New Roman"/>
          <w:b/>
          <w:sz w:val="28"/>
          <w:szCs w:val="28"/>
        </w:rPr>
        <w:t>Тема занят</w:t>
      </w:r>
      <w:r>
        <w:rPr>
          <w:rFonts w:ascii="Times New Roman" w:eastAsia="Calibri" w:hAnsi="Times New Roman" w:cs="Times New Roman"/>
          <w:b/>
          <w:sz w:val="28"/>
          <w:szCs w:val="28"/>
        </w:rPr>
        <w:t>ия:</w:t>
      </w:r>
      <w:r w:rsidR="0025463B" w:rsidRPr="000D022C">
        <w:rPr>
          <w:rFonts w:ascii="Times New Roman" w:hAnsi="Times New Roman" w:cs="Times New Roman"/>
          <w:color w:val="000000" w:themeColor="text1"/>
          <w:sz w:val="28"/>
          <w:szCs w:val="28"/>
        </w:rPr>
        <w:t>Справочно-библиографическое описание. Структура библиографического описания</w:t>
      </w:r>
      <w:r w:rsidR="00FA0EDA" w:rsidRPr="000D022C">
        <w:rPr>
          <w:rFonts w:ascii="Times New Roman" w:hAnsi="Times New Roman" w:cs="Times New Roman"/>
          <w:color w:val="000000" w:themeColor="text1"/>
          <w:sz w:val="28"/>
          <w:szCs w:val="28"/>
        </w:rPr>
        <w:t>.</w:t>
      </w:r>
    </w:p>
    <w:p w:rsidR="00C344F6" w:rsidRPr="00BD30E6" w:rsidRDefault="005518A1" w:rsidP="002E7BEF">
      <w:pPr>
        <w:pStyle w:val="a3"/>
        <w:jc w:val="both"/>
        <w:rPr>
          <w:rFonts w:ascii="Times New Roman" w:hAnsi="Times New Roman" w:cs="Times New Roman"/>
          <w:b/>
          <w:color w:val="000000" w:themeColor="text1"/>
          <w:sz w:val="28"/>
          <w:szCs w:val="28"/>
        </w:rPr>
      </w:pPr>
      <w:r w:rsidRPr="00BD30E6">
        <w:rPr>
          <w:rFonts w:ascii="Times New Roman" w:hAnsi="Times New Roman" w:cs="Times New Roman"/>
          <w:b/>
          <w:color w:val="000000" w:themeColor="text1"/>
          <w:sz w:val="28"/>
          <w:szCs w:val="28"/>
        </w:rPr>
        <w:t>План  занятия:</w:t>
      </w:r>
    </w:p>
    <w:p w:rsidR="005518A1" w:rsidRPr="002E7BEF" w:rsidRDefault="004B01B9"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w:t>
      </w:r>
      <w:r w:rsidR="005518A1" w:rsidRPr="002E7BEF">
        <w:rPr>
          <w:rFonts w:ascii="Times New Roman" w:hAnsi="Times New Roman" w:cs="Times New Roman"/>
          <w:bCs/>
          <w:color w:val="000000" w:themeColor="text1"/>
          <w:sz w:val="28"/>
          <w:szCs w:val="28"/>
        </w:rPr>
        <w:t>Элементы библиографического описания.</w:t>
      </w:r>
    </w:p>
    <w:p w:rsidR="005518A1" w:rsidRPr="002E7BEF" w:rsidRDefault="004B01B9"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w:t>
      </w:r>
      <w:r w:rsidR="005518A1" w:rsidRPr="002E7BEF">
        <w:rPr>
          <w:rFonts w:ascii="Times New Roman" w:hAnsi="Times New Roman" w:cs="Times New Roman"/>
          <w:bCs/>
          <w:color w:val="000000" w:themeColor="text1"/>
          <w:sz w:val="28"/>
          <w:szCs w:val="28"/>
        </w:rPr>
        <w:t xml:space="preserve"> Библиографическое описание.</w:t>
      </w:r>
    </w:p>
    <w:p w:rsidR="009B69D9" w:rsidRPr="002E7BEF" w:rsidRDefault="004B01B9"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5518A1" w:rsidRPr="002E7BEF">
        <w:rPr>
          <w:rFonts w:ascii="Times New Roman" w:hAnsi="Times New Roman" w:cs="Times New Roman"/>
          <w:color w:val="000000" w:themeColor="text1"/>
          <w:sz w:val="28"/>
          <w:szCs w:val="28"/>
        </w:rPr>
        <w:t>Структура библиографического описания</w:t>
      </w:r>
    </w:p>
    <w:p w:rsidR="004B01B9" w:rsidRPr="009A75F2" w:rsidRDefault="004B01B9" w:rsidP="004B01B9">
      <w:pPr>
        <w:shd w:val="clear" w:color="auto" w:fill="FFFFFF"/>
        <w:tabs>
          <w:tab w:val="left" w:pos="698"/>
        </w:tabs>
        <w:spacing w:line="317" w:lineRule="exact"/>
        <w:ind w:right="207"/>
        <w:jc w:val="both"/>
        <w:rPr>
          <w:b/>
          <w:sz w:val="28"/>
          <w:szCs w:val="28"/>
          <w:lang w:val="kk-KZ"/>
        </w:rPr>
      </w:pPr>
      <w:r w:rsidRPr="009A75F2">
        <w:rPr>
          <w:b/>
          <w:sz w:val="28"/>
          <w:szCs w:val="28"/>
          <w:lang w:val="kk-KZ"/>
        </w:rPr>
        <w:t>Цель и задачи занятия, умения, навыки и компетенции:</w:t>
      </w:r>
    </w:p>
    <w:p w:rsidR="004B01B9" w:rsidRPr="009A75F2" w:rsidRDefault="004B01B9" w:rsidP="004B01B9">
      <w:pPr>
        <w:jc w:val="both"/>
        <w:rPr>
          <w:rFonts w:eastAsia="Calibri"/>
          <w:sz w:val="28"/>
          <w:szCs w:val="28"/>
          <w:lang w:eastAsia="en-US"/>
        </w:rPr>
      </w:pPr>
      <w:r w:rsidRPr="009A75F2">
        <w:rPr>
          <w:rFonts w:eastAsia="Calibri"/>
          <w:bCs/>
          <w:iCs/>
          <w:sz w:val="28"/>
          <w:szCs w:val="28"/>
          <w:lang w:eastAsia="en-US"/>
        </w:rPr>
        <w:t xml:space="preserve">- формировать понятийную базу </w:t>
      </w:r>
      <w:r>
        <w:rPr>
          <w:color w:val="000000" w:themeColor="text1"/>
          <w:sz w:val="28"/>
          <w:szCs w:val="28"/>
        </w:rPr>
        <w:t>о справочно-библиографическом</w:t>
      </w:r>
      <w:r w:rsidRPr="000D022C">
        <w:rPr>
          <w:color w:val="000000" w:themeColor="text1"/>
          <w:sz w:val="28"/>
          <w:szCs w:val="28"/>
        </w:rPr>
        <w:t xml:space="preserve"> описани</w:t>
      </w:r>
      <w:r>
        <w:rPr>
          <w:color w:val="000000" w:themeColor="text1"/>
          <w:sz w:val="28"/>
          <w:szCs w:val="28"/>
        </w:rPr>
        <w:t>и</w:t>
      </w:r>
      <w:r>
        <w:rPr>
          <w:rFonts w:eastAsia="Calibri"/>
          <w:bCs/>
          <w:iCs/>
          <w:sz w:val="28"/>
          <w:szCs w:val="28"/>
          <w:lang w:eastAsia="en-US"/>
        </w:rPr>
        <w:t>;</w:t>
      </w:r>
    </w:p>
    <w:p w:rsidR="004B01B9" w:rsidRPr="000D022C" w:rsidRDefault="004B01B9" w:rsidP="004B01B9">
      <w:pPr>
        <w:pStyle w:val="a3"/>
        <w:jc w:val="both"/>
        <w:rPr>
          <w:rFonts w:ascii="Times New Roman" w:hAnsi="Times New Roman" w:cs="Times New Roman"/>
          <w:color w:val="1F497D" w:themeColor="text2"/>
          <w:sz w:val="28"/>
          <w:szCs w:val="28"/>
        </w:rPr>
      </w:pPr>
      <w:r w:rsidRPr="004B01B9">
        <w:rPr>
          <w:rFonts w:ascii="Times New Roman" w:eastAsia="Calibri" w:hAnsi="Times New Roman" w:cs="Times New Roman"/>
          <w:sz w:val="28"/>
          <w:szCs w:val="28"/>
        </w:rPr>
        <w:t>- овладеть навыками и умениями теоретического знания и применения</w:t>
      </w:r>
      <w:r>
        <w:rPr>
          <w:rFonts w:ascii="Times New Roman" w:hAnsi="Times New Roman" w:cs="Times New Roman"/>
          <w:color w:val="000000" w:themeColor="text1"/>
          <w:sz w:val="28"/>
          <w:szCs w:val="28"/>
        </w:rPr>
        <w:t>структуры</w:t>
      </w:r>
      <w:r w:rsidRPr="000D022C">
        <w:rPr>
          <w:rFonts w:ascii="Times New Roman" w:hAnsi="Times New Roman" w:cs="Times New Roman"/>
          <w:color w:val="000000" w:themeColor="text1"/>
          <w:sz w:val="28"/>
          <w:szCs w:val="28"/>
        </w:rPr>
        <w:t xml:space="preserve"> библиографического описания</w:t>
      </w:r>
      <w:r>
        <w:rPr>
          <w:rFonts w:ascii="Times New Roman" w:hAnsi="Times New Roman" w:cs="Times New Roman"/>
          <w:color w:val="000000" w:themeColor="text1"/>
          <w:sz w:val="28"/>
          <w:szCs w:val="28"/>
        </w:rPr>
        <w:t>;</w:t>
      </w:r>
    </w:p>
    <w:p w:rsidR="004B01B9" w:rsidRPr="009A75F2" w:rsidRDefault="004B01B9" w:rsidP="004B01B9">
      <w:pPr>
        <w:jc w:val="both"/>
        <w:rPr>
          <w:rFonts w:eastAsia="Calibri"/>
          <w:bCs/>
          <w:iCs/>
          <w:sz w:val="28"/>
          <w:szCs w:val="28"/>
          <w:lang w:eastAsia="en-US"/>
        </w:rPr>
      </w:pPr>
      <w:r w:rsidRPr="009A75F2">
        <w:rPr>
          <w:rFonts w:eastAsia="Calibri"/>
          <w:bCs/>
          <w:iCs/>
          <w:sz w:val="28"/>
          <w:szCs w:val="28"/>
          <w:lang w:eastAsia="en-US"/>
        </w:rPr>
        <w:t xml:space="preserve">- </w:t>
      </w:r>
      <w:r w:rsidRPr="009A75F2">
        <w:rPr>
          <w:rFonts w:eastAsia="Calibri"/>
          <w:sz w:val="28"/>
          <w:szCs w:val="28"/>
          <w:lang w:eastAsia="en-US"/>
        </w:rPr>
        <w:t xml:space="preserve"> уметь анализировать  и воспроизводить логику мышления на основе текстов по специальности.</w:t>
      </w:r>
    </w:p>
    <w:p w:rsidR="004B01B9" w:rsidRPr="004B01B9" w:rsidRDefault="004B01B9" w:rsidP="004B01B9">
      <w:pPr>
        <w:shd w:val="clear" w:color="auto" w:fill="FFFFFF"/>
        <w:tabs>
          <w:tab w:val="left" w:pos="698"/>
        </w:tabs>
        <w:spacing w:line="317" w:lineRule="exact"/>
        <w:ind w:right="207"/>
        <w:jc w:val="both"/>
      </w:pPr>
      <w:r w:rsidRPr="009A75F2">
        <w:rPr>
          <w:b/>
          <w:sz w:val="28"/>
          <w:szCs w:val="28"/>
          <w:lang w:val="kk-KZ"/>
        </w:rPr>
        <w:t>Краткие теоретические сведения</w:t>
      </w:r>
    </w:p>
    <w:p w:rsidR="00F963E7" w:rsidRPr="00413431" w:rsidRDefault="00F963E7" w:rsidP="00F963E7">
      <w:pPr>
        <w:widowControl w:val="0"/>
        <w:suppressAutoHyphens/>
        <w:autoSpaceDE w:val="0"/>
        <w:autoSpaceDN w:val="0"/>
        <w:adjustRightInd w:val="0"/>
        <w:ind w:firstLine="567"/>
        <w:jc w:val="both"/>
        <w:rPr>
          <w:sz w:val="28"/>
          <w:szCs w:val="28"/>
          <w:u w:val="single"/>
        </w:rPr>
      </w:pPr>
      <w:r w:rsidRPr="00413431">
        <w:rPr>
          <w:sz w:val="28"/>
          <w:szCs w:val="28"/>
          <w:u w:val="single"/>
        </w:rPr>
        <w:t>Библиографическое описание включает:</w:t>
      </w:r>
    </w:p>
    <w:p w:rsidR="00F963E7" w:rsidRPr="00693CC0" w:rsidRDefault="00F963E7" w:rsidP="00F963E7">
      <w:pPr>
        <w:widowControl w:val="0"/>
        <w:suppressAutoHyphens/>
        <w:autoSpaceDE w:val="0"/>
        <w:autoSpaceDN w:val="0"/>
        <w:adjustRightInd w:val="0"/>
        <w:ind w:firstLine="567"/>
        <w:jc w:val="both"/>
        <w:rPr>
          <w:sz w:val="28"/>
          <w:szCs w:val="28"/>
        </w:rPr>
      </w:pPr>
      <w:r w:rsidRPr="00693CC0">
        <w:rPr>
          <w:sz w:val="28"/>
          <w:szCs w:val="28"/>
        </w:rPr>
        <w:t xml:space="preserve">1. </w:t>
      </w:r>
      <w:r w:rsidRPr="00693CC0">
        <w:rPr>
          <w:b/>
          <w:bCs/>
          <w:sz w:val="28"/>
          <w:szCs w:val="28"/>
        </w:rPr>
        <w:t>Заголовок</w:t>
      </w:r>
      <w:r w:rsidRPr="00693CC0">
        <w:rPr>
          <w:sz w:val="28"/>
          <w:szCs w:val="28"/>
        </w:rPr>
        <w:t xml:space="preserve"> описания – фамилия автора в именительном падеже, инициалы после фамилии автора. Если книга имеет нескольких авторов, их фамилии с инициалами приводятся через запятую.</w:t>
      </w:r>
    </w:p>
    <w:p w:rsidR="00F963E7" w:rsidRPr="00693CC0" w:rsidRDefault="00F963E7" w:rsidP="00F963E7">
      <w:pPr>
        <w:widowControl w:val="0"/>
        <w:suppressAutoHyphens/>
        <w:autoSpaceDE w:val="0"/>
        <w:autoSpaceDN w:val="0"/>
        <w:adjustRightInd w:val="0"/>
        <w:ind w:firstLine="567"/>
        <w:jc w:val="both"/>
        <w:rPr>
          <w:sz w:val="28"/>
          <w:szCs w:val="28"/>
        </w:rPr>
      </w:pPr>
      <w:r w:rsidRPr="00693CC0">
        <w:rPr>
          <w:sz w:val="28"/>
          <w:szCs w:val="28"/>
        </w:rPr>
        <w:t xml:space="preserve">2. </w:t>
      </w:r>
      <w:r w:rsidRPr="00693CC0">
        <w:rPr>
          <w:b/>
          <w:bCs/>
          <w:sz w:val="28"/>
          <w:szCs w:val="28"/>
        </w:rPr>
        <w:t>Заглавие</w:t>
      </w:r>
      <w:r w:rsidRPr="00693CC0">
        <w:rPr>
          <w:sz w:val="28"/>
          <w:szCs w:val="28"/>
        </w:rPr>
        <w:t xml:space="preserve"> – название произведения, приводится без кавычек. Если название состоит из нескольких фраз, то они приводятся в той последовательности, в которой даны в книге и с теми же знаками препинания. </w:t>
      </w:r>
    </w:p>
    <w:p w:rsidR="00F963E7" w:rsidRPr="00693CC0" w:rsidRDefault="00F963E7" w:rsidP="00F963E7">
      <w:pPr>
        <w:widowControl w:val="0"/>
        <w:suppressAutoHyphens/>
        <w:autoSpaceDE w:val="0"/>
        <w:autoSpaceDN w:val="0"/>
        <w:adjustRightInd w:val="0"/>
        <w:ind w:firstLine="567"/>
        <w:jc w:val="both"/>
        <w:rPr>
          <w:sz w:val="28"/>
          <w:szCs w:val="28"/>
        </w:rPr>
      </w:pPr>
      <w:r w:rsidRPr="00693CC0">
        <w:rPr>
          <w:sz w:val="28"/>
          <w:szCs w:val="28"/>
        </w:rPr>
        <w:t>Издание – сведения об отличиях данного произведения от других изданий того же произведения.</w:t>
      </w:r>
    </w:p>
    <w:p w:rsidR="00F963E7" w:rsidRPr="00693CC0" w:rsidRDefault="00F963E7" w:rsidP="00F963E7">
      <w:pPr>
        <w:widowControl w:val="0"/>
        <w:suppressAutoHyphens/>
        <w:autoSpaceDE w:val="0"/>
        <w:autoSpaceDN w:val="0"/>
        <w:adjustRightInd w:val="0"/>
        <w:ind w:firstLine="567"/>
        <w:jc w:val="both"/>
        <w:rPr>
          <w:sz w:val="28"/>
          <w:szCs w:val="28"/>
        </w:rPr>
      </w:pPr>
      <w:r w:rsidRPr="00693CC0">
        <w:rPr>
          <w:sz w:val="28"/>
          <w:szCs w:val="28"/>
        </w:rPr>
        <w:t>Выходные данные – место издания (город), наименование издательства и год издания (указывается арабскими цифрами).</w:t>
      </w:r>
    </w:p>
    <w:p w:rsidR="00F963E7" w:rsidRPr="00693CC0" w:rsidRDefault="00F963E7" w:rsidP="00F963E7">
      <w:pPr>
        <w:widowControl w:val="0"/>
        <w:suppressAutoHyphens/>
        <w:autoSpaceDE w:val="0"/>
        <w:autoSpaceDN w:val="0"/>
        <w:adjustRightInd w:val="0"/>
        <w:ind w:firstLine="567"/>
        <w:jc w:val="both"/>
        <w:rPr>
          <w:sz w:val="28"/>
          <w:szCs w:val="28"/>
        </w:rPr>
      </w:pPr>
      <w:r w:rsidRPr="00693CC0">
        <w:rPr>
          <w:sz w:val="28"/>
          <w:szCs w:val="28"/>
        </w:rPr>
        <w:t>Количественная характеристика данных – фактическое количество страниц или листов.</w:t>
      </w:r>
    </w:p>
    <w:p w:rsidR="00F963E7" w:rsidRPr="00693CC0" w:rsidRDefault="00F963E7" w:rsidP="00F963E7">
      <w:pPr>
        <w:widowControl w:val="0"/>
        <w:suppressAutoHyphens/>
        <w:autoSpaceDE w:val="0"/>
        <w:autoSpaceDN w:val="0"/>
        <w:adjustRightInd w:val="0"/>
        <w:ind w:firstLine="567"/>
        <w:jc w:val="both"/>
        <w:rPr>
          <w:sz w:val="28"/>
          <w:szCs w:val="28"/>
        </w:rPr>
      </w:pPr>
      <w:r w:rsidRPr="00693CC0">
        <w:rPr>
          <w:sz w:val="28"/>
          <w:szCs w:val="28"/>
        </w:rPr>
        <w:t>Делая из книги выписки, обязательно указывайте страницу! Выписывайте текст, соблюдая все правила оформления цитируемого материала. Достоинство выписок состоит в точности воспроизведения.</w:t>
      </w:r>
    </w:p>
    <w:p w:rsidR="00F963E7" w:rsidRPr="004B01B9" w:rsidRDefault="00F963E7" w:rsidP="004B01B9">
      <w:pPr>
        <w:widowControl w:val="0"/>
        <w:suppressAutoHyphens/>
        <w:autoSpaceDE w:val="0"/>
        <w:autoSpaceDN w:val="0"/>
        <w:adjustRightInd w:val="0"/>
        <w:ind w:firstLine="567"/>
        <w:jc w:val="both"/>
        <w:rPr>
          <w:sz w:val="28"/>
          <w:szCs w:val="28"/>
        </w:rPr>
      </w:pPr>
      <w:r w:rsidRPr="00693CC0">
        <w:rPr>
          <w:sz w:val="28"/>
          <w:szCs w:val="28"/>
        </w:rPr>
        <w:t xml:space="preserve">Выписанный таким образом текст можно будет использовать при подготовке реферата или доклада, в курсовой, дипломной или диссертационной работе. В них обычно используют внутритекстовые и подстрочные ссылки. </w:t>
      </w:r>
    </w:p>
    <w:p w:rsidR="00C344F6" w:rsidRPr="00BD30E6" w:rsidRDefault="00C344F6" w:rsidP="002E7BEF">
      <w:pPr>
        <w:pStyle w:val="a3"/>
        <w:jc w:val="both"/>
        <w:rPr>
          <w:rFonts w:ascii="Times New Roman" w:hAnsi="Times New Roman" w:cs="Times New Roman"/>
          <w:i/>
          <w:color w:val="000000" w:themeColor="text1"/>
          <w:sz w:val="28"/>
          <w:szCs w:val="28"/>
          <w:u w:val="single"/>
        </w:rPr>
      </w:pPr>
      <w:r w:rsidRPr="00BD30E6">
        <w:rPr>
          <w:rFonts w:ascii="Times New Roman" w:hAnsi="Times New Roman" w:cs="Times New Roman"/>
          <w:i/>
          <w:color w:val="000000" w:themeColor="text1"/>
          <w:sz w:val="28"/>
          <w:szCs w:val="28"/>
          <w:u w:val="single"/>
        </w:rPr>
        <w:t>Элементы библиографического описания:</w:t>
      </w:r>
    </w:p>
    <w:p w:rsidR="00C344F6" w:rsidRPr="002E7BEF" w:rsidRDefault="00C344F6"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1. Заголовок описания – фамилия и инициалы автора.</w:t>
      </w:r>
    </w:p>
    <w:p w:rsidR="00C344F6" w:rsidRPr="002E7BEF" w:rsidRDefault="00C344F6"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2. Заглавие – название произведения.</w:t>
      </w:r>
    </w:p>
    <w:p w:rsidR="00C344F6" w:rsidRPr="002E7BEF" w:rsidRDefault="00C344F6"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3. Издание – сведения об отличиях данного произведения от других изданий того же произведения.</w:t>
      </w:r>
    </w:p>
    <w:p w:rsidR="00C344F6" w:rsidRPr="002E7BEF" w:rsidRDefault="00C344F6"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lastRenderedPageBreak/>
        <w:t>4. Выходные данные – место издания, наименование издательства и год издания.</w:t>
      </w:r>
    </w:p>
    <w:p w:rsidR="00C344F6" w:rsidRPr="002E7BEF" w:rsidRDefault="00C344F6"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5. </w:t>
      </w:r>
      <w:r w:rsidR="00AF2918" w:rsidRPr="002E7BEF">
        <w:rPr>
          <w:rFonts w:ascii="Times New Roman" w:hAnsi="Times New Roman" w:cs="Times New Roman"/>
          <w:color w:val="000000" w:themeColor="text1"/>
          <w:sz w:val="28"/>
          <w:szCs w:val="28"/>
        </w:rPr>
        <w:t>Фактическое количество страниц.</w:t>
      </w:r>
    </w:p>
    <w:p w:rsidR="00C344F6" w:rsidRPr="00BD30E6" w:rsidRDefault="00C344F6" w:rsidP="002E7BEF">
      <w:pPr>
        <w:pStyle w:val="a3"/>
        <w:jc w:val="both"/>
        <w:rPr>
          <w:rFonts w:ascii="Times New Roman" w:hAnsi="Times New Roman" w:cs="Times New Roman"/>
          <w:i/>
          <w:color w:val="000000" w:themeColor="text1"/>
          <w:sz w:val="28"/>
          <w:szCs w:val="28"/>
          <w:u w:val="single"/>
        </w:rPr>
      </w:pPr>
      <w:r w:rsidRPr="00BD30E6">
        <w:rPr>
          <w:rFonts w:ascii="Times New Roman" w:hAnsi="Times New Roman" w:cs="Times New Roman"/>
          <w:i/>
          <w:color w:val="000000" w:themeColor="text1"/>
          <w:sz w:val="28"/>
          <w:szCs w:val="28"/>
          <w:u w:val="single"/>
        </w:rPr>
        <w:t>Условные разделительные знаки:</w:t>
      </w:r>
    </w:p>
    <w:p w:rsidR="00C344F6" w:rsidRPr="002E7BEF" w:rsidRDefault="00C344F6"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 1.Заголовок описания. Основное название.</w:t>
      </w:r>
    </w:p>
    <w:p w:rsidR="00C344F6" w:rsidRPr="002E7BEF" w:rsidRDefault="00C344F6"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2. : Другое заглавие.</w:t>
      </w:r>
    </w:p>
    <w:p w:rsidR="00C344F6" w:rsidRPr="002E7BEF" w:rsidRDefault="00C344F6"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3. / Сведения об авторстве (авторы, составители, редакторы).</w:t>
      </w:r>
    </w:p>
    <w:p w:rsidR="00C344F6" w:rsidRPr="002E7BEF" w:rsidRDefault="00C344F6"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4. // Название документа, сборника, журнала, газеты, в котором помещена составная часть.</w:t>
      </w:r>
    </w:p>
    <w:p w:rsidR="00C344F6" w:rsidRPr="002E7BEF" w:rsidRDefault="00C344F6"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5. .- Место издания. </w:t>
      </w:r>
    </w:p>
    <w:p w:rsidR="00C344F6" w:rsidRPr="002E7BEF" w:rsidRDefault="00C344F6"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6. : Издательство (книга).</w:t>
      </w:r>
    </w:p>
    <w:p w:rsidR="00C344F6" w:rsidRPr="002E7BEF" w:rsidRDefault="00C344F6"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7. . - Год издания (журнал).</w:t>
      </w:r>
    </w:p>
    <w:p w:rsidR="00C344F6" w:rsidRPr="002E7BEF" w:rsidRDefault="00C344F6"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8. . – Номер (журнал).</w:t>
      </w:r>
    </w:p>
    <w:p w:rsidR="00C344F6" w:rsidRPr="002E7BEF" w:rsidRDefault="00C344F6"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9. . – Количество страниц (в книге: - 178 с.; страницы, на которых помещена составная часть: - С. 118-123).</w:t>
      </w:r>
    </w:p>
    <w:p w:rsidR="0081588F" w:rsidRPr="002E7BEF" w:rsidRDefault="0081588F"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u w:val="single"/>
        </w:rPr>
        <w:t>Библиографии</w:t>
      </w:r>
      <w:r w:rsidRPr="002E7BEF">
        <w:rPr>
          <w:rFonts w:ascii="Times New Roman" w:hAnsi="Times New Roman" w:cs="Times New Roman"/>
          <w:color w:val="000000" w:themeColor="text1"/>
          <w:sz w:val="28"/>
          <w:szCs w:val="28"/>
        </w:rPr>
        <w:t xml:space="preserve"> - это список литературы (обычно алфавитный) по исследуемому вопросу, построенный по принципам </w:t>
      </w:r>
      <w:r w:rsidRPr="002E7BEF">
        <w:rPr>
          <w:rFonts w:ascii="Times New Roman" w:hAnsi="Times New Roman" w:cs="Times New Roman"/>
          <w:i/>
          <w:iCs/>
          <w:color w:val="000000" w:themeColor="text1"/>
          <w:sz w:val="28"/>
          <w:szCs w:val="28"/>
        </w:rPr>
        <w:t xml:space="preserve">библиографического описания. </w:t>
      </w:r>
    </w:p>
    <w:p w:rsidR="0081588F" w:rsidRPr="002E7BEF" w:rsidRDefault="0081588F"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bCs/>
          <w:i/>
          <w:color w:val="000000" w:themeColor="text1"/>
          <w:sz w:val="28"/>
          <w:szCs w:val="28"/>
        </w:rPr>
        <w:t>Библиографическое описание</w:t>
      </w:r>
      <w:r w:rsidRPr="002E7BEF">
        <w:rPr>
          <w:rFonts w:ascii="Times New Roman" w:hAnsi="Times New Roman" w:cs="Times New Roman"/>
          <w:color w:val="000000" w:themeColor="text1"/>
          <w:sz w:val="28"/>
          <w:szCs w:val="28"/>
        </w:rPr>
        <w:t>- это набор представленных по определенным правилам сведений о книге, статье, журнале и т. п. (кто автор, какова тема, когда выпущено издание и т. д.).</w:t>
      </w:r>
    </w:p>
    <w:p w:rsidR="00315541" w:rsidRPr="002E7BEF" w:rsidRDefault="0081588F"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i/>
          <w:color w:val="000000" w:themeColor="text1"/>
          <w:sz w:val="28"/>
          <w:szCs w:val="28"/>
        </w:rPr>
        <w:t>Структура библиографического описания</w:t>
      </w:r>
      <w:r w:rsidRPr="002E7BEF">
        <w:rPr>
          <w:rFonts w:ascii="Times New Roman" w:hAnsi="Times New Roman" w:cs="Times New Roman"/>
          <w:color w:val="000000" w:themeColor="text1"/>
          <w:sz w:val="28"/>
          <w:szCs w:val="28"/>
        </w:rPr>
        <w:t>: «Заголовок описания», «Заглавия и сведения об ответственности», «Издания», «Выходные данные», «Количественная характеристика». Требования к оформлению библиографии в настоящее время очень жестки</w:t>
      </w:r>
      <w:r w:rsidR="00315541" w:rsidRPr="002E7BEF">
        <w:rPr>
          <w:rFonts w:ascii="Times New Roman" w:hAnsi="Times New Roman" w:cs="Times New Roman"/>
          <w:color w:val="000000" w:themeColor="text1"/>
          <w:sz w:val="28"/>
          <w:szCs w:val="28"/>
        </w:rPr>
        <w:t>е и различны для разных из</w:t>
      </w:r>
      <w:r w:rsidR="0065424F">
        <w:rPr>
          <w:rFonts w:ascii="Times New Roman" w:hAnsi="Times New Roman" w:cs="Times New Roman"/>
          <w:color w:val="000000" w:themeColor="text1"/>
          <w:sz w:val="28"/>
          <w:szCs w:val="28"/>
        </w:rPr>
        <w:t>даний.</w:t>
      </w:r>
    </w:p>
    <w:p w:rsidR="0081588F" w:rsidRPr="002E7BEF" w:rsidRDefault="0081588F"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Относительно композиции библиографии надо помнить, что первыми в списке помещаются работы казахских/русских авторов, потом работы на иностранных языках (в том числе и изданные в нашей стране). Словари даются отдельным списком.</w:t>
      </w:r>
    </w:p>
    <w:p w:rsidR="0081588F" w:rsidRPr="002E7BEF" w:rsidRDefault="0081588F"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В обзор литературы, а следовательно и в библиографию, полезно включать работы не только на изучаемом языке, но и на других языках.</w:t>
      </w:r>
    </w:p>
    <w:p w:rsidR="009B69D9" w:rsidRPr="00E87B30" w:rsidRDefault="0081588F"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bCs/>
          <w:i/>
          <w:color w:val="000000" w:themeColor="text1"/>
          <w:sz w:val="28"/>
          <w:szCs w:val="28"/>
        </w:rPr>
        <w:t>Элементы библиографическогоописания</w:t>
      </w:r>
      <w:r w:rsidRPr="002E7BEF">
        <w:rPr>
          <w:rFonts w:ascii="Times New Roman" w:hAnsi="Times New Roman" w:cs="Times New Roman"/>
          <w:color w:val="000000" w:themeColor="text1"/>
          <w:sz w:val="28"/>
          <w:szCs w:val="28"/>
        </w:rPr>
        <w:t xml:space="preserve">разделяются так называемыми </w:t>
      </w:r>
      <w:r w:rsidRPr="002E7BEF">
        <w:rPr>
          <w:rFonts w:ascii="Times New Roman" w:hAnsi="Times New Roman" w:cs="Times New Roman"/>
          <w:i/>
          <w:iCs/>
          <w:color w:val="000000" w:themeColor="text1"/>
          <w:sz w:val="28"/>
          <w:szCs w:val="28"/>
        </w:rPr>
        <w:t xml:space="preserve">условными разделительными знаками (УРЗ). </w:t>
      </w:r>
      <w:r w:rsidRPr="002E7BEF">
        <w:rPr>
          <w:rFonts w:ascii="Times New Roman" w:hAnsi="Times New Roman" w:cs="Times New Roman"/>
          <w:color w:val="000000" w:themeColor="text1"/>
          <w:sz w:val="28"/>
          <w:szCs w:val="28"/>
        </w:rPr>
        <w:t>Наиболее важные УРЗ</w:t>
      </w:r>
    </w:p>
    <w:p w:rsidR="004B01B9" w:rsidRPr="009A75F2" w:rsidRDefault="004B01B9" w:rsidP="004B01B9">
      <w:pPr>
        <w:ind w:right="207"/>
        <w:jc w:val="both"/>
        <w:rPr>
          <w:b/>
          <w:sz w:val="28"/>
          <w:szCs w:val="28"/>
        </w:rPr>
      </w:pPr>
      <w:r w:rsidRPr="009A75F2">
        <w:rPr>
          <w:b/>
          <w:sz w:val="28"/>
          <w:szCs w:val="28"/>
        </w:rPr>
        <w:t>Рекомендации студентам по подготовке к занятиям:</w:t>
      </w:r>
    </w:p>
    <w:p w:rsidR="00FD02E7" w:rsidRPr="005D3AFF" w:rsidRDefault="00FD02E7" w:rsidP="00FD02E7">
      <w:pPr>
        <w:ind w:right="207"/>
        <w:jc w:val="both"/>
        <w:rPr>
          <w:b/>
          <w:sz w:val="28"/>
          <w:szCs w:val="28"/>
        </w:rPr>
      </w:pPr>
      <w:r w:rsidRPr="00CA4EC3">
        <w:rPr>
          <w:sz w:val="28"/>
          <w:szCs w:val="28"/>
        </w:rPr>
        <w:t>Студент должен</w:t>
      </w:r>
      <w:r>
        <w:rPr>
          <w:sz w:val="28"/>
          <w:szCs w:val="28"/>
        </w:rPr>
        <w:t xml:space="preserve"> быть подготовлен к </w:t>
      </w:r>
      <w:r w:rsidR="00E90D28" w:rsidRPr="0064085F">
        <w:rPr>
          <w:sz w:val="28"/>
          <w:szCs w:val="28"/>
        </w:rPr>
        <w:t>практически</w:t>
      </w:r>
      <w:r w:rsidR="00E90D28">
        <w:rPr>
          <w:sz w:val="28"/>
          <w:szCs w:val="28"/>
        </w:rPr>
        <w:t>м</w:t>
      </w:r>
      <w:r w:rsidRPr="00CA4EC3">
        <w:rPr>
          <w:sz w:val="28"/>
          <w:szCs w:val="28"/>
        </w:rPr>
        <w:t xml:space="preserve"> занятиям. Подготовка заключается в изучении материала </w:t>
      </w:r>
      <w:r w:rsidR="00E90D28" w:rsidRPr="0064085F">
        <w:rPr>
          <w:sz w:val="28"/>
          <w:szCs w:val="28"/>
        </w:rPr>
        <w:t>практического</w:t>
      </w:r>
      <w:r w:rsidRPr="00CA4EC3">
        <w:rPr>
          <w:sz w:val="28"/>
          <w:szCs w:val="28"/>
        </w:rPr>
        <w:t xml:space="preserve"> занятия по конспектам,  учебникам и учебным пособиям.</w:t>
      </w:r>
    </w:p>
    <w:p w:rsidR="00FD02E7" w:rsidRDefault="00FD02E7" w:rsidP="00FD02E7">
      <w:pPr>
        <w:ind w:right="207"/>
        <w:jc w:val="both"/>
        <w:rPr>
          <w:color w:val="000000" w:themeColor="text1"/>
          <w:sz w:val="28"/>
          <w:szCs w:val="28"/>
        </w:rPr>
      </w:pPr>
      <w:r w:rsidRPr="00CA4EC3">
        <w:rPr>
          <w:sz w:val="28"/>
          <w:szCs w:val="28"/>
        </w:rPr>
        <w:t xml:space="preserve">На </w:t>
      </w:r>
      <w:r w:rsidR="00E90D28" w:rsidRPr="0064085F">
        <w:rPr>
          <w:sz w:val="28"/>
          <w:szCs w:val="28"/>
        </w:rPr>
        <w:t xml:space="preserve">практическом  </w:t>
      </w:r>
      <w:r w:rsidRPr="00F85EE7">
        <w:rPr>
          <w:sz w:val="28"/>
          <w:szCs w:val="28"/>
        </w:rPr>
        <w:t>занятии студенты должны</w:t>
      </w:r>
      <w:r w:rsidR="00E90D28">
        <w:rPr>
          <w:sz w:val="28"/>
          <w:szCs w:val="28"/>
        </w:rPr>
        <w:t xml:space="preserve"> </w:t>
      </w:r>
      <w:r w:rsidRPr="00420F46">
        <w:rPr>
          <w:sz w:val="28"/>
          <w:szCs w:val="28"/>
        </w:rPr>
        <w:t xml:space="preserve">изучить  </w:t>
      </w:r>
      <w:r>
        <w:rPr>
          <w:sz w:val="28"/>
          <w:szCs w:val="28"/>
        </w:rPr>
        <w:t xml:space="preserve">представление о </w:t>
      </w:r>
      <w:r>
        <w:rPr>
          <w:color w:val="000000" w:themeColor="text1"/>
          <w:sz w:val="28"/>
          <w:szCs w:val="28"/>
        </w:rPr>
        <w:t>справочно-библиографическом описании</w:t>
      </w:r>
      <w:r w:rsidRPr="000D022C">
        <w:rPr>
          <w:color w:val="000000" w:themeColor="text1"/>
          <w:sz w:val="28"/>
          <w:szCs w:val="28"/>
        </w:rPr>
        <w:t xml:space="preserve">. </w:t>
      </w:r>
    </w:p>
    <w:p w:rsidR="00FD02E7" w:rsidRDefault="00FD02E7" w:rsidP="004B01B9">
      <w:pPr>
        <w:ind w:right="207"/>
        <w:jc w:val="both"/>
        <w:rPr>
          <w:sz w:val="28"/>
          <w:szCs w:val="28"/>
        </w:rPr>
      </w:pPr>
      <w:r w:rsidRPr="00F85EE7">
        <w:rPr>
          <w:sz w:val="28"/>
          <w:szCs w:val="28"/>
        </w:rPr>
        <w:t xml:space="preserve">Домашние задания выполняют в соответствии с темой </w:t>
      </w:r>
      <w:r w:rsidR="00E90D28" w:rsidRPr="0064085F">
        <w:rPr>
          <w:sz w:val="28"/>
          <w:szCs w:val="28"/>
        </w:rPr>
        <w:t>практического</w:t>
      </w:r>
      <w:r w:rsidRPr="00F85EE7">
        <w:rPr>
          <w:sz w:val="28"/>
          <w:szCs w:val="28"/>
        </w:rPr>
        <w:t xml:space="preserve"> занятия. Каждое домашнее  задание студент сдает преподавателю на следующем </w:t>
      </w:r>
      <w:r w:rsidR="00E90D28" w:rsidRPr="0064085F">
        <w:rPr>
          <w:sz w:val="28"/>
          <w:szCs w:val="28"/>
        </w:rPr>
        <w:t xml:space="preserve">практическом  </w:t>
      </w:r>
      <w:r w:rsidRPr="00F85EE7">
        <w:rPr>
          <w:sz w:val="28"/>
          <w:szCs w:val="28"/>
        </w:rPr>
        <w:t>занятии.</w:t>
      </w:r>
    </w:p>
    <w:p w:rsidR="004B01B9" w:rsidRPr="00413960" w:rsidRDefault="004B01B9" w:rsidP="004B01B9">
      <w:pPr>
        <w:shd w:val="clear" w:color="auto" w:fill="FFFFFF"/>
        <w:tabs>
          <w:tab w:val="left" w:pos="698"/>
        </w:tabs>
        <w:spacing w:line="317" w:lineRule="exact"/>
        <w:ind w:right="207"/>
        <w:jc w:val="both"/>
        <w:rPr>
          <w:b/>
          <w:sz w:val="28"/>
          <w:szCs w:val="28"/>
          <w:lang w:val="kk-KZ"/>
        </w:rPr>
      </w:pPr>
      <w:r w:rsidRPr="00413960">
        <w:rPr>
          <w:b/>
          <w:sz w:val="28"/>
          <w:szCs w:val="28"/>
          <w:lang w:val="kk-KZ"/>
        </w:rPr>
        <w:t xml:space="preserve">Технические и инструментальные средства: </w:t>
      </w:r>
      <w:r w:rsidRPr="00413960">
        <w:rPr>
          <w:sz w:val="28"/>
          <w:szCs w:val="28"/>
        </w:rPr>
        <w:t>книги, тетради, ручки, дополнительные материалы, справочные материалы, словари.</w:t>
      </w:r>
    </w:p>
    <w:p w:rsidR="004B01B9" w:rsidRPr="004B01B9" w:rsidRDefault="004B01B9" w:rsidP="004B01B9">
      <w:pPr>
        <w:shd w:val="clear" w:color="auto" w:fill="FFFFFF"/>
        <w:tabs>
          <w:tab w:val="left" w:pos="698"/>
        </w:tabs>
        <w:spacing w:line="317" w:lineRule="exact"/>
        <w:ind w:right="207"/>
        <w:jc w:val="both"/>
        <w:rPr>
          <w:b/>
          <w:sz w:val="28"/>
          <w:szCs w:val="28"/>
          <w:lang w:val="kk-KZ"/>
        </w:rPr>
      </w:pPr>
      <w:r w:rsidRPr="00413960">
        <w:rPr>
          <w:b/>
          <w:sz w:val="28"/>
          <w:szCs w:val="28"/>
          <w:lang w:val="kk-KZ"/>
        </w:rPr>
        <w:t>Перечень и виды заданий для выполнения в аудитории:</w:t>
      </w:r>
    </w:p>
    <w:p w:rsidR="0081588F" w:rsidRPr="002E7BEF" w:rsidRDefault="0081588F"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i/>
          <w:color w:val="000000" w:themeColor="text1"/>
          <w:sz w:val="28"/>
          <w:szCs w:val="28"/>
          <w:u w:val="single"/>
        </w:rPr>
        <w:lastRenderedPageBreak/>
        <w:t>Задание 1</w:t>
      </w:r>
      <w:r w:rsidRPr="002E7BEF">
        <w:rPr>
          <w:rFonts w:ascii="Times New Roman" w:hAnsi="Times New Roman" w:cs="Times New Roman"/>
          <w:i/>
          <w:color w:val="000000" w:themeColor="text1"/>
          <w:sz w:val="28"/>
          <w:szCs w:val="28"/>
        </w:rPr>
        <w:t>.</w:t>
      </w:r>
      <w:r w:rsidRPr="002E7BEF">
        <w:rPr>
          <w:rFonts w:ascii="Times New Roman" w:hAnsi="Times New Roman" w:cs="Times New Roman"/>
          <w:color w:val="000000" w:themeColor="text1"/>
          <w:sz w:val="28"/>
          <w:szCs w:val="28"/>
        </w:rPr>
        <w:t xml:space="preserve">   Пользуясь схемой и образцами библиографического описания книги, составьте библиографическое описание</w:t>
      </w:r>
      <w:r w:rsidR="00AF2918" w:rsidRPr="002E7BEF">
        <w:rPr>
          <w:rFonts w:ascii="Times New Roman" w:hAnsi="Times New Roman" w:cs="Times New Roman"/>
          <w:color w:val="000000" w:themeColor="text1"/>
          <w:sz w:val="28"/>
          <w:szCs w:val="28"/>
        </w:rPr>
        <w:t xml:space="preserve"> по своей специальности</w:t>
      </w:r>
    </w:p>
    <w:p w:rsidR="0081588F" w:rsidRPr="002E7BEF" w:rsidRDefault="0081588F" w:rsidP="002E7BEF">
      <w:pPr>
        <w:pStyle w:val="a3"/>
        <w:jc w:val="both"/>
        <w:rPr>
          <w:rFonts w:ascii="Times New Roman" w:hAnsi="Times New Roman" w:cs="Times New Roman"/>
          <w:i/>
          <w:color w:val="000000" w:themeColor="text1"/>
          <w:sz w:val="28"/>
          <w:szCs w:val="28"/>
        </w:rPr>
      </w:pPr>
      <w:r w:rsidRPr="002E7BEF">
        <w:rPr>
          <w:rFonts w:ascii="Times New Roman" w:hAnsi="Times New Roman" w:cs="Times New Roman"/>
          <w:i/>
          <w:color w:val="000000" w:themeColor="text1"/>
          <w:sz w:val="28"/>
          <w:szCs w:val="28"/>
        </w:rPr>
        <w:t>Однотомного издания</w:t>
      </w:r>
    </w:p>
    <w:p w:rsidR="0081588F" w:rsidRPr="002E7BEF" w:rsidRDefault="0081588F" w:rsidP="002E7BEF">
      <w:pPr>
        <w:pStyle w:val="a3"/>
        <w:jc w:val="both"/>
        <w:rPr>
          <w:rFonts w:ascii="Times New Roman" w:hAnsi="Times New Roman" w:cs="Times New Roman"/>
          <w:i/>
          <w:color w:val="000000" w:themeColor="text1"/>
          <w:sz w:val="28"/>
          <w:szCs w:val="28"/>
        </w:rPr>
      </w:pPr>
      <w:r w:rsidRPr="002E7BEF">
        <w:rPr>
          <w:rFonts w:ascii="Times New Roman" w:hAnsi="Times New Roman" w:cs="Times New Roman"/>
          <w:i/>
          <w:color w:val="000000" w:themeColor="text1"/>
          <w:sz w:val="28"/>
          <w:szCs w:val="28"/>
        </w:rPr>
        <w:t>Многотомного издания</w:t>
      </w:r>
    </w:p>
    <w:p w:rsidR="0081588F" w:rsidRPr="002E7BEF" w:rsidRDefault="0081588F"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i/>
          <w:color w:val="000000" w:themeColor="text1"/>
          <w:sz w:val="28"/>
          <w:szCs w:val="28"/>
          <w:u w:val="single"/>
        </w:rPr>
        <w:t>Задание 2.</w:t>
      </w:r>
      <w:r w:rsidRPr="002E7BEF">
        <w:rPr>
          <w:rFonts w:ascii="Times New Roman" w:hAnsi="Times New Roman" w:cs="Times New Roman"/>
          <w:color w:val="000000" w:themeColor="text1"/>
          <w:sz w:val="28"/>
          <w:szCs w:val="28"/>
        </w:rPr>
        <w:t xml:space="preserve"> Пользуясь схемой и образцами аналитического библиографического описания, составьте описание статьи:</w:t>
      </w:r>
    </w:p>
    <w:p w:rsidR="0081588F" w:rsidRPr="002E7BEF" w:rsidRDefault="0081588F" w:rsidP="002E7BEF">
      <w:pPr>
        <w:pStyle w:val="a3"/>
        <w:jc w:val="both"/>
        <w:rPr>
          <w:rFonts w:ascii="Times New Roman" w:hAnsi="Times New Roman" w:cs="Times New Roman"/>
          <w:i/>
          <w:color w:val="000000" w:themeColor="text1"/>
          <w:sz w:val="28"/>
          <w:szCs w:val="28"/>
        </w:rPr>
      </w:pPr>
      <w:r w:rsidRPr="002E7BEF">
        <w:rPr>
          <w:rFonts w:ascii="Times New Roman" w:hAnsi="Times New Roman" w:cs="Times New Roman"/>
          <w:i/>
          <w:color w:val="000000" w:themeColor="text1"/>
          <w:sz w:val="28"/>
          <w:szCs w:val="28"/>
        </w:rPr>
        <w:t>Из книги или другого разового издания;</w:t>
      </w:r>
    </w:p>
    <w:p w:rsidR="0081588F" w:rsidRPr="002E7BEF" w:rsidRDefault="0081588F" w:rsidP="002E7BEF">
      <w:pPr>
        <w:pStyle w:val="a3"/>
        <w:jc w:val="both"/>
        <w:rPr>
          <w:rFonts w:ascii="Times New Roman" w:hAnsi="Times New Roman" w:cs="Times New Roman"/>
          <w:i/>
          <w:color w:val="000000" w:themeColor="text1"/>
          <w:sz w:val="28"/>
          <w:szCs w:val="28"/>
        </w:rPr>
      </w:pPr>
      <w:r w:rsidRPr="002E7BEF">
        <w:rPr>
          <w:rFonts w:ascii="Times New Roman" w:hAnsi="Times New Roman" w:cs="Times New Roman"/>
          <w:i/>
          <w:color w:val="000000" w:themeColor="text1"/>
          <w:sz w:val="28"/>
          <w:szCs w:val="28"/>
        </w:rPr>
        <w:t>Из сериального издания</w:t>
      </w:r>
    </w:p>
    <w:p w:rsidR="0081588F" w:rsidRPr="002E7BEF" w:rsidRDefault="0081588F"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i/>
          <w:color w:val="000000" w:themeColor="text1"/>
          <w:sz w:val="28"/>
          <w:szCs w:val="28"/>
          <w:u w:val="single"/>
        </w:rPr>
        <w:t>Задание 3</w:t>
      </w:r>
      <w:r w:rsidRPr="002E7BEF">
        <w:rPr>
          <w:rFonts w:ascii="Times New Roman" w:hAnsi="Times New Roman" w:cs="Times New Roman"/>
          <w:i/>
          <w:color w:val="000000" w:themeColor="text1"/>
          <w:sz w:val="28"/>
          <w:szCs w:val="28"/>
        </w:rPr>
        <w:t>.</w:t>
      </w:r>
      <w:r w:rsidRPr="002E7BEF">
        <w:rPr>
          <w:rFonts w:ascii="Times New Roman" w:hAnsi="Times New Roman" w:cs="Times New Roman"/>
          <w:color w:val="000000" w:themeColor="text1"/>
          <w:sz w:val="28"/>
          <w:szCs w:val="28"/>
        </w:rPr>
        <w:t xml:space="preserve"> Пользуясь схемой последовательности расположения УРЗ и соблюдая правила орфографии и пунктуации в библиографическом описании, составьте описание:</w:t>
      </w:r>
    </w:p>
    <w:p w:rsidR="0081588F" w:rsidRPr="002E7BEF" w:rsidRDefault="0081588F" w:rsidP="002E7BEF">
      <w:pPr>
        <w:pStyle w:val="a3"/>
        <w:jc w:val="both"/>
        <w:rPr>
          <w:rFonts w:ascii="Times New Roman" w:hAnsi="Times New Roman" w:cs="Times New Roman"/>
          <w:i/>
          <w:color w:val="000000" w:themeColor="text1"/>
          <w:sz w:val="28"/>
          <w:szCs w:val="28"/>
        </w:rPr>
      </w:pPr>
      <w:r w:rsidRPr="002E7BEF">
        <w:rPr>
          <w:rFonts w:ascii="Times New Roman" w:hAnsi="Times New Roman" w:cs="Times New Roman"/>
          <w:i/>
          <w:color w:val="000000" w:themeColor="text1"/>
          <w:sz w:val="28"/>
          <w:szCs w:val="28"/>
        </w:rPr>
        <w:t>Книги по специальности</w:t>
      </w:r>
    </w:p>
    <w:p w:rsidR="009B69D9" w:rsidRDefault="0081588F" w:rsidP="002E7BEF">
      <w:pPr>
        <w:pStyle w:val="a3"/>
        <w:jc w:val="both"/>
        <w:rPr>
          <w:rFonts w:ascii="Times New Roman" w:hAnsi="Times New Roman" w:cs="Times New Roman"/>
          <w:i/>
          <w:color w:val="000000" w:themeColor="text1"/>
          <w:sz w:val="28"/>
          <w:szCs w:val="28"/>
        </w:rPr>
      </w:pPr>
      <w:r w:rsidRPr="002E7BEF">
        <w:rPr>
          <w:rFonts w:ascii="Times New Roman" w:hAnsi="Times New Roman" w:cs="Times New Roman"/>
          <w:i/>
          <w:color w:val="000000" w:themeColor="text1"/>
          <w:sz w:val="28"/>
          <w:szCs w:val="28"/>
        </w:rPr>
        <w:t>Статьи по специальности</w:t>
      </w:r>
    </w:p>
    <w:p w:rsidR="004B01B9" w:rsidRPr="009A75F2" w:rsidRDefault="004B01B9" w:rsidP="004B01B9">
      <w:pPr>
        <w:shd w:val="clear" w:color="auto" w:fill="FFFFFF"/>
        <w:tabs>
          <w:tab w:val="left" w:pos="698"/>
        </w:tabs>
        <w:spacing w:line="317" w:lineRule="exact"/>
        <w:ind w:right="207"/>
        <w:jc w:val="both"/>
        <w:rPr>
          <w:b/>
          <w:sz w:val="28"/>
          <w:szCs w:val="28"/>
          <w:lang w:val="kk-KZ"/>
        </w:rPr>
      </w:pPr>
      <w:r w:rsidRPr="009A75F2">
        <w:rPr>
          <w:b/>
          <w:sz w:val="28"/>
          <w:szCs w:val="28"/>
          <w:lang w:val="kk-KZ"/>
        </w:rPr>
        <w:t>Перечень и виды домашних заданий :</w:t>
      </w:r>
    </w:p>
    <w:p w:rsidR="004B01B9" w:rsidRPr="009A75F2" w:rsidRDefault="004B01B9" w:rsidP="004B01B9">
      <w:pPr>
        <w:shd w:val="clear" w:color="auto" w:fill="FFFFFF"/>
        <w:tabs>
          <w:tab w:val="left" w:pos="698"/>
        </w:tabs>
        <w:spacing w:line="317" w:lineRule="exact"/>
        <w:ind w:right="207"/>
        <w:jc w:val="both"/>
        <w:rPr>
          <w:sz w:val="28"/>
          <w:szCs w:val="28"/>
        </w:rPr>
      </w:pPr>
      <w:r w:rsidRPr="009A75F2">
        <w:rPr>
          <w:sz w:val="28"/>
          <w:szCs w:val="28"/>
          <w:lang w:val="kk-KZ"/>
        </w:rPr>
        <w:t>1.Изучить стр</w:t>
      </w:r>
      <w:r>
        <w:rPr>
          <w:sz w:val="28"/>
          <w:szCs w:val="28"/>
          <w:lang w:val="kk-KZ"/>
        </w:rPr>
        <w:t>уктуру справочно-библиографического описания</w:t>
      </w:r>
      <w:r w:rsidRPr="009A75F2">
        <w:rPr>
          <w:b/>
          <w:sz w:val="28"/>
          <w:szCs w:val="28"/>
          <w:lang w:val="kk-KZ"/>
        </w:rPr>
        <w:t>.</w:t>
      </w:r>
    </w:p>
    <w:p w:rsidR="004B01B9" w:rsidRPr="004B01B9" w:rsidRDefault="004B01B9" w:rsidP="004B01B9">
      <w:pPr>
        <w:shd w:val="clear" w:color="auto" w:fill="FFFFFF"/>
        <w:tabs>
          <w:tab w:val="left" w:pos="698"/>
        </w:tabs>
        <w:spacing w:line="317" w:lineRule="exact"/>
        <w:ind w:right="207"/>
        <w:jc w:val="both"/>
        <w:rPr>
          <w:b/>
          <w:sz w:val="28"/>
          <w:szCs w:val="28"/>
          <w:lang w:val="kk-KZ"/>
        </w:rPr>
      </w:pPr>
      <w:r w:rsidRPr="009A75F2">
        <w:rPr>
          <w:sz w:val="28"/>
          <w:szCs w:val="28"/>
        </w:rPr>
        <w:t xml:space="preserve">2.Пересказ теоретического материала. </w:t>
      </w:r>
    </w:p>
    <w:p w:rsidR="00710569" w:rsidRPr="00340EC7" w:rsidRDefault="00710569" w:rsidP="002E7BEF">
      <w:pPr>
        <w:pStyle w:val="a3"/>
        <w:jc w:val="both"/>
        <w:rPr>
          <w:rFonts w:ascii="Times New Roman" w:hAnsi="Times New Roman" w:cs="Times New Roman"/>
          <w:b/>
          <w:bCs/>
          <w:color w:val="000000" w:themeColor="text1"/>
          <w:sz w:val="28"/>
          <w:szCs w:val="28"/>
        </w:rPr>
      </w:pPr>
      <w:r w:rsidRPr="00340EC7">
        <w:rPr>
          <w:rFonts w:ascii="Times New Roman" w:hAnsi="Times New Roman" w:cs="Times New Roman"/>
          <w:b/>
          <w:bCs/>
          <w:color w:val="000000" w:themeColor="text1"/>
          <w:sz w:val="28"/>
          <w:szCs w:val="28"/>
        </w:rPr>
        <w:t>Контрольные вопросы:</w:t>
      </w:r>
    </w:p>
    <w:p w:rsidR="00710569" w:rsidRPr="002E7BEF" w:rsidRDefault="00340EC7"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w:t>
      </w:r>
      <w:r w:rsidR="00710569" w:rsidRPr="002E7BEF">
        <w:rPr>
          <w:rFonts w:ascii="Times New Roman" w:hAnsi="Times New Roman" w:cs="Times New Roman"/>
          <w:bCs/>
          <w:color w:val="000000" w:themeColor="text1"/>
          <w:sz w:val="28"/>
          <w:szCs w:val="28"/>
        </w:rPr>
        <w:t>Что такое библиографическое описание?</w:t>
      </w:r>
    </w:p>
    <w:p w:rsidR="00710569" w:rsidRPr="002E7BEF" w:rsidRDefault="00340EC7"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w:t>
      </w:r>
      <w:r w:rsidR="00710569" w:rsidRPr="002E7BEF">
        <w:rPr>
          <w:rFonts w:ascii="Times New Roman" w:hAnsi="Times New Roman" w:cs="Times New Roman"/>
          <w:bCs/>
          <w:color w:val="000000" w:themeColor="text1"/>
          <w:sz w:val="28"/>
          <w:szCs w:val="28"/>
        </w:rPr>
        <w:t>Назовите элементы библиографического описания. Какие из них являются обязательными, а какие – факультативными?</w:t>
      </w:r>
    </w:p>
    <w:p w:rsidR="00710569" w:rsidRPr="002E7BEF" w:rsidRDefault="00340EC7"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3.</w:t>
      </w:r>
      <w:r w:rsidR="00710569" w:rsidRPr="002E7BEF">
        <w:rPr>
          <w:rFonts w:ascii="Times New Roman" w:hAnsi="Times New Roman" w:cs="Times New Roman"/>
          <w:bCs/>
          <w:color w:val="000000" w:themeColor="text1"/>
          <w:sz w:val="28"/>
          <w:szCs w:val="28"/>
        </w:rPr>
        <w:t>Что такое библиография?</w:t>
      </w:r>
    </w:p>
    <w:p w:rsidR="00710569" w:rsidRPr="002E7BEF" w:rsidRDefault="00340EC7"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4.</w:t>
      </w:r>
      <w:r w:rsidR="00710569" w:rsidRPr="002E7BEF">
        <w:rPr>
          <w:rFonts w:ascii="Times New Roman" w:hAnsi="Times New Roman" w:cs="Times New Roman"/>
          <w:bCs/>
          <w:color w:val="000000" w:themeColor="text1"/>
          <w:sz w:val="28"/>
          <w:szCs w:val="28"/>
        </w:rPr>
        <w:t>Библиографический список?</w:t>
      </w:r>
    </w:p>
    <w:p w:rsidR="00710569" w:rsidRPr="002E7BEF" w:rsidRDefault="00340EC7"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5.</w:t>
      </w:r>
      <w:r w:rsidR="00710569" w:rsidRPr="002E7BEF">
        <w:rPr>
          <w:rFonts w:ascii="Times New Roman" w:hAnsi="Times New Roman" w:cs="Times New Roman"/>
          <w:bCs/>
          <w:color w:val="000000" w:themeColor="text1"/>
          <w:sz w:val="28"/>
          <w:szCs w:val="28"/>
        </w:rPr>
        <w:t>Для чего нужна библиография?</w:t>
      </w:r>
    </w:p>
    <w:p w:rsidR="00710569" w:rsidRPr="002E7BEF" w:rsidRDefault="00340EC7"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6.</w:t>
      </w:r>
      <w:r w:rsidR="00710569" w:rsidRPr="002E7BEF">
        <w:rPr>
          <w:rFonts w:ascii="Times New Roman" w:hAnsi="Times New Roman" w:cs="Times New Roman"/>
          <w:bCs/>
          <w:color w:val="000000" w:themeColor="text1"/>
          <w:sz w:val="28"/>
          <w:szCs w:val="28"/>
        </w:rPr>
        <w:t>Какова роль библиографии в научной работе?</w:t>
      </w:r>
    </w:p>
    <w:p w:rsidR="00710569" w:rsidRPr="002E7BEF" w:rsidRDefault="00340EC7"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7.</w:t>
      </w:r>
      <w:r w:rsidR="00710569" w:rsidRPr="002E7BEF">
        <w:rPr>
          <w:rFonts w:ascii="Times New Roman" w:hAnsi="Times New Roman" w:cs="Times New Roman"/>
          <w:bCs/>
          <w:color w:val="000000" w:themeColor="text1"/>
          <w:sz w:val="28"/>
          <w:szCs w:val="28"/>
        </w:rPr>
        <w:t>Какие сведения должны содержаться в библиографическом описании научных произведений и почему?</w:t>
      </w:r>
    </w:p>
    <w:p w:rsidR="009B69D9" w:rsidRPr="002E7BEF" w:rsidRDefault="00340EC7"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8.</w:t>
      </w:r>
      <w:r w:rsidR="00710569" w:rsidRPr="002E7BEF">
        <w:rPr>
          <w:rFonts w:ascii="Times New Roman" w:hAnsi="Times New Roman" w:cs="Times New Roman"/>
          <w:bCs/>
          <w:color w:val="000000" w:themeColor="text1"/>
          <w:sz w:val="28"/>
          <w:szCs w:val="28"/>
        </w:rPr>
        <w:t>Каковы правила составления библиографического описания?</w:t>
      </w:r>
    </w:p>
    <w:p w:rsidR="004B01B9" w:rsidRDefault="00710569" w:rsidP="002E7BEF">
      <w:pPr>
        <w:pStyle w:val="a3"/>
        <w:jc w:val="both"/>
        <w:rPr>
          <w:rFonts w:ascii="Times New Roman" w:hAnsi="Times New Roman" w:cs="Times New Roman"/>
          <w:bCs/>
          <w:color w:val="000000" w:themeColor="text1"/>
          <w:sz w:val="28"/>
          <w:szCs w:val="28"/>
        </w:rPr>
      </w:pPr>
      <w:r w:rsidRPr="00340EC7">
        <w:rPr>
          <w:rFonts w:ascii="Times New Roman" w:hAnsi="Times New Roman" w:cs="Times New Roman"/>
          <w:b/>
          <w:bCs/>
          <w:color w:val="000000" w:themeColor="text1"/>
          <w:sz w:val="28"/>
          <w:szCs w:val="28"/>
        </w:rPr>
        <w:t>Задание для СРС</w:t>
      </w:r>
      <w:r w:rsidRPr="002E7BEF">
        <w:rPr>
          <w:rFonts w:ascii="Times New Roman" w:hAnsi="Times New Roman" w:cs="Times New Roman"/>
          <w:bCs/>
          <w:color w:val="000000" w:themeColor="text1"/>
          <w:sz w:val="28"/>
          <w:szCs w:val="28"/>
        </w:rPr>
        <w:t xml:space="preserve">: </w:t>
      </w:r>
    </w:p>
    <w:p w:rsidR="00710569" w:rsidRPr="002E7BEF" w:rsidRDefault="004B01B9"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w:t>
      </w:r>
      <w:r w:rsidR="006F05ED" w:rsidRPr="002E7BEF">
        <w:rPr>
          <w:rFonts w:ascii="Times New Roman" w:hAnsi="Times New Roman" w:cs="Times New Roman"/>
          <w:bCs/>
          <w:color w:val="000000" w:themeColor="text1"/>
          <w:sz w:val="28"/>
          <w:szCs w:val="28"/>
        </w:rPr>
        <w:t>Составить  библиографическое описание</w:t>
      </w:r>
      <w:r w:rsidR="00710569" w:rsidRPr="002E7BEF">
        <w:rPr>
          <w:rFonts w:ascii="Times New Roman" w:hAnsi="Times New Roman" w:cs="Times New Roman"/>
          <w:bCs/>
          <w:color w:val="000000" w:themeColor="text1"/>
          <w:sz w:val="28"/>
          <w:szCs w:val="28"/>
        </w:rPr>
        <w:t xml:space="preserve">  по своей специальности.</w:t>
      </w:r>
    </w:p>
    <w:p w:rsidR="00710569" w:rsidRPr="00340EC7" w:rsidRDefault="00710569" w:rsidP="002E7BEF">
      <w:pPr>
        <w:pStyle w:val="a3"/>
        <w:jc w:val="both"/>
        <w:rPr>
          <w:rFonts w:ascii="Times New Roman" w:hAnsi="Times New Roman" w:cs="Times New Roman"/>
          <w:b/>
          <w:bCs/>
          <w:color w:val="000000" w:themeColor="text1"/>
          <w:sz w:val="28"/>
          <w:szCs w:val="28"/>
          <w:lang w:val="kk-KZ"/>
        </w:rPr>
      </w:pPr>
      <w:r w:rsidRPr="00340EC7">
        <w:rPr>
          <w:rFonts w:ascii="Times New Roman" w:hAnsi="Times New Roman" w:cs="Times New Roman"/>
          <w:b/>
          <w:bCs/>
          <w:color w:val="000000" w:themeColor="text1"/>
          <w:sz w:val="28"/>
          <w:szCs w:val="28"/>
          <w:lang w:val="kk-KZ"/>
        </w:rPr>
        <w:t xml:space="preserve"> Рекомендуемая литература: </w:t>
      </w:r>
    </w:p>
    <w:p w:rsidR="00605275" w:rsidRDefault="00710569" w:rsidP="002E7BEF">
      <w:pPr>
        <w:pStyle w:val="a3"/>
        <w:jc w:val="both"/>
        <w:rPr>
          <w:rFonts w:ascii="Times New Roman" w:hAnsi="Times New Roman" w:cs="Times New Roman"/>
          <w:bCs/>
          <w:color w:val="000000" w:themeColor="text1"/>
          <w:sz w:val="28"/>
          <w:szCs w:val="28"/>
          <w:lang w:val="kk-KZ"/>
        </w:rPr>
      </w:pPr>
      <w:r w:rsidRPr="002E7BEF">
        <w:rPr>
          <w:rFonts w:ascii="Times New Roman" w:hAnsi="Times New Roman" w:cs="Times New Roman"/>
          <w:bCs/>
          <w:color w:val="000000" w:themeColor="text1"/>
          <w:sz w:val="28"/>
          <w:szCs w:val="28"/>
          <w:lang w:val="kk-KZ"/>
        </w:rPr>
        <w:t>Основная литература: № 2 – № 3</w:t>
      </w:r>
    </w:p>
    <w:p w:rsidR="004B4855" w:rsidRPr="00554EFA" w:rsidRDefault="004B4855" w:rsidP="004B4855">
      <w:pPr>
        <w:jc w:val="both"/>
        <w:rPr>
          <w:rFonts w:eastAsia="Calibri"/>
          <w:sz w:val="28"/>
          <w:szCs w:val="28"/>
          <w:lang w:val="kk-KZ" w:eastAsia="en-US"/>
        </w:rPr>
      </w:pPr>
      <w:r w:rsidRPr="00554EFA">
        <w:rPr>
          <w:rFonts w:eastAsia="Calibri"/>
          <w:sz w:val="28"/>
          <w:szCs w:val="28"/>
          <w:lang w:val="kk-KZ" w:eastAsia="en-US"/>
        </w:rPr>
        <w:t>Дополнительная литература: № 3, 4, 5,9</w:t>
      </w:r>
    </w:p>
    <w:p w:rsidR="004B4855" w:rsidRPr="00554EFA" w:rsidRDefault="004B4855" w:rsidP="004B4855">
      <w:pPr>
        <w:shd w:val="clear" w:color="auto" w:fill="FFFFFF"/>
        <w:ind w:right="207"/>
        <w:jc w:val="both"/>
        <w:rPr>
          <w:b/>
          <w:sz w:val="28"/>
          <w:szCs w:val="28"/>
          <w:lang w:val="kk-KZ"/>
        </w:rPr>
      </w:pPr>
      <w:r w:rsidRPr="00554EFA">
        <w:rPr>
          <w:b/>
          <w:sz w:val="28"/>
          <w:szCs w:val="28"/>
          <w:lang w:val="kk-KZ"/>
        </w:rPr>
        <w:t>Форма отчетности:</w:t>
      </w:r>
    </w:p>
    <w:p w:rsidR="004B4855" w:rsidRPr="00554EFA" w:rsidRDefault="004B4855" w:rsidP="004B4855">
      <w:pPr>
        <w:shd w:val="clear" w:color="auto" w:fill="FFFFFF"/>
        <w:ind w:right="207"/>
        <w:jc w:val="both"/>
        <w:rPr>
          <w:sz w:val="28"/>
          <w:szCs w:val="28"/>
          <w:lang w:val="kk-KZ"/>
        </w:rPr>
      </w:pPr>
      <w:r w:rsidRPr="00554EFA">
        <w:rPr>
          <w:sz w:val="28"/>
          <w:szCs w:val="28"/>
          <w:lang w:val="kk-KZ"/>
        </w:rPr>
        <w:t>Пересказ теоретического материала.</w:t>
      </w:r>
    </w:p>
    <w:p w:rsidR="004B4855" w:rsidRPr="00554EFA" w:rsidRDefault="004B4855" w:rsidP="004B4855">
      <w:pPr>
        <w:rPr>
          <w:b/>
          <w:sz w:val="28"/>
          <w:szCs w:val="28"/>
        </w:rPr>
      </w:pPr>
      <w:r w:rsidRPr="00554EFA">
        <w:rPr>
          <w:b/>
          <w:sz w:val="28"/>
          <w:szCs w:val="28"/>
        </w:rPr>
        <w:t>Критерий оценивания знаний обучающихся</w:t>
      </w:r>
    </w:p>
    <w:p w:rsidR="00605275" w:rsidRPr="00605275" w:rsidRDefault="00605275" w:rsidP="002E7BEF">
      <w:pPr>
        <w:pStyle w:val="a3"/>
        <w:jc w:val="both"/>
        <w:rPr>
          <w:rFonts w:ascii="Times New Roman" w:hAnsi="Times New Roman" w:cs="Times New Roman"/>
          <w:bCs/>
          <w:color w:val="000000" w:themeColor="text1"/>
          <w:sz w:val="28"/>
          <w:szCs w:val="28"/>
        </w:rPr>
      </w:pPr>
    </w:p>
    <w:p w:rsidR="00605275" w:rsidRPr="002E7BEF" w:rsidRDefault="00CB1C0A" w:rsidP="00436B14">
      <w:pPr>
        <w:pStyle w:val="a3"/>
        <w:jc w:val="center"/>
        <w:rPr>
          <w:rFonts w:ascii="Times New Roman" w:hAnsi="Times New Roman" w:cs="Times New Roman"/>
          <w:bCs/>
          <w:color w:val="000000" w:themeColor="text1"/>
          <w:sz w:val="28"/>
          <w:szCs w:val="28"/>
          <w:lang w:val="kk-KZ"/>
        </w:rPr>
      </w:pPr>
      <w:r w:rsidRPr="006A5357">
        <w:rPr>
          <w:rFonts w:ascii="Times New Roman" w:hAnsi="Times New Roman" w:cs="Times New Roman"/>
          <w:b/>
          <w:color w:val="000000" w:themeColor="text1"/>
          <w:sz w:val="28"/>
          <w:szCs w:val="28"/>
        </w:rPr>
        <w:t>Практическое</w:t>
      </w:r>
      <w:r w:rsidR="00436B14">
        <w:rPr>
          <w:rFonts w:ascii="Times New Roman" w:hAnsi="Times New Roman" w:cs="Times New Roman"/>
          <w:b/>
          <w:sz w:val="28"/>
          <w:szCs w:val="28"/>
        </w:rPr>
        <w:t xml:space="preserve"> з</w:t>
      </w:r>
      <w:r w:rsidR="00436B14" w:rsidRPr="006F1B16">
        <w:rPr>
          <w:rFonts w:ascii="Times New Roman" w:hAnsi="Times New Roman" w:cs="Times New Roman"/>
          <w:b/>
          <w:sz w:val="28"/>
          <w:szCs w:val="28"/>
        </w:rPr>
        <w:t>анятие</w:t>
      </w:r>
      <w:r w:rsidR="00436B14" w:rsidRPr="0074374D">
        <w:rPr>
          <w:rFonts w:ascii="Times New Roman" w:hAnsi="Times New Roman" w:cs="Times New Roman"/>
          <w:b/>
          <w:sz w:val="28"/>
          <w:szCs w:val="28"/>
        </w:rPr>
        <w:t>№</w:t>
      </w:r>
      <w:r w:rsidR="00436B14">
        <w:rPr>
          <w:rFonts w:ascii="Times New Roman" w:hAnsi="Times New Roman" w:cs="Times New Roman"/>
          <w:b/>
          <w:sz w:val="28"/>
          <w:szCs w:val="28"/>
        </w:rPr>
        <w:t>33</w:t>
      </w:r>
    </w:p>
    <w:p w:rsidR="009B69D9" w:rsidRPr="00436B14" w:rsidRDefault="00436B14" w:rsidP="002E7BEF">
      <w:pPr>
        <w:pStyle w:val="a3"/>
        <w:jc w:val="both"/>
        <w:rPr>
          <w:rFonts w:ascii="Times New Roman" w:hAnsi="Times New Roman" w:cs="Times New Roman"/>
          <w:bCs/>
          <w:color w:val="000000" w:themeColor="text1"/>
          <w:sz w:val="28"/>
          <w:szCs w:val="28"/>
        </w:rPr>
      </w:pPr>
      <w:r w:rsidRPr="00436B14">
        <w:rPr>
          <w:rFonts w:ascii="Times New Roman" w:eastAsia="Calibri" w:hAnsi="Times New Roman" w:cs="Times New Roman"/>
          <w:b/>
          <w:sz w:val="28"/>
          <w:szCs w:val="28"/>
        </w:rPr>
        <w:t>Тема занятия:</w:t>
      </w:r>
      <w:r w:rsidR="0025463B" w:rsidRPr="00436B14">
        <w:rPr>
          <w:rFonts w:ascii="Times New Roman" w:hAnsi="Times New Roman" w:cs="Times New Roman"/>
          <w:bCs/>
          <w:color w:val="000000" w:themeColor="text1"/>
          <w:sz w:val="28"/>
          <w:szCs w:val="28"/>
        </w:rPr>
        <w:t xml:space="preserve">Аннотирование научных  текстов. </w:t>
      </w:r>
    </w:p>
    <w:p w:rsidR="00527683" w:rsidRPr="00E87B30" w:rsidRDefault="00527683" w:rsidP="002E7BEF">
      <w:pPr>
        <w:pStyle w:val="a3"/>
        <w:jc w:val="both"/>
        <w:rPr>
          <w:rFonts w:ascii="Times New Roman" w:hAnsi="Times New Roman" w:cs="Times New Roman"/>
          <w:b/>
          <w:bCs/>
          <w:color w:val="000000" w:themeColor="text1"/>
          <w:sz w:val="28"/>
          <w:szCs w:val="28"/>
        </w:rPr>
      </w:pPr>
      <w:r w:rsidRPr="00E87B30">
        <w:rPr>
          <w:rFonts w:ascii="Times New Roman" w:hAnsi="Times New Roman" w:cs="Times New Roman"/>
          <w:b/>
          <w:bCs/>
          <w:color w:val="000000" w:themeColor="text1"/>
          <w:sz w:val="28"/>
          <w:szCs w:val="28"/>
        </w:rPr>
        <w:t>План  занятия:</w:t>
      </w:r>
    </w:p>
    <w:p w:rsidR="00527683" w:rsidRPr="002E7BEF" w:rsidRDefault="00436B14"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w:t>
      </w:r>
      <w:r w:rsidR="00527683" w:rsidRPr="002E7BEF">
        <w:rPr>
          <w:rFonts w:ascii="Times New Roman" w:hAnsi="Times New Roman" w:cs="Times New Roman"/>
          <w:bCs/>
          <w:color w:val="000000" w:themeColor="text1"/>
          <w:sz w:val="28"/>
          <w:szCs w:val="28"/>
        </w:rPr>
        <w:t xml:space="preserve"> Написание аннотации.</w:t>
      </w:r>
    </w:p>
    <w:p w:rsidR="009B69D9" w:rsidRDefault="00436B14"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w:t>
      </w:r>
      <w:r w:rsidR="00527683" w:rsidRPr="002E7BEF">
        <w:rPr>
          <w:rFonts w:ascii="Times New Roman" w:hAnsi="Times New Roman" w:cs="Times New Roman"/>
          <w:bCs/>
          <w:color w:val="000000" w:themeColor="text1"/>
          <w:sz w:val="28"/>
          <w:szCs w:val="28"/>
        </w:rPr>
        <w:t xml:space="preserve"> Аннотирование научных  текстов по специальности.</w:t>
      </w:r>
    </w:p>
    <w:p w:rsidR="00C83F6F" w:rsidRPr="00C83F6F" w:rsidRDefault="00C83F6F" w:rsidP="002E7BEF">
      <w:pPr>
        <w:pStyle w:val="a3"/>
        <w:jc w:val="both"/>
        <w:rPr>
          <w:rFonts w:ascii="Times New Roman" w:hAnsi="Times New Roman" w:cs="Times New Roman"/>
          <w:bCs/>
          <w:color w:val="000000" w:themeColor="text1"/>
          <w:sz w:val="28"/>
          <w:szCs w:val="28"/>
        </w:rPr>
      </w:pPr>
      <w:r w:rsidRPr="00C83F6F">
        <w:rPr>
          <w:rFonts w:ascii="Times New Roman" w:hAnsi="Times New Roman" w:cs="Times New Roman"/>
          <w:bCs/>
          <w:color w:val="000000" w:themeColor="text1"/>
          <w:sz w:val="28"/>
          <w:szCs w:val="28"/>
        </w:rPr>
        <w:t>3.</w:t>
      </w:r>
      <w:r w:rsidRPr="00C83F6F">
        <w:rPr>
          <w:rFonts w:ascii="Times New Roman" w:hAnsi="Times New Roman" w:cs="Times New Roman"/>
          <w:bCs/>
          <w:sz w:val="28"/>
          <w:szCs w:val="28"/>
        </w:rPr>
        <w:t xml:space="preserve">  Аннотации по содержанию и целевому назначению</w:t>
      </w:r>
      <w:r>
        <w:rPr>
          <w:rFonts w:ascii="Times New Roman" w:hAnsi="Times New Roman" w:cs="Times New Roman"/>
          <w:bCs/>
          <w:sz w:val="28"/>
          <w:szCs w:val="28"/>
        </w:rPr>
        <w:t>.</w:t>
      </w:r>
    </w:p>
    <w:p w:rsidR="002F0604" w:rsidRPr="00082EFA" w:rsidRDefault="002F0604" w:rsidP="002F0604">
      <w:pPr>
        <w:shd w:val="clear" w:color="auto" w:fill="FFFFFF"/>
        <w:tabs>
          <w:tab w:val="left" w:pos="698"/>
        </w:tabs>
        <w:spacing w:line="317" w:lineRule="exact"/>
        <w:ind w:right="207"/>
        <w:jc w:val="both"/>
        <w:rPr>
          <w:b/>
          <w:sz w:val="28"/>
          <w:szCs w:val="28"/>
          <w:lang w:val="kk-KZ"/>
        </w:rPr>
      </w:pPr>
      <w:r w:rsidRPr="00082EFA">
        <w:rPr>
          <w:b/>
          <w:sz w:val="28"/>
          <w:szCs w:val="28"/>
          <w:lang w:val="kk-KZ"/>
        </w:rPr>
        <w:t>Цель и задачи занятия, умения, навыки и компетенции:</w:t>
      </w:r>
    </w:p>
    <w:p w:rsidR="002F0604" w:rsidRPr="00082EFA" w:rsidRDefault="002F0604" w:rsidP="002F0604">
      <w:pPr>
        <w:jc w:val="both"/>
        <w:rPr>
          <w:rFonts w:eastAsia="Calibri"/>
          <w:sz w:val="28"/>
          <w:szCs w:val="28"/>
          <w:lang w:eastAsia="en-US"/>
        </w:rPr>
      </w:pPr>
      <w:r w:rsidRPr="00082EFA">
        <w:rPr>
          <w:rFonts w:eastAsia="Calibri"/>
          <w:bCs/>
          <w:iCs/>
          <w:sz w:val="28"/>
          <w:szCs w:val="28"/>
          <w:lang w:eastAsia="en-US"/>
        </w:rPr>
        <w:t>- формировать понятийную базу о</w:t>
      </w:r>
      <w:r>
        <w:rPr>
          <w:rFonts w:eastAsia="Calibri"/>
          <w:bCs/>
          <w:iCs/>
          <w:sz w:val="28"/>
          <w:szCs w:val="28"/>
          <w:lang w:eastAsia="en-US"/>
        </w:rPr>
        <w:t>б аннотации;</w:t>
      </w:r>
    </w:p>
    <w:p w:rsidR="002F0604" w:rsidRDefault="002F0604" w:rsidP="002F0604">
      <w:pPr>
        <w:jc w:val="both"/>
        <w:rPr>
          <w:color w:val="000000" w:themeColor="text1"/>
          <w:sz w:val="28"/>
          <w:szCs w:val="28"/>
        </w:rPr>
      </w:pPr>
      <w:r w:rsidRPr="00082EFA">
        <w:rPr>
          <w:rFonts w:eastAsia="Calibri"/>
          <w:sz w:val="28"/>
          <w:szCs w:val="28"/>
          <w:lang w:eastAsia="en-US"/>
        </w:rPr>
        <w:lastRenderedPageBreak/>
        <w:t xml:space="preserve">- овладеть навыками и умениями теоретического знания и применения </w:t>
      </w:r>
      <w:r>
        <w:rPr>
          <w:color w:val="000000" w:themeColor="text1"/>
          <w:sz w:val="28"/>
          <w:szCs w:val="28"/>
        </w:rPr>
        <w:t>видов</w:t>
      </w:r>
      <w:r w:rsidRPr="00A41986">
        <w:rPr>
          <w:color w:val="000000" w:themeColor="text1"/>
          <w:sz w:val="28"/>
          <w:szCs w:val="28"/>
        </w:rPr>
        <w:t xml:space="preserve"> аннотаций с у</w:t>
      </w:r>
      <w:r>
        <w:rPr>
          <w:color w:val="000000" w:themeColor="text1"/>
          <w:sz w:val="28"/>
          <w:szCs w:val="28"/>
        </w:rPr>
        <w:t>четом особенностей потребителей;</w:t>
      </w:r>
    </w:p>
    <w:p w:rsidR="002F0604" w:rsidRPr="00082EFA" w:rsidRDefault="002F0604" w:rsidP="002F0604">
      <w:pPr>
        <w:pStyle w:val="a3"/>
        <w:jc w:val="both"/>
        <w:rPr>
          <w:rFonts w:ascii="Times New Roman" w:hAnsi="Times New Roman" w:cs="Times New Roman"/>
          <w:b/>
          <w:color w:val="000000" w:themeColor="text1"/>
          <w:sz w:val="28"/>
          <w:szCs w:val="28"/>
        </w:rPr>
      </w:pPr>
      <w:r w:rsidRPr="00082EFA">
        <w:rPr>
          <w:rFonts w:ascii="Times New Roman" w:hAnsi="Times New Roman" w:cs="Times New Roman"/>
          <w:bCs/>
          <w:iCs/>
          <w:sz w:val="28"/>
          <w:szCs w:val="28"/>
        </w:rPr>
        <w:t xml:space="preserve">- </w:t>
      </w:r>
      <w:r w:rsidRPr="00082EFA">
        <w:rPr>
          <w:rFonts w:ascii="Times New Roman" w:hAnsi="Times New Roman" w:cs="Times New Roman"/>
          <w:sz w:val="28"/>
          <w:szCs w:val="28"/>
        </w:rPr>
        <w:t xml:space="preserve"> уметь анализировать  и воспроизводить</w:t>
      </w:r>
      <w:r w:rsidR="006641F3">
        <w:rPr>
          <w:rFonts w:ascii="Times New Roman" w:hAnsi="Times New Roman" w:cs="Times New Roman"/>
          <w:color w:val="000000" w:themeColor="text1"/>
          <w:sz w:val="28"/>
          <w:szCs w:val="28"/>
        </w:rPr>
        <w:t>аннотирование</w:t>
      </w:r>
      <w:r w:rsidRPr="00082EFA">
        <w:rPr>
          <w:rFonts w:ascii="Times New Roman" w:hAnsi="Times New Roman" w:cs="Times New Roman"/>
          <w:sz w:val="28"/>
          <w:szCs w:val="28"/>
        </w:rPr>
        <w:t>на основе текстов по специальности.</w:t>
      </w:r>
    </w:p>
    <w:p w:rsidR="00BC021A" w:rsidRPr="006641F3" w:rsidRDefault="006641F3" w:rsidP="006641F3">
      <w:pPr>
        <w:shd w:val="clear" w:color="auto" w:fill="FFFFFF"/>
        <w:tabs>
          <w:tab w:val="left" w:pos="698"/>
        </w:tabs>
        <w:spacing w:line="317" w:lineRule="exact"/>
        <w:ind w:right="207"/>
        <w:jc w:val="both"/>
      </w:pPr>
      <w:r w:rsidRPr="009A75F2">
        <w:rPr>
          <w:b/>
          <w:sz w:val="28"/>
          <w:szCs w:val="28"/>
          <w:lang w:val="kk-KZ"/>
        </w:rPr>
        <w:t>Краткие теоретические сведения</w:t>
      </w:r>
    </w:p>
    <w:p w:rsidR="00B94871" w:rsidRPr="00693CC0" w:rsidRDefault="00B94871" w:rsidP="00B94871">
      <w:pPr>
        <w:widowControl w:val="0"/>
        <w:suppressAutoHyphens/>
        <w:autoSpaceDE w:val="0"/>
        <w:autoSpaceDN w:val="0"/>
        <w:adjustRightInd w:val="0"/>
        <w:ind w:firstLine="567"/>
        <w:jc w:val="both"/>
        <w:rPr>
          <w:sz w:val="28"/>
          <w:szCs w:val="28"/>
        </w:rPr>
      </w:pPr>
      <w:r w:rsidRPr="00B94871">
        <w:rPr>
          <w:sz w:val="28"/>
          <w:szCs w:val="28"/>
          <w:u w:val="single"/>
        </w:rPr>
        <w:t>Аннотация</w:t>
      </w:r>
      <w:r w:rsidRPr="00693CC0">
        <w:rPr>
          <w:sz w:val="28"/>
          <w:szCs w:val="28"/>
        </w:rPr>
        <w:t xml:space="preserve"> обычно состоит из двух частей: в первой формулируется основная тема книги, статьи; а во второй – перечисляются (называются) основные положения.</w:t>
      </w:r>
    </w:p>
    <w:p w:rsidR="00B94871" w:rsidRPr="00693CC0" w:rsidRDefault="00B94871" w:rsidP="00B94871">
      <w:pPr>
        <w:widowControl w:val="0"/>
        <w:suppressAutoHyphens/>
        <w:autoSpaceDE w:val="0"/>
        <w:autoSpaceDN w:val="0"/>
        <w:adjustRightInd w:val="0"/>
        <w:ind w:firstLine="567"/>
        <w:jc w:val="both"/>
        <w:rPr>
          <w:sz w:val="28"/>
          <w:szCs w:val="28"/>
        </w:rPr>
      </w:pPr>
      <w:r w:rsidRPr="00B94871">
        <w:rPr>
          <w:bCs/>
          <w:sz w:val="28"/>
          <w:szCs w:val="28"/>
          <w:u w:val="single"/>
        </w:rPr>
        <w:t>Аннотация</w:t>
      </w:r>
      <w:r w:rsidRPr="00693CC0">
        <w:rPr>
          <w:sz w:val="28"/>
          <w:szCs w:val="28"/>
        </w:rPr>
        <w:t xml:space="preserve"> лишь </w:t>
      </w:r>
      <w:r w:rsidRPr="00693CC0">
        <w:rPr>
          <w:i/>
          <w:iCs/>
          <w:sz w:val="28"/>
          <w:szCs w:val="28"/>
        </w:rPr>
        <w:t>перечисляет вопросы</w:t>
      </w:r>
      <w:r w:rsidRPr="00693CC0">
        <w:rPr>
          <w:sz w:val="28"/>
          <w:szCs w:val="28"/>
        </w:rPr>
        <w:t xml:space="preserve">, которые освещены в первоисточнике, </w:t>
      </w:r>
      <w:r w:rsidRPr="00693CC0">
        <w:rPr>
          <w:i/>
          <w:iCs/>
          <w:sz w:val="28"/>
          <w:szCs w:val="28"/>
        </w:rPr>
        <w:t>не раскрывая самого содержания</w:t>
      </w:r>
      <w:r w:rsidRPr="00693CC0">
        <w:rPr>
          <w:sz w:val="28"/>
          <w:szCs w:val="28"/>
        </w:rPr>
        <w:t xml:space="preserve"> этих вопросов. Аннотация отвечает на вопрос: «О чем говорится в первичном тексте?»</w:t>
      </w:r>
    </w:p>
    <w:p w:rsidR="00427252" w:rsidRPr="00693CC0" w:rsidRDefault="00427252" w:rsidP="00427252">
      <w:pPr>
        <w:widowControl w:val="0"/>
        <w:suppressAutoHyphens/>
        <w:autoSpaceDE w:val="0"/>
        <w:autoSpaceDN w:val="0"/>
        <w:adjustRightInd w:val="0"/>
        <w:ind w:firstLine="567"/>
        <w:jc w:val="both"/>
        <w:rPr>
          <w:sz w:val="28"/>
          <w:szCs w:val="28"/>
        </w:rPr>
      </w:pPr>
      <w:r w:rsidRPr="00693CC0">
        <w:rPr>
          <w:sz w:val="28"/>
          <w:szCs w:val="28"/>
        </w:rPr>
        <w:t xml:space="preserve">Аннотация включает характеристику основной темы, цели работы и содержит указание на то, что нового несет в себе данная работа в сравнении с другими по этой же тематике. Ваннотация также могут содержаться сообщения об изменениях, исправлениях, дополнениях при переиздании настоящего выпуска. </w:t>
      </w:r>
    </w:p>
    <w:p w:rsidR="007F5626" w:rsidRPr="00442BA3" w:rsidRDefault="00427252" w:rsidP="00442BA3">
      <w:pPr>
        <w:pStyle w:val="a3"/>
        <w:jc w:val="both"/>
        <w:rPr>
          <w:rFonts w:ascii="Times New Roman" w:hAnsi="Times New Roman" w:cs="Times New Roman"/>
          <w:sz w:val="28"/>
          <w:szCs w:val="28"/>
        </w:rPr>
      </w:pPr>
      <w:r w:rsidRPr="00427252">
        <w:rPr>
          <w:rFonts w:ascii="Times New Roman" w:hAnsi="Times New Roman" w:cs="Times New Roman"/>
          <w:sz w:val="28"/>
          <w:szCs w:val="28"/>
        </w:rPr>
        <w:t xml:space="preserve">Таким образом, </w:t>
      </w:r>
      <w:r w:rsidRPr="00427252">
        <w:rPr>
          <w:rFonts w:ascii="Times New Roman" w:hAnsi="Times New Roman" w:cs="Times New Roman"/>
          <w:b/>
          <w:bCs/>
          <w:sz w:val="28"/>
          <w:szCs w:val="28"/>
        </w:rPr>
        <w:t>аннотация</w:t>
      </w:r>
      <w:r w:rsidRPr="00427252">
        <w:rPr>
          <w:rFonts w:ascii="Times New Roman" w:hAnsi="Times New Roman" w:cs="Times New Roman"/>
          <w:sz w:val="28"/>
          <w:szCs w:val="28"/>
        </w:rPr>
        <w:t xml:space="preserve"> – краткое изложение содержания первичного текста, дающее общее представление о теме,его назначении и об отличиях от других работ сходной тематики</w:t>
      </w:r>
    </w:p>
    <w:p w:rsidR="007F5626" w:rsidRPr="00693CC0" w:rsidRDefault="007F5626" w:rsidP="007F5626">
      <w:pPr>
        <w:widowControl w:val="0"/>
        <w:suppressAutoHyphens/>
        <w:autoSpaceDE w:val="0"/>
        <w:autoSpaceDN w:val="0"/>
        <w:adjustRightInd w:val="0"/>
        <w:ind w:firstLine="567"/>
        <w:jc w:val="both"/>
        <w:rPr>
          <w:sz w:val="28"/>
          <w:szCs w:val="28"/>
        </w:rPr>
      </w:pPr>
      <w:r w:rsidRPr="00693CC0">
        <w:rPr>
          <w:b/>
          <w:bCs/>
          <w:sz w:val="28"/>
          <w:szCs w:val="28"/>
        </w:rPr>
        <w:t>По содержанию и целевому назначению</w:t>
      </w:r>
      <w:r w:rsidRPr="00693CC0">
        <w:rPr>
          <w:sz w:val="28"/>
          <w:szCs w:val="28"/>
        </w:rPr>
        <w:t xml:space="preserve"> аннотации подразделяются на справочные и рекомендательные.</w:t>
      </w:r>
    </w:p>
    <w:p w:rsidR="007F5626" w:rsidRPr="00693CC0" w:rsidRDefault="007F5626" w:rsidP="007F5626">
      <w:pPr>
        <w:widowControl w:val="0"/>
        <w:suppressAutoHyphens/>
        <w:autoSpaceDE w:val="0"/>
        <w:autoSpaceDN w:val="0"/>
        <w:adjustRightInd w:val="0"/>
        <w:ind w:firstLine="567"/>
        <w:jc w:val="both"/>
        <w:rPr>
          <w:sz w:val="28"/>
          <w:szCs w:val="28"/>
        </w:rPr>
      </w:pPr>
      <w:r w:rsidRPr="00693CC0">
        <w:rPr>
          <w:b/>
          <w:bCs/>
          <w:sz w:val="28"/>
          <w:szCs w:val="28"/>
        </w:rPr>
        <w:t>Справочные</w:t>
      </w:r>
      <w:r w:rsidRPr="00693CC0">
        <w:rPr>
          <w:sz w:val="28"/>
          <w:szCs w:val="28"/>
        </w:rPr>
        <w:t xml:space="preserve"> аннотации, их также называют описательными или информационными, характеризуют тематику текста, сообщают какие-либо сведения о нем, но не дают его критической оценки.</w:t>
      </w:r>
    </w:p>
    <w:p w:rsidR="007F5626" w:rsidRPr="00693CC0" w:rsidRDefault="007F5626" w:rsidP="007F5626">
      <w:pPr>
        <w:widowControl w:val="0"/>
        <w:suppressAutoHyphens/>
        <w:autoSpaceDE w:val="0"/>
        <w:autoSpaceDN w:val="0"/>
        <w:adjustRightInd w:val="0"/>
        <w:ind w:firstLine="567"/>
        <w:jc w:val="both"/>
        <w:rPr>
          <w:sz w:val="28"/>
          <w:szCs w:val="28"/>
        </w:rPr>
      </w:pPr>
      <w:r w:rsidRPr="00693CC0">
        <w:rPr>
          <w:b/>
          <w:bCs/>
          <w:sz w:val="28"/>
          <w:szCs w:val="28"/>
        </w:rPr>
        <w:t>Рекомендательные</w:t>
      </w:r>
      <w:r w:rsidRPr="00693CC0">
        <w:rPr>
          <w:sz w:val="28"/>
          <w:szCs w:val="28"/>
        </w:rPr>
        <w:t xml:space="preserve"> аннотации характеризуют первоисточник и дают оценку его пригодности для определенной категории потребителей, с учетом уровня подготовки, возраста и других особенностей потребителей.</w:t>
      </w:r>
    </w:p>
    <w:p w:rsidR="00442BA3" w:rsidRPr="007B5266" w:rsidRDefault="00442BA3" w:rsidP="007B5266">
      <w:pPr>
        <w:ind w:right="207"/>
        <w:jc w:val="both"/>
        <w:rPr>
          <w:b/>
          <w:sz w:val="28"/>
          <w:szCs w:val="28"/>
        </w:rPr>
      </w:pPr>
      <w:r w:rsidRPr="009A75F2">
        <w:rPr>
          <w:b/>
          <w:sz w:val="28"/>
          <w:szCs w:val="28"/>
        </w:rPr>
        <w:t>Рекомендации студентам по подготовк</w:t>
      </w:r>
      <w:r w:rsidR="007B5266">
        <w:rPr>
          <w:b/>
          <w:sz w:val="28"/>
          <w:szCs w:val="28"/>
        </w:rPr>
        <w:t>е к занятиям:</w:t>
      </w:r>
    </w:p>
    <w:p w:rsidR="007B5266" w:rsidRPr="005D3AFF" w:rsidRDefault="007B5266" w:rsidP="007B5266">
      <w:pPr>
        <w:ind w:right="207"/>
        <w:jc w:val="both"/>
        <w:rPr>
          <w:b/>
          <w:sz w:val="28"/>
          <w:szCs w:val="28"/>
        </w:rPr>
      </w:pPr>
      <w:r w:rsidRPr="00CA4EC3">
        <w:rPr>
          <w:sz w:val="28"/>
          <w:szCs w:val="28"/>
        </w:rPr>
        <w:t>Студент должен</w:t>
      </w:r>
      <w:r>
        <w:rPr>
          <w:sz w:val="28"/>
          <w:szCs w:val="28"/>
        </w:rPr>
        <w:t xml:space="preserve"> быть подготовлен к </w:t>
      </w:r>
      <w:r w:rsidR="00EB2451" w:rsidRPr="0064085F">
        <w:rPr>
          <w:sz w:val="28"/>
          <w:szCs w:val="28"/>
        </w:rPr>
        <w:t>практически</w:t>
      </w:r>
      <w:r w:rsidR="00EB2451">
        <w:rPr>
          <w:sz w:val="28"/>
          <w:szCs w:val="28"/>
        </w:rPr>
        <w:t>м</w:t>
      </w:r>
      <w:r w:rsidRPr="00CA4EC3">
        <w:rPr>
          <w:sz w:val="28"/>
          <w:szCs w:val="28"/>
        </w:rPr>
        <w:t xml:space="preserve"> занятиям. Подготовка заключается в изучении материала </w:t>
      </w:r>
      <w:r w:rsidR="00EB2451" w:rsidRPr="0064085F">
        <w:rPr>
          <w:sz w:val="28"/>
          <w:szCs w:val="28"/>
        </w:rPr>
        <w:t>практического</w:t>
      </w:r>
      <w:r w:rsidRPr="00CA4EC3">
        <w:rPr>
          <w:sz w:val="28"/>
          <w:szCs w:val="28"/>
        </w:rPr>
        <w:t xml:space="preserve"> занятия по конспектам,  учебникам и учебным пособиям.</w:t>
      </w:r>
    </w:p>
    <w:p w:rsidR="007B5266" w:rsidRPr="009A75F2" w:rsidRDefault="007B5266" w:rsidP="007B5266">
      <w:pPr>
        <w:ind w:right="207"/>
        <w:jc w:val="both"/>
        <w:rPr>
          <w:sz w:val="28"/>
          <w:szCs w:val="28"/>
        </w:rPr>
      </w:pPr>
      <w:r w:rsidRPr="00CA4EC3">
        <w:rPr>
          <w:sz w:val="28"/>
          <w:szCs w:val="28"/>
        </w:rPr>
        <w:t xml:space="preserve">На </w:t>
      </w:r>
      <w:r w:rsidR="00EB2451" w:rsidRPr="0064085F">
        <w:rPr>
          <w:sz w:val="28"/>
          <w:szCs w:val="28"/>
        </w:rPr>
        <w:t>практическом</w:t>
      </w:r>
      <w:r w:rsidRPr="00F835FC">
        <w:rPr>
          <w:sz w:val="28"/>
          <w:szCs w:val="28"/>
        </w:rPr>
        <w:t xml:space="preserve"> </w:t>
      </w:r>
      <w:r w:rsidRPr="00F85EE7">
        <w:rPr>
          <w:sz w:val="28"/>
          <w:szCs w:val="28"/>
        </w:rPr>
        <w:t>занятии студенты должны</w:t>
      </w:r>
      <w:r w:rsidR="00EB2451">
        <w:rPr>
          <w:sz w:val="28"/>
          <w:szCs w:val="28"/>
        </w:rPr>
        <w:t xml:space="preserve"> </w:t>
      </w:r>
      <w:r w:rsidRPr="00420F46">
        <w:rPr>
          <w:sz w:val="28"/>
          <w:szCs w:val="28"/>
        </w:rPr>
        <w:t xml:space="preserve">изучить  </w:t>
      </w:r>
      <w:r>
        <w:rPr>
          <w:sz w:val="28"/>
          <w:szCs w:val="28"/>
        </w:rPr>
        <w:t xml:space="preserve">представление </w:t>
      </w:r>
      <w:r w:rsidRPr="009A75F2">
        <w:rPr>
          <w:sz w:val="28"/>
          <w:szCs w:val="28"/>
        </w:rPr>
        <w:t>о</w:t>
      </w:r>
      <w:r>
        <w:rPr>
          <w:sz w:val="28"/>
          <w:szCs w:val="28"/>
        </w:rPr>
        <w:t>б аннотировании научного текста</w:t>
      </w:r>
      <w:r w:rsidRPr="009A75F2">
        <w:rPr>
          <w:sz w:val="28"/>
          <w:szCs w:val="28"/>
        </w:rPr>
        <w:t>.</w:t>
      </w:r>
    </w:p>
    <w:p w:rsidR="007B5266" w:rsidRDefault="007B5266" w:rsidP="00442BA3">
      <w:pPr>
        <w:ind w:right="207"/>
        <w:jc w:val="both"/>
        <w:rPr>
          <w:sz w:val="28"/>
          <w:szCs w:val="28"/>
        </w:rPr>
      </w:pPr>
      <w:r w:rsidRPr="00F85EE7">
        <w:rPr>
          <w:sz w:val="28"/>
          <w:szCs w:val="28"/>
        </w:rPr>
        <w:t xml:space="preserve">Домашние задания выполняют в соответствии с темой </w:t>
      </w:r>
      <w:r w:rsidR="00EB2451" w:rsidRPr="0064085F">
        <w:rPr>
          <w:sz w:val="28"/>
          <w:szCs w:val="28"/>
        </w:rPr>
        <w:t>практического</w:t>
      </w:r>
      <w:r w:rsidRPr="00F85EE7">
        <w:rPr>
          <w:sz w:val="28"/>
          <w:szCs w:val="28"/>
        </w:rPr>
        <w:t xml:space="preserve"> занятия. Каждое домашнее  задание студент сдает преподавателю на следующем </w:t>
      </w:r>
      <w:r w:rsidR="00EB2451" w:rsidRPr="0064085F">
        <w:rPr>
          <w:sz w:val="28"/>
          <w:szCs w:val="28"/>
        </w:rPr>
        <w:t>практическом</w:t>
      </w:r>
      <w:r w:rsidRPr="00F85EE7">
        <w:rPr>
          <w:sz w:val="28"/>
          <w:szCs w:val="28"/>
        </w:rPr>
        <w:t xml:space="preserve"> занятии.</w:t>
      </w:r>
    </w:p>
    <w:p w:rsidR="00442BA3" w:rsidRPr="00413960" w:rsidRDefault="00442BA3" w:rsidP="00442BA3">
      <w:pPr>
        <w:shd w:val="clear" w:color="auto" w:fill="FFFFFF"/>
        <w:tabs>
          <w:tab w:val="left" w:pos="698"/>
        </w:tabs>
        <w:spacing w:line="317" w:lineRule="exact"/>
        <w:ind w:right="207"/>
        <w:jc w:val="both"/>
        <w:rPr>
          <w:b/>
          <w:sz w:val="28"/>
          <w:szCs w:val="28"/>
          <w:lang w:val="kk-KZ"/>
        </w:rPr>
      </w:pPr>
      <w:r w:rsidRPr="00413960">
        <w:rPr>
          <w:b/>
          <w:sz w:val="28"/>
          <w:szCs w:val="28"/>
          <w:lang w:val="kk-KZ"/>
        </w:rPr>
        <w:t xml:space="preserve">Технические и инструментальные средства: </w:t>
      </w:r>
      <w:r w:rsidRPr="00413960">
        <w:rPr>
          <w:sz w:val="28"/>
          <w:szCs w:val="28"/>
        </w:rPr>
        <w:t>книги, тетради, ручки, дополнительные материалы, справочные материалы, словари.</w:t>
      </w:r>
    </w:p>
    <w:p w:rsidR="00442BA3" w:rsidRPr="009A75F2" w:rsidRDefault="00442BA3" w:rsidP="00442BA3">
      <w:pPr>
        <w:shd w:val="clear" w:color="auto" w:fill="FFFFFF"/>
        <w:tabs>
          <w:tab w:val="left" w:pos="698"/>
        </w:tabs>
        <w:spacing w:line="317" w:lineRule="exact"/>
        <w:ind w:right="207"/>
        <w:jc w:val="both"/>
        <w:rPr>
          <w:b/>
          <w:sz w:val="28"/>
          <w:szCs w:val="28"/>
          <w:lang w:val="kk-KZ"/>
        </w:rPr>
      </w:pPr>
      <w:r w:rsidRPr="00413960">
        <w:rPr>
          <w:b/>
          <w:sz w:val="28"/>
          <w:szCs w:val="28"/>
          <w:lang w:val="kk-KZ"/>
        </w:rPr>
        <w:t>Перечень и виды заданий для выполнения в аудитории:</w:t>
      </w:r>
    </w:p>
    <w:p w:rsidR="00C344F6" w:rsidRPr="002E7BEF" w:rsidRDefault="00EB1B9B"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iCs/>
          <w:color w:val="1F497D" w:themeColor="text2"/>
          <w:sz w:val="28"/>
          <w:szCs w:val="28"/>
        </w:rPr>
        <w:t>1.</w:t>
      </w:r>
      <w:r w:rsidR="00C344F6" w:rsidRPr="002E7BEF">
        <w:rPr>
          <w:rFonts w:ascii="Times New Roman" w:hAnsi="Times New Roman" w:cs="Times New Roman"/>
          <w:bCs/>
          <w:color w:val="000000" w:themeColor="text1"/>
          <w:sz w:val="28"/>
          <w:szCs w:val="28"/>
        </w:rPr>
        <w:t xml:space="preserve">Среди карточек библиотечного каталога </w:t>
      </w:r>
      <w:r w:rsidR="00442BA3">
        <w:rPr>
          <w:rFonts w:ascii="Times New Roman" w:hAnsi="Times New Roman" w:cs="Times New Roman"/>
          <w:bCs/>
          <w:color w:val="000000" w:themeColor="text1"/>
          <w:sz w:val="28"/>
          <w:szCs w:val="28"/>
        </w:rPr>
        <w:t xml:space="preserve">по вашей специальности </w:t>
      </w:r>
      <w:r w:rsidR="00C344F6" w:rsidRPr="002E7BEF">
        <w:rPr>
          <w:rFonts w:ascii="Times New Roman" w:hAnsi="Times New Roman" w:cs="Times New Roman"/>
          <w:bCs/>
          <w:color w:val="000000" w:themeColor="text1"/>
          <w:sz w:val="28"/>
          <w:szCs w:val="28"/>
        </w:rPr>
        <w:t xml:space="preserve">найдите такие, в которых имеются аннотации. Выпишите две аннотации, проанализируйте их </w:t>
      </w:r>
      <w:r w:rsidR="00CA0699" w:rsidRPr="002E7BEF">
        <w:rPr>
          <w:rFonts w:ascii="Times New Roman" w:hAnsi="Times New Roman" w:cs="Times New Roman"/>
          <w:bCs/>
          <w:color w:val="000000" w:themeColor="text1"/>
          <w:sz w:val="28"/>
          <w:szCs w:val="28"/>
        </w:rPr>
        <w:t xml:space="preserve">с точки зрения структуры. </w:t>
      </w:r>
    </w:p>
    <w:p w:rsidR="00442BA3" w:rsidRPr="00442BA3" w:rsidRDefault="00442BA3" w:rsidP="00442BA3">
      <w:pPr>
        <w:shd w:val="clear" w:color="auto" w:fill="FFFFFF"/>
        <w:tabs>
          <w:tab w:val="left" w:pos="698"/>
        </w:tabs>
        <w:spacing w:line="317" w:lineRule="exact"/>
        <w:ind w:right="207"/>
        <w:jc w:val="both"/>
        <w:rPr>
          <w:b/>
          <w:color w:val="000000" w:themeColor="text1"/>
          <w:sz w:val="28"/>
          <w:szCs w:val="28"/>
          <w:lang w:val="kk-KZ"/>
        </w:rPr>
      </w:pPr>
      <w:r w:rsidRPr="00442BA3">
        <w:rPr>
          <w:b/>
          <w:color w:val="000000" w:themeColor="text1"/>
          <w:sz w:val="28"/>
          <w:szCs w:val="28"/>
          <w:lang w:val="kk-KZ"/>
        </w:rPr>
        <w:t>Перечень и виды домашних заданий :</w:t>
      </w:r>
    </w:p>
    <w:p w:rsidR="00442BA3" w:rsidRPr="00442BA3" w:rsidRDefault="00442BA3" w:rsidP="00442BA3">
      <w:pPr>
        <w:shd w:val="clear" w:color="auto" w:fill="FFFFFF"/>
        <w:tabs>
          <w:tab w:val="left" w:pos="698"/>
        </w:tabs>
        <w:spacing w:line="317" w:lineRule="exact"/>
        <w:ind w:right="207"/>
        <w:jc w:val="both"/>
        <w:rPr>
          <w:color w:val="000000" w:themeColor="text1"/>
          <w:sz w:val="28"/>
          <w:szCs w:val="28"/>
        </w:rPr>
      </w:pPr>
      <w:r w:rsidRPr="00442BA3">
        <w:rPr>
          <w:color w:val="000000" w:themeColor="text1"/>
          <w:sz w:val="28"/>
          <w:szCs w:val="28"/>
          <w:lang w:val="kk-KZ"/>
        </w:rPr>
        <w:t>1.Изучить аннотирование научного текста</w:t>
      </w:r>
      <w:r w:rsidRPr="00442BA3">
        <w:rPr>
          <w:b/>
          <w:color w:val="000000" w:themeColor="text1"/>
          <w:sz w:val="28"/>
          <w:szCs w:val="28"/>
          <w:lang w:val="kk-KZ"/>
        </w:rPr>
        <w:t>.</w:t>
      </w:r>
    </w:p>
    <w:p w:rsidR="009B69D9" w:rsidRPr="00442BA3" w:rsidRDefault="00442BA3" w:rsidP="00442BA3">
      <w:pPr>
        <w:shd w:val="clear" w:color="auto" w:fill="FFFFFF"/>
        <w:tabs>
          <w:tab w:val="left" w:pos="698"/>
        </w:tabs>
        <w:spacing w:line="317" w:lineRule="exact"/>
        <w:ind w:right="207"/>
        <w:jc w:val="both"/>
        <w:rPr>
          <w:b/>
          <w:color w:val="000000" w:themeColor="text1"/>
          <w:sz w:val="28"/>
          <w:szCs w:val="28"/>
          <w:lang w:val="kk-KZ"/>
        </w:rPr>
      </w:pPr>
      <w:r w:rsidRPr="00442BA3">
        <w:rPr>
          <w:color w:val="000000" w:themeColor="text1"/>
          <w:sz w:val="28"/>
          <w:szCs w:val="28"/>
        </w:rPr>
        <w:t xml:space="preserve">2.Пересказ теоретического материала. </w:t>
      </w:r>
    </w:p>
    <w:p w:rsidR="005D5BCF" w:rsidRPr="003735F0" w:rsidRDefault="005D5BCF" w:rsidP="002E7BEF">
      <w:pPr>
        <w:pStyle w:val="a3"/>
        <w:jc w:val="both"/>
        <w:rPr>
          <w:rFonts w:ascii="Times New Roman" w:hAnsi="Times New Roman" w:cs="Times New Roman"/>
          <w:b/>
          <w:bCs/>
          <w:color w:val="000000" w:themeColor="text1"/>
          <w:sz w:val="28"/>
          <w:szCs w:val="28"/>
        </w:rPr>
      </w:pPr>
      <w:r w:rsidRPr="003735F0">
        <w:rPr>
          <w:rFonts w:ascii="Times New Roman" w:hAnsi="Times New Roman" w:cs="Times New Roman"/>
          <w:b/>
          <w:bCs/>
          <w:color w:val="000000" w:themeColor="text1"/>
          <w:sz w:val="28"/>
          <w:szCs w:val="28"/>
        </w:rPr>
        <w:lastRenderedPageBreak/>
        <w:t>Контрольные вопросы</w:t>
      </w:r>
    </w:p>
    <w:p w:rsidR="005D5BCF" w:rsidRPr="002E7BEF" w:rsidRDefault="003735F0"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w:t>
      </w:r>
      <w:r w:rsidR="005D5BCF" w:rsidRPr="002E7BEF">
        <w:rPr>
          <w:rFonts w:ascii="Times New Roman" w:hAnsi="Times New Roman" w:cs="Times New Roman"/>
          <w:bCs/>
          <w:color w:val="000000" w:themeColor="text1"/>
          <w:sz w:val="28"/>
          <w:szCs w:val="28"/>
        </w:rPr>
        <w:t>Что такое аннотация?</w:t>
      </w:r>
    </w:p>
    <w:p w:rsidR="005D5BCF" w:rsidRPr="002E7BEF" w:rsidRDefault="003735F0"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w:t>
      </w:r>
      <w:r w:rsidR="005D5BCF" w:rsidRPr="002E7BEF">
        <w:rPr>
          <w:rFonts w:ascii="Times New Roman" w:hAnsi="Times New Roman" w:cs="Times New Roman"/>
          <w:bCs/>
          <w:color w:val="000000" w:themeColor="text1"/>
          <w:sz w:val="28"/>
          <w:szCs w:val="28"/>
        </w:rPr>
        <w:t>Каково предназначение аннотации?</w:t>
      </w:r>
    </w:p>
    <w:p w:rsidR="005D5BCF" w:rsidRPr="002E7BEF" w:rsidRDefault="003735F0"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3.</w:t>
      </w:r>
      <w:r w:rsidR="005D5BCF" w:rsidRPr="002E7BEF">
        <w:rPr>
          <w:rFonts w:ascii="Times New Roman" w:hAnsi="Times New Roman" w:cs="Times New Roman"/>
          <w:bCs/>
          <w:color w:val="000000" w:themeColor="text1"/>
          <w:sz w:val="28"/>
          <w:szCs w:val="28"/>
        </w:rPr>
        <w:t>По каким признакам различаются виды аннотаций?</w:t>
      </w:r>
    </w:p>
    <w:p w:rsidR="005D5BCF" w:rsidRPr="002E7BEF" w:rsidRDefault="003735F0"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4.</w:t>
      </w:r>
      <w:r w:rsidR="005D5BCF" w:rsidRPr="002E7BEF">
        <w:rPr>
          <w:rFonts w:ascii="Times New Roman" w:hAnsi="Times New Roman" w:cs="Times New Roman"/>
          <w:bCs/>
          <w:color w:val="000000" w:themeColor="text1"/>
          <w:sz w:val="28"/>
          <w:szCs w:val="28"/>
        </w:rPr>
        <w:t>Каковы основные компоненты аннотации?</w:t>
      </w:r>
    </w:p>
    <w:p w:rsidR="00CA0699" w:rsidRPr="002E7BEF" w:rsidRDefault="00CA0699" w:rsidP="002E7BEF">
      <w:pPr>
        <w:pStyle w:val="a3"/>
        <w:jc w:val="both"/>
        <w:rPr>
          <w:rFonts w:ascii="Times New Roman" w:hAnsi="Times New Roman" w:cs="Times New Roman"/>
          <w:bCs/>
          <w:color w:val="000000" w:themeColor="text1"/>
          <w:sz w:val="28"/>
          <w:szCs w:val="28"/>
        </w:rPr>
      </w:pPr>
      <w:r w:rsidRPr="003735F0">
        <w:rPr>
          <w:rFonts w:ascii="Times New Roman" w:hAnsi="Times New Roman" w:cs="Times New Roman"/>
          <w:b/>
          <w:bCs/>
          <w:color w:val="000000" w:themeColor="text1"/>
          <w:sz w:val="28"/>
          <w:szCs w:val="28"/>
        </w:rPr>
        <w:t>Задание для СРС</w:t>
      </w:r>
      <w:r w:rsidRPr="002E7BEF">
        <w:rPr>
          <w:rFonts w:ascii="Times New Roman" w:hAnsi="Times New Roman" w:cs="Times New Roman"/>
          <w:bCs/>
          <w:color w:val="000000" w:themeColor="text1"/>
          <w:sz w:val="28"/>
          <w:szCs w:val="28"/>
        </w:rPr>
        <w:t>: Составить  аннотацию  по своей специальности.</w:t>
      </w:r>
    </w:p>
    <w:p w:rsidR="00442BA3" w:rsidRPr="009A75F2" w:rsidRDefault="00442BA3" w:rsidP="00442BA3">
      <w:pPr>
        <w:jc w:val="both"/>
        <w:rPr>
          <w:rFonts w:eastAsia="Calibri"/>
          <w:b/>
          <w:sz w:val="28"/>
          <w:szCs w:val="28"/>
          <w:lang w:val="kk-KZ" w:eastAsia="en-US"/>
        </w:rPr>
      </w:pPr>
      <w:r w:rsidRPr="009A75F2">
        <w:rPr>
          <w:rFonts w:eastAsia="Calibri"/>
          <w:b/>
          <w:sz w:val="28"/>
          <w:szCs w:val="28"/>
          <w:lang w:val="kk-KZ" w:eastAsia="en-US"/>
        </w:rPr>
        <w:t xml:space="preserve">Рекомендуемая литература: </w:t>
      </w:r>
    </w:p>
    <w:p w:rsidR="00442BA3" w:rsidRPr="009A75F2" w:rsidRDefault="00442BA3" w:rsidP="00442BA3">
      <w:pPr>
        <w:jc w:val="both"/>
        <w:rPr>
          <w:rFonts w:eastAsia="Calibri"/>
          <w:sz w:val="28"/>
          <w:szCs w:val="28"/>
          <w:lang w:val="kk-KZ" w:eastAsia="en-US"/>
        </w:rPr>
      </w:pPr>
      <w:r w:rsidRPr="009A75F2">
        <w:rPr>
          <w:rFonts w:eastAsia="Calibri"/>
          <w:sz w:val="28"/>
          <w:szCs w:val="28"/>
          <w:lang w:val="kk-KZ" w:eastAsia="en-US"/>
        </w:rPr>
        <w:t>Основная литература: № 1,2</w:t>
      </w:r>
    </w:p>
    <w:p w:rsidR="00442BA3" w:rsidRPr="009A75F2" w:rsidRDefault="00442BA3" w:rsidP="00442BA3">
      <w:pPr>
        <w:jc w:val="both"/>
        <w:rPr>
          <w:rFonts w:eastAsia="Calibri"/>
          <w:sz w:val="28"/>
          <w:szCs w:val="28"/>
          <w:lang w:val="kk-KZ" w:eastAsia="en-US"/>
        </w:rPr>
      </w:pPr>
      <w:r w:rsidRPr="009A75F2">
        <w:rPr>
          <w:rFonts w:eastAsia="Calibri"/>
          <w:sz w:val="28"/>
          <w:szCs w:val="28"/>
          <w:lang w:val="kk-KZ" w:eastAsia="en-US"/>
        </w:rPr>
        <w:t>Дополнительная литература: № 3, 4, 5,9</w:t>
      </w:r>
    </w:p>
    <w:p w:rsidR="00442BA3" w:rsidRPr="009A75F2" w:rsidRDefault="00442BA3" w:rsidP="00442BA3">
      <w:pPr>
        <w:shd w:val="clear" w:color="auto" w:fill="FFFFFF"/>
        <w:ind w:right="207"/>
        <w:jc w:val="both"/>
        <w:rPr>
          <w:b/>
          <w:sz w:val="28"/>
          <w:szCs w:val="28"/>
          <w:lang w:val="kk-KZ"/>
        </w:rPr>
      </w:pPr>
      <w:r w:rsidRPr="009A75F2">
        <w:rPr>
          <w:b/>
          <w:sz w:val="28"/>
          <w:szCs w:val="28"/>
          <w:lang w:val="kk-KZ"/>
        </w:rPr>
        <w:t>Форма отчетности:</w:t>
      </w:r>
    </w:p>
    <w:p w:rsidR="00442BA3" w:rsidRPr="009A75F2" w:rsidRDefault="00442BA3" w:rsidP="00442BA3">
      <w:pPr>
        <w:shd w:val="clear" w:color="auto" w:fill="FFFFFF"/>
        <w:ind w:right="207"/>
        <w:jc w:val="both"/>
        <w:rPr>
          <w:sz w:val="28"/>
          <w:szCs w:val="28"/>
          <w:lang w:val="kk-KZ"/>
        </w:rPr>
      </w:pPr>
      <w:r w:rsidRPr="009A75F2">
        <w:rPr>
          <w:sz w:val="28"/>
          <w:szCs w:val="28"/>
          <w:lang w:val="kk-KZ"/>
        </w:rPr>
        <w:t>Пересказ теоретического материала.</w:t>
      </w:r>
    </w:p>
    <w:p w:rsidR="00605275" w:rsidRPr="00442BA3" w:rsidRDefault="00442BA3" w:rsidP="00442BA3">
      <w:pPr>
        <w:pStyle w:val="a3"/>
        <w:jc w:val="both"/>
        <w:rPr>
          <w:rFonts w:ascii="Times New Roman" w:hAnsi="Times New Roman" w:cs="Times New Roman"/>
          <w:bCs/>
          <w:color w:val="000000" w:themeColor="text1"/>
          <w:sz w:val="28"/>
          <w:szCs w:val="28"/>
          <w:lang w:val="kk-KZ"/>
        </w:rPr>
      </w:pPr>
      <w:r w:rsidRPr="00442BA3">
        <w:rPr>
          <w:rFonts w:ascii="Times New Roman" w:hAnsi="Times New Roman" w:cs="Times New Roman"/>
          <w:b/>
          <w:sz w:val="28"/>
          <w:szCs w:val="28"/>
        </w:rPr>
        <w:t>Критерий оценивания знаний обучающихся</w:t>
      </w:r>
    </w:p>
    <w:p w:rsidR="00605275" w:rsidRDefault="00605275" w:rsidP="002E7BEF">
      <w:pPr>
        <w:pStyle w:val="a3"/>
        <w:jc w:val="both"/>
        <w:rPr>
          <w:rFonts w:ascii="Times New Roman" w:hAnsi="Times New Roman" w:cs="Times New Roman"/>
          <w:bCs/>
          <w:color w:val="000000" w:themeColor="text1"/>
          <w:sz w:val="28"/>
          <w:szCs w:val="28"/>
          <w:lang w:val="kk-KZ"/>
        </w:rPr>
      </w:pPr>
    </w:p>
    <w:p w:rsidR="00442BA3" w:rsidRPr="009A75F2" w:rsidRDefault="00CB1C0A" w:rsidP="00442BA3">
      <w:pPr>
        <w:tabs>
          <w:tab w:val="left" w:pos="180"/>
          <w:tab w:val="center" w:pos="4716"/>
          <w:tab w:val="left" w:pos="6934"/>
        </w:tabs>
        <w:ind w:right="207"/>
        <w:jc w:val="center"/>
        <w:rPr>
          <w:sz w:val="28"/>
          <w:szCs w:val="28"/>
          <w:lang w:val="kk-KZ"/>
        </w:rPr>
      </w:pPr>
      <w:r w:rsidRPr="006A5357">
        <w:rPr>
          <w:b/>
          <w:color w:val="000000" w:themeColor="text1"/>
          <w:sz w:val="28"/>
          <w:szCs w:val="28"/>
        </w:rPr>
        <w:t>Практическое</w:t>
      </w:r>
      <w:r w:rsidR="00442BA3" w:rsidRPr="009A75F2">
        <w:rPr>
          <w:b/>
          <w:sz w:val="28"/>
          <w:szCs w:val="28"/>
        </w:rPr>
        <w:t xml:space="preserve"> занятие №</w:t>
      </w:r>
      <w:r w:rsidR="00442BA3">
        <w:rPr>
          <w:b/>
          <w:sz w:val="28"/>
          <w:szCs w:val="28"/>
        </w:rPr>
        <w:t xml:space="preserve"> 34</w:t>
      </w:r>
    </w:p>
    <w:p w:rsidR="00605275" w:rsidRPr="00442BA3" w:rsidRDefault="00442BA3" w:rsidP="00605275">
      <w:pPr>
        <w:pStyle w:val="a3"/>
        <w:jc w:val="both"/>
        <w:rPr>
          <w:rFonts w:ascii="Times New Roman" w:hAnsi="Times New Roman" w:cs="Times New Roman"/>
          <w:bCs/>
          <w:color w:val="000000" w:themeColor="text1"/>
          <w:sz w:val="28"/>
          <w:szCs w:val="28"/>
          <w:lang w:val="kk-KZ"/>
        </w:rPr>
      </w:pPr>
      <w:r w:rsidRPr="00442BA3">
        <w:rPr>
          <w:rFonts w:ascii="Times New Roman" w:eastAsia="Calibri" w:hAnsi="Times New Roman" w:cs="Times New Roman"/>
          <w:b/>
          <w:sz w:val="28"/>
          <w:szCs w:val="28"/>
        </w:rPr>
        <w:t>Тема занятия:</w:t>
      </w:r>
      <w:r w:rsidR="00605275" w:rsidRPr="00442BA3">
        <w:rPr>
          <w:rFonts w:ascii="Times New Roman" w:hAnsi="Times New Roman" w:cs="Times New Roman"/>
          <w:bCs/>
          <w:color w:val="000000" w:themeColor="text1"/>
          <w:sz w:val="28"/>
          <w:szCs w:val="28"/>
        </w:rPr>
        <w:t>Написание аннотации к научным текстам по специальности.</w:t>
      </w:r>
    </w:p>
    <w:p w:rsidR="00605275" w:rsidRPr="00E87B30" w:rsidRDefault="00605275" w:rsidP="00605275">
      <w:pPr>
        <w:pStyle w:val="a3"/>
        <w:jc w:val="both"/>
        <w:rPr>
          <w:rFonts w:ascii="Times New Roman" w:hAnsi="Times New Roman" w:cs="Times New Roman"/>
          <w:b/>
          <w:bCs/>
          <w:color w:val="000000" w:themeColor="text1"/>
          <w:sz w:val="28"/>
          <w:szCs w:val="28"/>
        </w:rPr>
      </w:pPr>
      <w:r w:rsidRPr="00E87B30">
        <w:rPr>
          <w:rFonts w:ascii="Times New Roman" w:hAnsi="Times New Roman" w:cs="Times New Roman"/>
          <w:b/>
          <w:bCs/>
          <w:color w:val="000000" w:themeColor="text1"/>
          <w:sz w:val="28"/>
          <w:szCs w:val="28"/>
        </w:rPr>
        <w:t xml:space="preserve"> План  занятия:</w:t>
      </w:r>
    </w:p>
    <w:p w:rsidR="00605275" w:rsidRPr="002E7BEF" w:rsidRDefault="0048307B" w:rsidP="00605275">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w:t>
      </w:r>
      <w:r w:rsidR="00605275" w:rsidRPr="002E7BEF">
        <w:rPr>
          <w:rFonts w:ascii="Times New Roman" w:hAnsi="Times New Roman" w:cs="Times New Roman"/>
          <w:bCs/>
          <w:color w:val="000000" w:themeColor="text1"/>
          <w:sz w:val="28"/>
          <w:szCs w:val="28"/>
        </w:rPr>
        <w:t xml:space="preserve"> Написание аннотации.</w:t>
      </w:r>
    </w:p>
    <w:p w:rsidR="00605275" w:rsidRDefault="0048307B" w:rsidP="00605275">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w:t>
      </w:r>
      <w:r w:rsidR="00605275" w:rsidRPr="002E7BEF">
        <w:rPr>
          <w:rFonts w:ascii="Times New Roman" w:hAnsi="Times New Roman" w:cs="Times New Roman"/>
          <w:bCs/>
          <w:color w:val="000000" w:themeColor="text1"/>
          <w:sz w:val="28"/>
          <w:szCs w:val="28"/>
        </w:rPr>
        <w:t>Аннотирование научных  текстов по специальности.</w:t>
      </w:r>
    </w:p>
    <w:p w:rsidR="00605275" w:rsidRDefault="0048307B" w:rsidP="00605275">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3.</w:t>
      </w:r>
      <w:r w:rsidR="00442BA3">
        <w:rPr>
          <w:rFonts w:ascii="Times New Roman" w:hAnsi="Times New Roman" w:cs="Times New Roman"/>
          <w:bCs/>
          <w:color w:val="000000" w:themeColor="text1"/>
          <w:sz w:val="28"/>
          <w:szCs w:val="28"/>
        </w:rPr>
        <w:t>Разновидности аннотаций.</w:t>
      </w:r>
    </w:p>
    <w:p w:rsidR="00442BA3" w:rsidRPr="00082EFA" w:rsidRDefault="00442BA3" w:rsidP="00442BA3">
      <w:pPr>
        <w:shd w:val="clear" w:color="auto" w:fill="FFFFFF"/>
        <w:tabs>
          <w:tab w:val="left" w:pos="698"/>
        </w:tabs>
        <w:spacing w:line="317" w:lineRule="exact"/>
        <w:ind w:right="207"/>
        <w:jc w:val="both"/>
        <w:rPr>
          <w:b/>
          <w:sz w:val="28"/>
          <w:szCs w:val="28"/>
          <w:lang w:val="kk-KZ"/>
        </w:rPr>
      </w:pPr>
      <w:r w:rsidRPr="00082EFA">
        <w:rPr>
          <w:b/>
          <w:sz w:val="28"/>
          <w:szCs w:val="28"/>
          <w:lang w:val="kk-KZ"/>
        </w:rPr>
        <w:t>Цель и задачи занятия, умения, навыки и компетенции:</w:t>
      </w:r>
    </w:p>
    <w:p w:rsidR="00442BA3" w:rsidRPr="00082EFA" w:rsidRDefault="00442BA3" w:rsidP="00442BA3">
      <w:pPr>
        <w:jc w:val="both"/>
        <w:rPr>
          <w:rFonts w:eastAsia="Calibri"/>
          <w:sz w:val="28"/>
          <w:szCs w:val="28"/>
          <w:lang w:eastAsia="en-US"/>
        </w:rPr>
      </w:pPr>
      <w:r w:rsidRPr="00082EFA">
        <w:rPr>
          <w:rFonts w:eastAsia="Calibri"/>
          <w:bCs/>
          <w:iCs/>
          <w:sz w:val="28"/>
          <w:szCs w:val="28"/>
          <w:lang w:eastAsia="en-US"/>
        </w:rPr>
        <w:t>- формировать понятийную базу о</w:t>
      </w:r>
      <w:r>
        <w:rPr>
          <w:rFonts w:eastAsia="Calibri"/>
          <w:bCs/>
          <w:iCs/>
          <w:sz w:val="28"/>
          <w:szCs w:val="28"/>
          <w:lang w:eastAsia="en-US"/>
        </w:rPr>
        <w:t>б аннотации;</w:t>
      </w:r>
    </w:p>
    <w:p w:rsidR="00442BA3" w:rsidRDefault="00442BA3" w:rsidP="00442BA3">
      <w:pPr>
        <w:jc w:val="both"/>
        <w:rPr>
          <w:color w:val="000000" w:themeColor="text1"/>
          <w:sz w:val="28"/>
          <w:szCs w:val="28"/>
        </w:rPr>
      </w:pPr>
      <w:r w:rsidRPr="00082EFA">
        <w:rPr>
          <w:rFonts w:eastAsia="Calibri"/>
          <w:sz w:val="28"/>
          <w:szCs w:val="28"/>
          <w:lang w:eastAsia="en-US"/>
        </w:rPr>
        <w:t xml:space="preserve">- овладеть навыками и умениями </w:t>
      </w:r>
      <w:r>
        <w:rPr>
          <w:bCs/>
          <w:color w:val="000000" w:themeColor="text1"/>
          <w:sz w:val="28"/>
          <w:szCs w:val="28"/>
        </w:rPr>
        <w:t>написания аннотаций</w:t>
      </w:r>
      <w:r w:rsidRPr="00442BA3">
        <w:rPr>
          <w:bCs/>
          <w:color w:val="000000" w:themeColor="text1"/>
          <w:sz w:val="28"/>
          <w:szCs w:val="28"/>
        </w:rPr>
        <w:t xml:space="preserve"> к научным текстам по специальности</w:t>
      </w:r>
      <w:r>
        <w:rPr>
          <w:color w:val="000000" w:themeColor="text1"/>
          <w:sz w:val="28"/>
          <w:szCs w:val="28"/>
        </w:rPr>
        <w:t>;</w:t>
      </w:r>
    </w:p>
    <w:p w:rsidR="00442BA3" w:rsidRPr="00082EFA" w:rsidRDefault="00442BA3" w:rsidP="00442BA3">
      <w:pPr>
        <w:pStyle w:val="a3"/>
        <w:jc w:val="both"/>
        <w:rPr>
          <w:rFonts w:ascii="Times New Roman" w:hAnsi="Times New Roman" w:cs="Times New Roman"/>
          <w:b/>
          <w:color w:val="000000" w:themeColor="text1"/>
          <w:sz w:val="28"/>
          <w:szCs w:val="28"/>
        </w:rPr>
      </w:pPr>
      <w:r w:rsidRPr="00082EFA">
        <w:rPr>
          <w:rFonts w:ascii="Times New Roman" w:hAnsi="Times New Roman" w:cs="Times New Roman"/>
          <w:bCs/>
          <w:iCs/>
          <w:sz w:val="28"/>
          <w:szCs w:val="28"/>
        </w:rPr>
        <w:t xml:space="preserve">- </w:t>
      </w:r>
      <w:r w:rsidRPr="00082EFA">
        <w:rPr>
          <w:rFonts w:ascii="Times New Roman" w:hAnsi="Times New Roman" w:cs="Times New Roman"/>
          <w:sz w:val="28"/>
          <w:szCs w:val="28"/>
        </w:rPr>
        <w:t xml:space="preserve"> уметь анализировать  и воспроизводить</w:t>
      </w:r>
      <w:r>
        <w:rPr>
          <w:rFonts w:ascii="Times New Roman" w:hAnsi="Times New Roman" w:cs="Times New Roman"/>
          <w:color w:val="000000" w:themeColor="text1"/>
          <w:sz w:val="28"/>
          <w:szCs w:val="28"/>
        </w:rPr>
        <w:t xml:space="preserve">аннотирование </w:t>
      </w:r>
      <w:r w:rsidRPr="00082EFA">
        <w:rPr>
          <w:rFonts w:ascii="Times New Roman" w:hAnsi="Times New Roman" w:cs="Times New Roman"/>
          <w:sz w:val="28"/>
          <w:szCs w:val="28"/>
        </w:rPr>
        <w:t>на основе текстов по специальности.</w:t>
      </w:r>
    </w:p>
    <w:p w:rsidR="00605275" w:rsidRPr="0048307B" w:rsidRDefault="00442BA3" w:rsidP="0048307B">
      <w:pPr>
        <w:shd w:val="clear" w:color="auto" w:fill="FFFFFF"/>
        <w:tabs>
          <w:tab w:val="left" w:pos="698"/>
        </w:tabs>
        <w:spacing w:line="317" w:lineRule="exact"/>
        <w:ind w:right="207"/>
        <w:jc w:val="both"/>
      </w:pPr>
      <w:r w:rsidRPr="009A75F2">
        <w:rPr>
          <w:b/>
          <w:sz w:val="28"/>
          <w:szCs w:val="28"/>
          <w:lang w:val="kk-KZ"/>
        </w:rPr>
        <w:t>Краткие теоретические сведения</w:t>
      </w:r>
    </w:p>
    <w:p w:rsidR="00605275" w:rsidRPr="00693CC0" w:rsidRDefault="00605275" w:rsidP="00605275">
      <w:pPr>
        <w:widowControl w:val="0"/>
        <w:suppressAutoHyphens/>
        <w:autoSpaceDE w:val="0"/>
        <w:autoSpaceDN w:val="0"/>
        <w:adjustRightInd w:val="0"/>
        <w:ind w:firstLine="567"/>
        <w:jc w:val="both"/>
        <w:rPr>
          <w:sz w:val="28"/>
          <w:szCs w:val="28"/>
        </w:rPr>
      </w:pPr>
      <w:r w:rsidRPr="00693CC0">
        <w:rPr>
          <w:sz w:val="28"/>
          <w:szCs w:val="28"/>
        </w:rPr>
        <w:t>По полноте охвата содержания аннотируемого макротекста и читательскому назначению аннотации подразделяются на общие и специализированные.</w:t>
      </w:r>
    </w:p>
    <w:p w:rsidR="00605275" w:rsidRPr="00693CC0" w:rsidRDefault="00605275" w:rsidP="00605275">
      <w:pPr>
        <w:widowControl w:val="0"/>
        <w:suppressAutoHyphens/>
        <w:autoSpaceDE w:val="0"/>
        <w:autoSpaceDN w:val="0"/>
        <w:adjustRightInd w:val="0"/>
        <w:ind w:firstLine="567"/>
        <w:jc w:val="both"/>
        <w:rPr>
          <w:sz w:val="28"/>
          <w:szCs w:val="28"/>
        </w:rPr>
      </w:pPr>
      <w:r w:rsidRPr="00693CC0">
        <w:rPr>
          <w:b/>
          <w:bCs/>
          <w:sz w:val="28"/>
          <w:szCs w:val="28"/>
        </w:rPr>
        <w:t>Общие</w:t>
      </w:r>
      <w:r w:rsidRPr="00693CC0">
        <w:rPr>
          <w:sz w:val="28"/>
          <w:szCs w:val="28"/>
        </w:rPr>
        <w:t xml:space="preserve"> аннотации характеризуют макротекст документа в целом и рассчитаны на широкий круг пользователей.</w:t>
      </w:r>
    </w:p>
    <w:p w:rsidR="00605275" w:rsidRPr="00693CC0" w:rsidRDefault="00605275" w:rsidP="00605275">
      <w:pPr>
        <w:widowControl w:val="0"/>
        <w:suppressAutoHyphens/>
        <w:autoSpaceDE w:val="0"/>
        <w:autoSpaceDN w:val="0"/>
        <w:adjustRightInd w:val="0"/>
        <w:ind w:firstLine="567"/>
        <w:jc w:val="both"/>
        <w:rPr>
          <w:sz w:val="28"/>
          <w:szCs w:val="28"/>
        </w:rPr>
      </w:pPr>
      <w:r w:rsidRPr="00693CC0">
        <w:rPr>
          <w:b/>
          <w:bCs/>
          <w:sz w:val="28"/>
          <w:szCs w:val="28"/>
        </w:rPr>
        <w:t>Специализированные</w:t>
      </w:r>
      <w:r w:rsidRPr="00693CC0">
        <w:rPr>
          <w:sz w:val="28"/>
          <w:szCs w:val="28"/>
        </w:rPr>
        <w:t xml:space="preserve"> аннотации, характеризуя документ лишь в определенных аспектах, рассчитаны на узкий круг специалистов, и носят в основном справочный характер. </w:t>
      </w:r>
    </w:p>
    <w:p w:rsidR="00605275" w:rsidRPr="00693CC0" w:rsidRDefault="00605275" w:rsidP="00605275">
      <w:pPr>
        <w:widowControl w:val="0"/>
        <w:suppressAutoHyphens/>
        <w:autoSpaceDE w:val="0"/>
        <w:autoSpaceDN w:val="0"/>
        <w:adjustRightInd w:val="0"/>
        <w:ind w:firstLine="567"/>
        <w:jc w:val="both"/>
        <w:rPr>
          <w:sz w:val="28"/>
          <w:szCs w:val="28"/>
        </w:rPr>
      </w:pPr>
      <w:r w:rsidRPr="00693CC0">
        <w:rPr>
          <w:sz w:val="28"/>
          <w:szCs w:val="28"/>
        </w:rPr>
        <w:t xml:space="preserve">Разновидностью специализированной аннотации является </w:t>
      </w:r>
      <w:r w:rsidRPr="00693CC0">
        <w:rPr>
          <w:b/>
          <w:bCs/>
          <w:sz w:val="28"/>
          <w:szCs w:val="28"/>
        </w:rPr>
        <w:t>аналитическая</w:t>
      </w:r>
      <w:r w:rsidRPr="00693CC0">
        <w:rPr>
          <w:sz w:val="28"/>
          <w:szCs w:val="28"/>
        </w:rPr>
        <w:t xml:space="preserve"> аннотация, характеризующая определенную часть или аспект содержания документа, которые посвящены определенной теме. </w:t>
      </w:r>
    </w:p>
    <w:p w:rsidR="00605275" w:rsidRPr="00693CC0" w:rsidRDefault="00605275" w:rsidP="00605275">
      <w:pPr>
        <w:widowControl w:val="0"/>
        <w:suppressAutoHyphens/>
        <w:autoSpaceDE w:val="0"/>
        <w:autoSpaceDN w:val="0"/>
        <w:adjustRightInd w:val="0"/>
        <w:ind w:firstLine="567"/>
        <w:jc w:val="both"/>
        <w:rPr>
          <w:sz w:val="28"/>
          <w:szCs w:val="28"/>
        </w:rPr>
      </w:pPr>
      <w:r w:rsidRPr="00693CC0">
        <w:rPr>
          <w:sz w:val="28"/>
          <w:szCs w:val="28"/>
        </w:rPr>
        <w:t xml:space="preserve">Аннотации могут быть и </w:t>
      </w:r>
      <w:r w:rsidRPr="00693CC0">
        <w:rPr>
          <w:b/>
          <w:bCs/>
          <w:sz w:val="28"/>
          <w:szCs w:val="28"/>
        </w:rPr>
        <w:t>обзорными, то есть</w:t>
      </w:r>
      <w:r w:rsidRPr="00693CC0">
        <w:rPr>
          <w:sz w:val="28"/>
          <w:szCs w:val="28"/>
        </w:rPr>
        <w:t xml:space="preserve"> содержать обобщенную характеристику двух и более макротекстов, близких по тематике.</w:t>
      </w:r>
    </w:p>
    <w:p w:rsidR="00605275" w:rsidRPr="00693CC0" w:rsidRDefault="00605275" w:rsidP="00605275">
      <w:pPr>
        <w:widowControl w:val="0"/>
        <w:suppressAutoHyphens/>
        <w:autoSpaceDE w:val="0"/>
        <w:autoSpaceDN w:val="0"/>
        <w:adjustRightInd w:val="0"/>
        <w:ind w:firstLine="567"/>
        <w:jc w:val="both"/>
        <w:rPr>
          <w:sz w:val="28"/>
          <w:szCs w:val="28"/>
        </w:rPr>
      </w:pPr>
      <w:r w:rsidRPr="00693CC0">
        <w:rPr>
          <w:b/>
          <w:bCs/>
          <w:sz w:val="28"/>
          <w:szCs w:val="28"/>
        </w:rPr>
        <w:t>Для справочной обзорной</w:t>
      </w:r>
      <w:r w:rsidRPr="00693CC0">
        <w:rPr>
          <w:sz w:val="28"/>
          <w:szCs w:val="28"/>
        </w:rPr>
        <w:t xml:space="preserve"> аннотации характерно объединение сведений о том, что является общим для нескольких книг на одну и ту же тему, с уточнением трактовки темы в каждом из аннотируемых произведений.</w:t>
      </w:r>
    </w:p>
    <w:p w:rsidR="00605275" w:rsidRPr="00693CC0" w:rsidRDefault="00605275" w:rsidP="00605275">
      <w:pPr>
        <w:widowControl w:val="0"/>
        <w:suppressAutoHyphens/>
        <w:autoSpaceDE w:val="0"/>
        <w:autoSpaceDN w:val="0"/>
        <w:adjustRightInd w:val="0"/>
        <w:ind w:firstLine="567"/>
        <w:jc w:val="both"/>
        <w:rPr>
          <w:sz w:val="28"/>
          <w:szCs w:val="28"/>
        </w:rPr>
      </w:pPr>
      <w:r w:rsidRPr="00693CC0">
        <w:rPr>
          <w:sz w:val="28"/>
          <w:szCs w:val="28"/>
        </w:rPr>
        <w:t>В рекомендательных обзорных аннотациях приводятся различия в трактовке темы, в степени доступности изложения.</w:t>
      </w:r>
    </w:p>
    <w:p w:rsidR="00605275" w:rsidRPr="00693CC0" w:rsidRDefault="00605275" w:rsidP="00605275">
      <w:pPr>
        <w:widowControl w:val="0"/>
        <w:suppressAutoHyphens/>
        <w:autoSpaceDE w:val="0"/>
        <w:autoSpaceDN w:val="0"/>
        <w:adjustRightInd w:val="0"/>
        <w:ind w:firstLine="567"/>
        <w:jc w:val="both"/>
        <w:rPr>
          <w:sz w:val="28"/>
          <w:szCs w:val="28"/>
        </w:rPr>
      </w:pPr>
      <w:r w:rsidRPr="00693CC0">
        <w:rPr>
          <w:sz w:val="28"/>
          <w:szCs w:val="28"/>
        </w:rPr>
        <w:t xml:space="preserve">При написании дипломных и диссертационных работ особый интерес </w:t>
      </w:r>
      <w:r w:rsidRPr="00693CC0">
        <w:rPr>
          <w:sz w:val="28"/>
          <w:szCs w:val="28"/>
        </w:rPr>
        <w:lastRenderedPageBreak/>
        <w:t>представляют справочные аннотации для получения своевременной информации о новейших достижениях в различных областях науки и техники.</w:t>
      </w:r>
    </w:p>
    <w:p w:rsidR="00605275" w:rsidRDefault="00605275" w:rsidP="00605275">
      <w:pPr>
        <w:widowControl w:val="0"/>
        <w:suppressAutoHyphens/>
        <w:autoSpaceDE w:val="0"/>
        <w:autoSpaceDN w:val="0"/>
        <w:adjustRightInd w:val="0"/>
        <w:ind w:firstLine="567"/>
        <w:jc w:val="both"/>
        <w:rPr>
          <w:sz w:val="28"/>
          <w:szCs w:val="28"/>
        </w:rPr>
      </w:pPr>
      <w:r w:rsidRPr="00693CC0">
        <w:rPr>
          <w:sz w:val="28"/>
          <w:szCs w:val="28"/>
        </w:rPr>
        <w:t>Знание правил составления аннотаций способствует адекватному извлечению основных положений источника по теме исследования и их оформлению в соответствии с требованиями нормативных документов.</w:t>
      </w:r>
    </w:p>
    <w:p w:rsidR="0048307B" w:rsidRPr="00DE26D3" w:rsidRDefault="0048307B" w:rsidP="00DE26D3">
      <w:pPr>
        <w:ind w:right="207"/>
        <w:jc w:val="both"/>
        <w:rPr>
          <w:b/>
          <w:sz w:val="28"/>
          <w:szCs w:val="28"/>
        </w:rPr>
      </w:pPr>
      <w:r w:rsidRPr="009A75F2">
        <w:rPr>
          <w:b/>
          <w:sz w:val="28"/>
          <w:szCs w:val="28"/>
        </w:rPr>
        <w:t>Рекомендации студ</w:t>
      </w:r>
      <w:r w:rsidR="00DE26D3">
        <w:rPr>
          <w:b/>
          <w:sz w:val="28"/>
          <w:szCs w:val="28"/>
        </w:rPr>
        <w:t>ентам по подготовке к занятиям:</w:t>
      </w:r>
    </w:p>
    <w:p w:rsidR="00DE26D3" w:rsidRPr="005D3AFF" w:rsidRDefault="00DE26D3" w:rsidP="00DE26D3">
      <w:pPr>
        <w:ind w:right="207"/>
        <w:jc w:val="both"/>
        <w:rPr>
          <w:b/>
          <w:sz w:val="28"/>
          <w:szCs w:val="28"/>
        </w:rPr>
      </w:pPr>
      <w:r w:rsidRPr="00CA4EC3">
        <w:rPr>
          <w:sz w:val="28"/>
          <w:szCs w:val="28"/>
        </w:rPr>
        <w:t>Студент должен</w:t>
      </w:r>
      <w:r>
        <w:rPr>
          <w:sz w:val="28"/>
          <w:szCs w:val="28"/>
        </w:rPr>
        <w:t xml:space="preserve"> быть подготовлен к </w:t>
      </w:r>
      <w:r w:rsidR="003B11C2" w:rsidRPr="0064085F">
        <w:rPr>
          <w:sz w:val="28"/>
          <w:szCs w:val="28"/>
        </w:rPr>
        <w:t>практически</w:t>
      </w:r>
      <w:r w:rsidR="003B11C2">
        <w:rPr>
          <w:sz w:val="28"/>
          <w:szCs w:val="28"/>
        </w:rPr>
        <w:t>м</w:t>
      </w:r>
      <w:r w:rsidRPr="00CA4EC3">
        <w:rPr>
          <w:sz w:val="28"/>
          <w:szCs w:val="28"/>
        </w:rPr>
        <w:t xml:space="preserve"> занятиям. Подготовка заключается в изучении материала </w:t>
      </w:r>
      <w:r w:rsidR="003B11C2" w:rsidRPr="0064085F">
        <w:rPr>
          <w:sz w:val="28"/>
          <w:szCs w:val="28"/>
        </w:rPr>
        <w:t>практического</w:t>
      </w:r>
      <w:r w:rsidRPr="00CA4EC3">
        <w:rPr>
          <w:sz w:val="28"/>
          <w:szCs w:val="28"/>
        </w:rPr>
        <w:t xml:space="preserve"> занятия по конспектам,  учебникам и учебным пособиям.</w:t>
      </w:r>
    </w:p>
    <w:p w:rsidR="00DE26D3" w:rsidRDefault="00DE26D3" w:rsidP="00DE26D3">
      <w:pPr>
        <w:ind w:right="207"/>
        <w:jc w:val="both"/>
        <w:rPr>
          <w:bCs/>
          <w:color w:val="000000" w:themeColor="text1"/>
          <w:sz w:val="28"/>
          <w:szCs w:val="28"/>
        </w:rPr>
      </w:pPr>
      <w:r w:rsidRPr="00CA4EC3">
        <w:rPr>
          <w:sz w:val="28"/>
          <w:szCs w:val="28"/>
        </w:rPr>
        <w:t xml:space="preserve">На </w:t>
      </w:r>
      <w:r w:rsidR="003B11C2" w:rsidRPr="0064085F">
        <w:rPr>
          <w:sz w:val="28"/>
          <w:szCs w:val="28"/>
        </w:rPr>
        <w:t>практическом</w:t>
      </w:r>
      <w:r w:rsidRPr="00F835FC">
        <w:rPr>
          <w:sz w:val="28"/>
          <w:szCs w:val="28"/>
        </w:rPr>
        <w:t xml:space="preserve"> </w:t>
      </w:r>
      <w:r w:rsidRPr="00F85EE7">
        <w:rPr>
          <w:sz w:val="28"/>
          <w:szCs w:val="28"/>
        </w:rPr>
        <w:t>занятии студенты должны</w:t>
      </w:r>
      <w:r w:rsidR="003B11C2">
        <w:rPr>
          <w:sz w:val="28"/>
          <w:szCs w:val="28"/>
        </w:rPr>
        <w:t xml:space="preserve"> </w:t>
      </w:r>
      <w:r w:rsidRPr="00420F46">
        <w:rPr>
          <w:sz w:val="28"/>
          <w:szCs w:val="28"/>
        </w:rPr>
        <w:t xml:space="preserve">изучить  </w:t>
      </w:r>
      <w:r>
        <w:rPr>
          <w:sz w:val="28"/>
          <w:szCs w:val="28"/>
        </w:rPr>
        <w:t xml:space="preserve">представление </w:t>
      </w:r>
      <w:r w:rsidRPr="009A75F2">
        <w:rPr>
          <w:sz w:val="28"/>
          <w:szCs w:val="28"/>
        </w:rPr>
        <w:t xml:space="preserve">о </w:t>
      </w:r>
      <w:r>
        <w:rPr>
          <w:bCs/>
          <w:color w:val="000000" w:themeColor="text1"/>
          <w:sz w:val="28"/>
          <w:szCs w:val="28"/>
        </w:rPr>
        <w:t>написании</w:t>
      </w:r>
      <w:r w:rsidRPr="00442BA3">
        <w:rPr>
          <w:bCs/>
          <w:color w:val="000000" w:themeColor="text1"/>
          <w:sz w:val="28"/>
          <w:szCs w:val="28"/>
        </w:rPr>
        <w:t xml:space="preserve"> аннотации к научным текстам по специальности.</w:t>
      </w:r>
    </w:p>
    <w:p w:rsidR="00DE26D3" w:rsidRDefault="00DE26D3" w:rsidP="0048307B">
      <w:pPr>
        <w:ind w:right="207"/>
        <w:jc w:val="both"/>
        <w:rPr>
          <w:sz w:val="28"/>
          <w:szCs w:val="28"/>
        </w:rPr>
      </w:pPr>
      <w:r w:rsidRPr="00F85EE7">
        <w:rPr>
          <w:sz w:val="28"/>
          <w:szCs w:val="28"/>
        </w:rPr>
        <w:t xml:space="preserve">Домашние задания выполняют в соответствии с темой </w:t>
      </w:r>
      <w:r w:rsidR="003B11C2" w:rsidRPr="0064085F">
        <w:rPr>
          <w:sz w:val="28"/>
          <w:szCs w:val="28"/>
        </w:rPr>
        <w:t>практического</w:t>
      </w:r>
      <w:r w:rsidRPr="00F85EE7">
        <w:rPr>
          <w:sz w:val="28"/>
          <w:szCs w:val="28"/>
        </w:rPr>
        <w:t xml:space="preserve"> занятия. Каждое домашнее  задание студент сдает преподавателю на следующем </w:t>
      </w:r>
      <w:r w:rsidR="003B11C2" w:rsidRPr="0064085F">
        <w:rPr>
          <w:sz w:val="28"/>
          <w:szCs w:val="28"/>
        </w:rPr>
        <w:t xml:space="preserve">практическом </w:t>
      </w:r>
      <w:r w:rsidRPr="00F85EE7">
        <w:rPr>
          <w:sz w:val="28"/>
          <w:szCs w:val="28"/>
        </w:rPr>
        <w:t>занятии.</w:t>
      </w:r>
    </w:p>
    <w:p w:rsidR="0048307B" w:rsidRPr="00413960" w:rsidRDefault="0048307B" w:rsidP="0048307B">
      <w:pPr>
        <w:shd w:val="clear" w:color="auto" w:fill="FFFFFF"/>
        <w:tabs>
          <w:tab w:val="left" w:pos="698"/>
        </w:tabs>
        <w:spacing w:line="317" w:lineRule="exact"/>
        <w:ind w:right="207"/>
        <w:jc w:val="both"/>
        <w:rPr>
          <w:b/>
          <w:sz w:val="28"/>
          <w:szCs w:val="28"/>
          <w:lang w:val="kk-KZ"/>
        </w:rPr>
      </w:pPr>
      <w:r w:rsidRPr="00413960">
        <w:rPr>
          <w:b/>
          <w:sz w:val="28"/>
          <w:szCs w:val="28"/>
          <w:lang w:val="kk-KZ"/>
        </w:rPr>
        <w:t xml:space="preserve">Технические и инструментальные средства: </w:t>
      </w:r>
      <w:r w:rsidRPr="00413960">
        <w:rPr>
          <w:sz w:val="28"/>
          <w:szCs w:val="28"/>
        </w:rPr>
        <w:t>книги, тетради, ручки, дополнительные материалы, справочные материалы, словари.</w:t>
      </w:r>
    </w:p>
    <w:p w:rsidR="0048307B" w:rsidRPr="00E62D05" w:rsidRDefault="0048307B" w:rsidP="00E62D05">
      <w:pPr>
        <w:shd w:val="clear" w:color="auto" w:fill="FFFFFF"/>
        <w:tabs>
          <w:tab w:val="left" w:pos="698"/>
        </w:tabs>
        <w:spacing w:line="317" w:lineRule="exact"/>
        <w:ind w:right="207"/>
        <w:jc w:val="both"/>
        <w:rPr>
          <w:b/>
          <w:sz w:val="28"/>
          <w:szCs w:val="28"/>
          <w:lang w:val="kk-KZ"/>
        </w:rPr>
      </w:pPr>
      <w:r w:rsidRPr="00413960">
        <w:rPr>
          <w:b/>
          <w:sz w:val="28"/>
          <w:szCs w:val="28"/>
          <w:lang w:val="kk-KZ"/>
        </w:rPr>
        <w:t>Перечень и виды заданий для выполнения в аудитории:</w:t>
      </w:r>
    </w:p>
    <w:p w:rsidR="00605275" w:rsidRPr="002E7BEF" w:rsidRDefault="00605275" w:rsidP="00605275">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i/>
          <w:iCs/>
          <w:color w:val="000000" w:themeColor="text1"/>
          <w:sz w:val="28"/>
          <w:szCs w:val="28"/>
        </w:rPr>
        <w:t xml:space="preserve"> Задание</w:t>
      </w:r>
      <w:r w:rsidR="00E62D05">
        <w:rPr>
          <w:rFonts w:ascii="Times New Roman" w:hAnsi="Times New Roman" w:cs="Times New Roman"/>
          <w:bCs/>
          <w:i/>
          <w:iCs/>
          <w:color w:val="000000" w:themeColor="text1"/>
          <w:sz w:val="28"/>
          <w:szCs w:val="28"/>
        </w:rPr>
        <w:t xml:space="preserve"> 1</w:t>
      </w:r>
      <w:r w:rsidRPr="002E7BEF">
        <w:rPr>
          <w:rFonts w:ascii="Times New Roman" w:hAnsi="Times New Roman" w:cs="Times New Roman"/>
          <w:bCs/>
          <w:color w:val="000000" w:themeColor="text1"/>
          <w:sz w:val="28"/>
          <w:szCs w:val="28"/>
        </w:rPr>
        <w:t>. Найдите аннотации на обратной стороне титульного листа какой-либо книги (прикнижная аннотация), определите её вид.</w:t>
      </w:r>
    </w:p>
    <w:p w:rsidR="00605275" w:rsidRDefault="00605275" w:rsidP="00605275">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i/>
          <w:iCs/>
          <w:color w:val="000000" w:themeColor="text1"/>
          <w:sz w:val="28"/>
          <w:szCs w:val="28"/>
        </w:rPr>
        <w:t xml:space="preserve">Задание </w:t>
      </w:r>
      <w:r w:rsidR="00E62D05">
        <w:rPr>
          <w:rFonts w:ascii="Times New Roman" w:hAnsi="Times New Roman" w:cs="Times New Roman"/>
          <w:bCs/>
          <w:i/>
          <w:iCs/>
          <w:color w:val="000000" w:themeColor="text1"/>
          <w:sz w:val="28"/>
          <w:szCs w:val="28"/>
        </w:rPr>
        <w:t>2</w:t>
      </w:r>
      <w:r w:rsidRPr="002E7BEF">
        <w:rPr>
          <w:rFonts w:ascii="Times New Roman" w:hAnsi="Times New Roman" w:cs="Times New Roman"/>
          <w:bCs/>
          <w:color w:val="000000" w:themeColor="text1"/>
          <w:sz w:val="28"/>
          <w:szCs w:val="28"/>
        </w:rPr>
        <w:t>.Творческая работа. Составление аннотации учебника «…» и статьи «…» по структурным частям.</w:t>
      </w:r>
    </w:p>
    <w:p w:rsidR="00E62D05" w:rsidRPr="00442BA3" w:rsidRDefault="00E62D05" w:rsidP="00E62D05">
      <w:pPr>
        <w:shd w:val="clear" w:color="auto" w:fill="FFFFFF"/>
        <w:tabs>
          <w:tab w:val="left" w:pos="698"/>
        </w:tabs>
        <w:spacing w:line="317" w:lineRule="exact"/>
        <w:ind w:right="207"/>
        <w:jc w:val="both"/>
        <w:rPr>
          <w:b/>
          <w:color w:val="000000" w:themeColor="text1"/>
          <w:sz w:val="28"/>
          <w:szCs w:val="28"/>
          <w:lang w:val="kk-KZ"/>
        </w:rPr>
      </w:pPr>
      <w:r w:rsidRPr="00442BA3">
        <w:rPr>
          <w:b/>
          <w:color w:val="000000" w:themeColor="text1"/>
          <w:sz w:val="28"/>
          <w:szCs w:val="28"/>
          <w:lang w:val="kk-KZ"/>
        </w:rPr>
        <w:t>Перечень и виды домашних заданий :</w:t>
      </w:r>
    </w:p>
    <w:p w:rsidR="00E62D05" w:rsidRPr="00442BA3" w:rsidRDefault="00E62D05" w:rsidP="00E62D05">
      <w:pPr>
        <w:shd w:val="clear" w:color="auto" w:fill="FFFFFF"/>
        <w:tabs>
          <w:tab w:val="left" w:pos="698"/>
        </w:tabs>
        <w:spacing w:line="317" w:lineRule="exact"/>
        <w:ind w:right="207"/>
        <w:jc w:val="both"/>
        <w:rPr>
          <w:color w:val="000000" w:themeColor="text1"/>
          <w:sz w:val="28"/>
          <w:szCs w:val="28"/>
        </w:rPr>
      </w:pPr>
      <w:r w:rsidRPr="00442BA3">
        <w:rPr>
          <w:color w:val="000000" w:themeColor="text1"/>
          <w:sz w:val="28"/>
          <w:szCs w:val="28"/>
          <w:lang w:val="kk-KZ"/>
        </w:rPr>
        <w:t xml:space="preserve">1.Изучить </w:t>
      </w:r>
      <w:r>
        <w:rPr>
          <w:color w:val="000000" w:themeColor="text1"/>
          <w:sz w:val="28"/>
          <w:szCs w:val="28"/>
          <w:lang w:val="kk-KZ"/>
        </w:rPr>
        <w:t xml:space="preserve">написание </w:t>
      </w:r>
      <w:r w:rsidRPr="00442BA3">
        <w:rPr>
          <w:color w:val="000000" w:themeColor="text1"/>
          <w:sz w:val="28"/>
          <w:szCs w:val="28"/>
          <w:lang w:val="kk-KZ"/>
        </w:rPr>
        <w:t>анно</w:t>
      </w:r>
      <w:r>
        <w:rPr>
          <w:color w:val="000000" w:themeColor="text1"/>
          <w:sz w:val="28"/>
          <w:szCs w:val="28"/>
          <w:lang w:val="kk-KZ"/>
        </w:rPr>
        <w:t>ций</w:t>
      </w:r>
      <w:r w:rsidRPr="00442BA3">
        <w:rPr>
          <w:color w:val="000000" w:themeColor="text1"/>
          <w:sz w:val="28"/>
          <w:szCs w:val="28"/>
          <w:lang w:val="kk-KZ"/>
        </w:rPr>
        <w:t xml:space="preserve"> научного текста</w:t>
      </w:r>
      <w:r w:rsidRPr="00442BA3">
        <w:rPr>
          <w:b/>
          <w:color w:val="000000" w:themeColor="text1"/>
          <w:sz w:val="28"/>
          <w:szCs w:val="28"/>
          <w:lang w:val="kk-KZ"/>
        </w:rPr>
        <w:t>.</w:t>
      </w:r>
    </w:p>
    <w:p w:rsidR="00E62D05" w:rsidRPr="00442BA3" w:rsidRDefault="00E62D05" w:rsidP="00E62D05">
      <w:pPr>
        <w:shd w:val="clear" w:color="auto" w:fill="FFFFFF"/>
        <w:tabs>
          <w:tab w:val="left" w:pos="698"/>
        </w:tabs>
        <w:spacing w:line="317" w:lineRule="exact"/>
        <w:ind w:right="207"/>
        <w:jc w:val="both"/>
        <w:rPr>
          <w:b/>
          <w:color w:val="000000" w:themeColor="text1"/>
          <w:sz w:val="28"/>
          <w:szCs w:val="28"/>
          <w:lang w:val="kk-KZ"/>
        </w:rPr>
      </w:pPr>
      <w:r w:rsidRPr="00442BA3">
        <w:rPr>
          <w:color w:val="000000" w:themeColor="text1"/>
          <w:sz w:val="28"/>
          <w:szCs w:val="28"/>
        </w:rPr>
        <w:t xml:space="preserve">2.Пересказ теоретического материала. </w:t>
      </w:r>
    </w:p>
    <w:p w:rsidR="00605275" w:rsidRPr="003735F0" w:rsidRDefault="00605275" w:rsidP="00605275">
      <w:pPr>
        <w:pStyle w:val="a3"/>
        <w:jc w:val="both"/>
        <w:rPr>
          <w:rFonts w:ascii="Times New Roman" w:hAnsi="Times New Roman" w:cs="Times New Roman"/>
          <w:b/>
          <w:bCs/>
          <w:color w:val="000000" w:themeColor="text1"/>
          <w:sz w:val="28"/>
          <w:szCs w:val="28"/>
        </w:rPr>
      </w:pPr>
      <w:r w:rsidRPr="003735F0">
        <w:rPr>
          <w:rFonts w:ascii="Times New Roman" w:hAnsi="Times New Roman" w:cs="Times New Roman"/>
          <w:b/>
          <w:bCs/>
          <w:color w:val="000000" w:themeColor="text1"/>
          <w:sz w:val="28"/>
          <w:szCs w:val="28"/>
        </w:rPr>
        <w:t>Контрольные вопросы</w:t>
      </w:r>
    </w:p>
    <w:p w:rsidR="00605275" w:rsidRPr="002E7BEF" w:rsidRDefault="00E62D05" w:rsidP="00605275">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w:t>
      </w:r>
      <w:r w:rsidR="00605275">
        <w:rPr>
          <w:rFonts w:ascii="Times New Roman" w:hAnsi="Times New Roman" w:cs="Times New Roman"/>
          <w:bCs/>
          <w:color w:val="000000" w:themeColor="text1"/>
          <w:sz w:val="28"/>
          <w:szCs w:val="28"/>
        </w:rPr>
        <w:t>.</w:t>
      </w:r>
      <w:r w:rsidR="00605275" w:rsidRPr="002E7BEF">
        <w:rPr>
          <w:rFonts w:ascii="Times New Roman" w:hAnsi="Times New Roman" w:cs="Times New Roman"/>
          <w:bCs/>
          <w:color w:val="000000" w:themeColor="text1"/>
          <w:sz w:val="28"/>
          <w:szCs w:val="28"/>
        </w:rPr>
        <w:t>С какой целью составляется аннотация?</w:t>
      </w:r>
    </w:p>
    <w:p w:rsidR="00605275" w:rsidRPr="002E7BEF" w:rsidRDefault="00E62D05" w:rsidP="00605275">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w:t>
      </w:r>
      <w:r w:rsidR="00605275">
        <w:rPr>
          <w:rFonts w:ascii="Times New Roman" w:hAnsi="Times New Roman" w:cs="Times New Roman"/>
          <w:bCs/>
          <w:color w:val="000000" w:themeColor="text1"/>
          <w:sz w:val="28"/>
          <w:szCs w:val="28"/>
        </w:rPr>
        <w:t>.</w:t>
      </w:r>
      <w:r w:rsidR="00605275" w:rsidRPr="002E7BEF">
        <w:rPr>
          <w:rFonts w:ascii="Times New Roman" w:hAnsi="Times New Roman" w:cs="Times New Roman"/>
          <w:bCs/>
          <w:color w:val="000000" w:themeColor="text1"/>
          <w:sz w:val="28"/>
          <w:szCs w:val="28"/>
        </w:rPr>
        <w:t>Какие виды аннотаций вы знаете?</w:t>
      </w:r>
    </w:p>
    <w:p w:rsidR="00605275" w:rsidRPr="002E7BEF" w:rsidRDefault="00E62D05" w:rsidP="00605275">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3</w:t>
      </w:r>
      <w:r w:rsidR="00605275">
        <w:rPr>
          <w:rFonts w:ascii="Times New Roman" w:hAnsi="Times New Roman" w:cs="Times New Roman"/>
          <w:bCs/>
          <w:color w:val="000000" w:themeColor="text1"/>
          <w:sz w:val="28"/>
          <w:szCs w:val="28"/>
        </w:rPr>
        <w:t>.</w:t>
      </w:r>
      <w:r w:rsidR="00605275" w:rsidRPr="002E7BEF">
        <w:rPr>
          <w:rFonts w:ascii="Times New Roman" w:hAnsi="Times New Roman" w:cs="Times New Roman"/>
          <w:bCs/>
          <w:color w:val="000000" w:themeColor="text1"/>
          <w:sz w:val="28"/>
          <w:szCs w:val="28"/>
        </w:rPr>
        <w:t>Какова разница между пересказом и аннотацией?</w:t>
      </w:r>
    </w:p>
    <w:p w:rsidR="00605275" w:rsidRPr="002E7BEF" w:rsidRDefault="00E62D05" w:rsidP="00605275">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4</w:t>
      </w:r>
      <w:r w:rsidR="00605275">
        <w:rPr>
          <w:rFonts w:ascii="Times New Roman" w:hAnsi="Times New Roman" w:cs="Times New Roman"/>
          <w:bCs/>
          <w:color w:val="000000" w:themeColor="text1"/>
          <w:sz w:val="28"/>
          <w:szCs w:val="28"/>
        </w:rPr>
        <w:t>.</w:t>
      </w:r>
      <w:r w:rsidR="00605275" w:rsidRPr="002E7BEF">
        <w:rPr>
          <w:rFonts w:ascii="Times New Roman" w:hAnsi="Times New Roman" w:cs="Times New Roman"/>
          <w:bCs/>
          <w:color w:val="000000" w:themeColor="text1"/>
          <w:sz w:val="28"/>
          <w:szCs w:val="28"/>
        </w:rPr>
        <w:t>Что представляет собой аннотирование?</w:t>
      </w:r>
    </w:p>
    <w:p w:rsidR="00605275" w:rsidRPr="002E7BEF" w:rsidRDefault="00E62D05" w:rsidP="00605275">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5</w:t>
      </w:r>
      <w:r w:rsidR="00605275">
        <w:rPr>
          <w:rFonts w:ascii="Times New Roman" w:hAnsi="Times New Roman" w:cs="Times New Roman"/>
          <w:bCs/>
          <w:color w:val="000000" w:themeColor="text1"/>
          <w:sz w:val="28"/>
          <w:szCs w:val="28"/>
        </w:rPr>
        <w:t>.</w:t>
      </w:r>
      <w:r w:rsidR="00605275" w:rsidRPr="002E7BEF">
        <w:rPr>
          <w:rFonts w:ascii="Times New Roman" w:hAnsi="Times New Roman" w:cs="Times New Roman"/>
          <w:bCs/>
          <w:color w:val="000000" w:themeColor="text1"/>
          <w:sz w:val="28"/>
          <w:szCs w:val="28"/>
        </w:rPr>
        <w:t>Какой вид аннотации имеет наибольшее распространение в научной сфере и почему?</w:t>
      </w:r>
    </w:p>
    <w:p w:rsidR="00605275" w:rsidRPr="002E7BEF" w:rsidRDefault="00605275" w:rsidP="00605275">
      <w:pPr>
        <w:pStyle w:val="a3"/>
        <w:jc w:val="both"/>
        <w:rPr>
          <w:rFonts w:ascii="Times New Roman" w:hAnsi="Times New Roman" w:cs="Times New Roman"/>
          <w:bCs/>
          <w:color w:val="000000" w:themeColor="text1"/>
          <w:sz w:val="28"/>
          <w:szCs w:val="28"/>
        </w:rPr>
      </w:pPr>
      <w:r w:rsidRPr="003735F0">
        <w:rPr>
          <w:rFonts w:ascii="Times New Roman" w:hAnsi="Times New Roman" w:cs="Times New Roman"/>
          <w:b/>
          <w:bCs/>
          <w:color w:val="000000" w:themeColor="text1"/>
          <w:sz w:val="28"/>
          <w:szCs w:val="28"/>
        </w:rPr>
        <w:t>Задание для СРС</w:t>
      </w:r>
      <w:r w:rsidRPr="002E7BEF">
        <w:rPr>
          <w:rFonts w:ascii="Times New Roman" w:hAnsi="Times New Roman" w:cs="Times New Roman"/>
          <w:bCs/>
          <w:color w:val="000000" w:themeColor="text1"/>
          <w:sz w:val="28"/>
          <w:szCs w:val="28"/>
        </w:rPr>
        <w:t>: Составить  аннотацию  по своей специальности.</w:t>
      </w:r>
    </w:p>
    <w:p w:rsidR="00605275" w:rsidRPr="003735F0" w:rsidRDefault="00605275" w:rsidP="00605275">
      <w:pPr>
        <w:pStyle w:val="a3"/>
        <w:jc w:val="both"/>
        <w:rPr>
          <w:rFonts w:ascii="Times New Roman" w:hAnsi="Times New Roman" w:cs="Times New Roman"/>
          <w:b/>
          <w:bCs/>
          <w:color w:val="000000" w:themeColor="text1"/>
          <w:sz w:val="28"/>
          <w:szCs w:val="28"/>
          <w:lang w:val="kk-KZ"/>
        </w:rPr>
      </w:pPr>
      <w:r w:rsidRPr="003735F0">
        <w:rPr>
          <w:rFonts w:ascii="Times New Roman" w:hAnsi="Times New Roman" w:cs="Times New Roman"/>
          <w:b/>
          <w:bCs/>
          <w:color w:val="000000" w:themeColor="text1"/>
          <w:sz w:val="28"/>
          <w:szCs w:val="28"/>
          <w:lang w:val="kk-KZ"/>
        </w:rPr>
        <w:t xml:space="preserve">Рекомендуемая литература: </w:t>
      </w:r>
    </w:p>
    <w:p w:rsidR="00605275" w:rsidRDefault="00605275" w:rsidP="00605275">
      <w:pPr>
        <w:pStyle w:val="a3"/>
        <w:jc w:val="both"/>
        <w:rPr>
          <w:rFonts w:ascii="Times New Roman" w:hAnsi="Times New Roman" w:cs="Times New Roman"/>
          <w:bCs/>
          <w:color w:val="000000" w:themeColor="text1"/>
          <w:sz w:val="28"/>
          <w:szCs w:val="28"/>
          <w:lang w:val="kk-KZ"/>
        </w:rPr>
      </w:pPr>
      <w:r w:rsidRPr="002E7BEF">
        <w:rPr>
          <w:rFonts w:ascii="Times New Roman" w:hAnsi="Times New Roman" w:cs="Times New Roman"/>
          <w:bCs/>
          <w:color w:val="000000" w:themeColor="text1"/>
          <w:sz w:val="28"/>
          <w:szCs w:val="28"/>
          <w:lang w:val="kk-KZ"/>
        </w:rPr>
        <w:t>Основная литература: № 2 – № 3</w:t>
      </w:r>
    </w:p>
    <w:p w:rsidR="00E62D05" w:rsidRPr="009A75F2" w:rsidRDefault="00E62D05" w:rsidP="00E62D05">
      <w:pPr>
        <w:jc w:val="both"/>
        <w:rPr>
          <w:rFonts w:eastAsia="Calibri"/>
          <w:sz w:val="28"/>
          <w:szCs w:val="28"/>
          <w:lang w:val="kk-KZ" w:eastAsia="en-US"/>
        </w:rPr>
      </w:pPr>
      <w:r w:rsidRPr="009A75F2">
        <w:rPr>
          <w:rFonts w:eastAsia="Calibri"/>
          <w:sz w:val="28"/>
          <w:szCs w:val="28"/>
          <w:lang w:val="kk-KZ" w:eastAsia="en-US"/>
        </w:rPr>
        <w:t>Дополнительная литература: № 3, 4, 5,9</w:t>
      </w:r>
    </w:p>
    <w:p w:rsidR="00E62D05" w:rsidRPr="009A75F2" w:rsidRDefault="00E62D05" w:rsidP="00E62D05">
      <w:pPr>
        <w:shd w:val="clear" w:color="auto" w:fill="FFFFFF"/>
        <w:ind w:right="207"/>
        <w:jc w:val="both"/>
        <w:rPr>
          <w:b/>
          <w:sz w:val="28"/>
          <w:szCs w:val="28"/>
          <w:lang w:val="kk-KZ"/>
        </w:rPr>
      </w:pPr>
      <w:r w:rsidRPr="009A75F2">
        <w:rPr>
          <w:b/>
          <w:sz w:val="28"/>
          <w:szCs w:val="28"/>
          <w:lang w:val="kk-KZ"/>
        </w:rPr>
        <w:t>Форма отчетности:</w:t>
      </w:r>
    </w:p>
    <w:p w:rsidR="00E62D05" w:rsidRPr="009A75F2" w:rsidRDefault="00E62D05" w:rsidP="00E62D05">
      <w:pPr>
        <w:shd w:val="clear" w:color="auto" w:fill="FFFFFF"/>
        <w:ind w:right="207"/>
        <w:jc w:val="both"/>
        <w:rPr>
          <w:sz w:val="28"/>
          <w:szCs w:val="28"/>
          <w:lang w:val="kk-KZ"/>
        </w:rPr>
      </w:pPr>
      <w:r w:rsidRPr="009A75F2">
        <w:rPr>
          <w:sz w:val="28"/>
          <w:szCs w:val="28"/>
          <w:lang w:val="kk-KZ"/>
        </w:rPr>
        <w:t>Пересказ теоретического материала.</w:t>
      </w:r>
    </w:p>
    <w:p w:rsidR="00E62D05" w:rsidRPr="009A75F2" w:rsidRDefault="00E62D05" w:rsidP="00E62D05">
      <w:pPr>
        <w:rPr>
          <w:b/>
          <w:sz w:val="28"/>
          <w:szCs w:val="28"/>
        </w:rPr>
      </w:pPr>
      <w:r w:rsidRPr="009A75F2">
        <w:rPr>
          <w:b/>
          <w:sz w:val="28"/>
          <w:szCs w:val="28"/>
        </w:rPr>
        <w:t>Критерий оценивания знаний обучающихся</w:t>
      </w:r>
    </w:p>
    <w:p w:rsidR="003735F0" w:rsidRPr="002E7BEF" w:rsidRDefault="003735F0" w:rsidP="002E7BEF">
      <w:pPr>
        <w:pStyle w:val="a3"/>
        <w:jc w:val="both"/>
        <w:rPr>
          <w:rFonts w:ascii="Times New Roman" w:hAnsi="Times New Roman" w:cs="Times New Roman"/>
          <w:bCs/>
          <w:color w:val="000000" w:themeColor="text1"/>
          <w:sz w:val="28"/>
          <w:szCs w:val="28"/>
          <w:lang w:val="kk-KZ"/>
        </w:rPr>
      </w:pPr>
    </w:p>
    <w:p w:rsidR="00973DB8" w:rsidRDefault="00B83533" w:rsidP="002E7BEF">
      <w:pPr>
        <w:pStyle w:val="a3"/>
        <w:jc w:val="both"/>
        <w:rPr>
          <w:rFonts w:ascii="Times New Roman" w:hAnsi="Times New Roman" w:cs="Times New Roman"/>
          <w:b/>
          <w:sz w:val="28"/>
          <w:szCs w:val="28"/>
        </w:rPr>
      </w:pPr>
      <w:r>
        <w:rPr>
          <w:rFonts w:ascii="Times New Roman" w:hAnsi="Times New Roman" w:cs="Times New Roman"/>
          <w:b/>
          <w:sz w:val="28"/>
          <w:szCs w:val="28"/>
        </w:rPr>
        <w:t xml:space="preserve">                    </w:t>
      </w:r>
      <w:r w:rsidR="00CB1C0A" w:rsidRPr="006A5357">
        <w:rPr>
          <w:rFonts w:ascii="Times New Roman" w:hAnsi="Times New Roman" w:cs="Times New Roman"/>
          <w:b/>
          <w:color w:val="000000" w:themeColor="text1"/>
          <w:sz w:val="28"/>
          <w:szCs w:val="28"/>
        </w:rPr>
        <w:t>Практическое</w:t>
      </w:r>
      <w:r w:rsidR="00973DB8">
        <w:rPr>
          <w:rFonts w:ascii="Times New Roman" w:hAnsi="Times New Roman" w:cs="Times New Roman"/>
          <w:b/>
          <w:sz w:val="28"/>
          <w:szCs w:val="28"/>
        </w:rPr>
        <w:t xml:space="preserve"> з</w:t>
      </w:r>
      <w:r w:rsidR="00973DB8" w:rsidRPr="006F1B16">
        <w:rPr>
          <w:rFonts w:ascii="Times New Roman" w:hAnsi="Times New Roman" w:cs="Times New Roman"/>
          <w:b/>
          <w:sz w:val="28"/>
          <w:szCs w:val="28"/>
        </w:rPr>
        <w:t>анятие</w:t>
      </w:r>
      <w:r w:rsidR="00973DB8">
        <w:rPr>
          <w:rFonts w:ascii="Times New Roman" w:hAnsi="Times New Roman" w:cs="Times New Roman"/>
          <w:b/>
          <w:sz w:val="28"/>
          <w:szCs w:val="28"/>
        </w:rPr>
        <w:t xml:space="preserve"> №35.</w:t>
      </w:r>
    </w:p>
    <w:p w:rsidR="00973DB8" w:rsidRDefault="00973DB8" w:rsidP="002E7BEF">
      <w:pPr>
        <w:pStyle w:val="a3"/>
        <w:jc w:val="both"/>
        <w:rPr>
          <w:rFonts w:ascii="Times New Roman" w:hAnsi="Times New Roman" w:cs="Times New Roman"/>
          <w:bCs/>
          <w:sz w:val="28"/>
          <w:szCs w:val="28"/>
        </w:rPr>
      </w:pPr>
      <w:r w:rsidRPr="00973DB8">
        <w:rPr>
          <w:rFonts w:ascii="Times New Roman" w:eastAsia="Calibri" w:hAnsi="Times New Roman" w:cs="Times New Roman"/>
          <w:b/>
          <w:sz w:val="28"/>
          <w:szCs w:val="28"/>
        </w:rPr>
        <w:t>Тема занятия:</w:t>
      </w:r>
      <w:r w:rsidRPr="002E7BEF">
        <w:rPr>
          <w:rFonts w:ascii="Times New Roman" w:hAnsi="Times New Roman" w:cs="Times New Roman"/>
          <w:bCs/>
          <w:sz w:val="28"/>
          <w:szCs w:val="28"/>
        </w:rPr>
        <w:t xml:space="preserve">Реферат. Виды репродуктивных и продуктивных  рефератов. </w:t>
      </w:r>
    </w:p>
    <w:p w:rsidR="00C344F6" w:rsidRPr="003735F0" w:rsidRDefault="00C344F6" w:rsidP="002E7BEF">
      <w:pPr>
        <w:pStyle w:val="a3"/>
        <w:jc w:val="both"/>
        <w:rPr>
          <w:rFonts w:ascii="Times New Roman" w:hAnsi="Times New Roman" w:cs="Times New Roman"/>
          <w:b/>
          <w:bCs/>
          <w:color w:val="000000" w:themeColor="text1"/>
          <w:sz w:val="28"/>
          <w:szCs w:val="28"/>
        </w:rPr>
      </w:pPr>
      <w:r w:rsidRPr="003735F0">
        <w:rPr>
          <w:rFonts w:ascii="Times New Roman" w:hAnsi="Times New Roman" w:cs="Times New Roman"/>
          <w:b/>
          <w:bCs/>
          <w:color w:val="000000" w:themeColor="text1"/>
          <w:sz w:val="28"/>
          <w:szCs w:val="28"/>
        </w:rPr>
        <w:t xml:space="preserve"> План  занятия:</w:t>
      </w:r>
    </w:p>
    <w:p w:rsidR="008229D4" w:rsidRPr="002E7BEF" w:rsidRDefault="00223096"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w:t>
      </w:r>
      <w:r w:rsidR="008229D4" w:rsidRPr="002E7BEF">
        <w:rPr>
          <w:rFonts w:ascii="Times New Roman" w:hAnsi="Times New Roman" w:cs="Times New Roman"/>
          <w:bCs/>
          <w:color w:val="000000" w:themeColor="text1"/>
          <w:sz w:val="28"/>
          <w:szCs w:val="28"/>
        </w:rPr>
        <w:t>Основные требования, предъявляемые к реферату.</w:t>
      </w:r>
    </w:p>
    <w:p w:rsidR="009B69D9" w:rsidRDefault="00223096"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w:t>
      </w:r>
      <w:r w:rsidR="008229D4" w:rsidRPr="002E7BEF">
        <w:rPr>
          <w:rFonts w:ascii="Times New Roman" w:hAnsi="Times New Roman" w:cs="Times New Roman"/>
          <w:bCs/>
          <w:color w:val="000000" w:themeColor="text1"/>
          <w:sz w:val="28"/>
          <w:szCs w:val="28"/>
        </w:rPr>
        <w:t xml:space="preserve"> Рефераты репродуктивные и продуктивные.</w:t>
      </w:r>
    </w:p>
    <w:p w:rsidR="00397B23" w:rsidRPr="009A75F2" w:rsidRDefault="00397B23" w:rsidP="00397B23">
      <w:pPr>
        <w:shd w:val="clear" w:color="auto" w:fill="FFFFFF"/>
        <w:tabs>
          <w:tab w:val="left" w:pos="698"/>
        </w:tabs>
        <w:spacing w:line="317" w:lineRule="exact"/>
        <w:ind w:right="207"/>
        <w:jc w:val="both"/>
        <w:rPr>
          <w:b/>
          <w:sz w:val="28"/>
          <w:szCs w:val="28"/>
          <w:lang w:val="kk-KZ"/>
        </w:rPr>
      </w:pPr>
      <w:r w:rsidRPr="009A75F2">
        <w:rPr>
          <w:b/>
          <w:sz w:val="28"/>
          <w:szCs w:val="28"/>
          <w:lang w:val="kk-KZ"/>
        </w:rPr>
        <w:t>Цель и задачи занятия, умения, навыки и компетенции:</w:t>
      </w:r>
    </w:p>
    <w:p w:rsidR="00397B23" w:rsidRPr="009A75F2" w:rsidRDefault="00397B23" w:rsidP="00397B23">
      <w:pPr>
        <w:jc w:val="both"/>
        <w:rPr>
          <w:rFonts w:eastAsia="Calibri"/>
          <w:sz w:val="28"/>
          <w:szCs w:val="28"/>
          <w:lang w:eastAsia="en-US"/>
        </w:rPr>
      </w:pPr>
      <w:r w:rsidRPr="009A75F2">
        <w:rPr>
          <w:rFonts w:eastAsia="Calibri"/>
          <w:bCs/>
          <w:iCs/>
          <w:sz w:val="28"/>
          <w:szCs w:val="28"/>
          <w:lang w:eastAsia="en-US"/>
        </w:rPr>
        <w:lastRenderedPageBreak/>
        <w:t xml:space="preserve">- формировать понятийную базу о </w:t>
      </w:r>
      <w:r>
        <w:rPr>
          <w:rFonts w:eastAsia="Calibri"/>
          <w:sz w:val="28"/>
          <w:szCs w:val="28"/>
          <w:lang w:eastAsia="en-US"/>
        </w:rPr>
        <w:t>реферате;</w:t>
      </w:r>
    </w:p>
    <w:p w:rsidR="00397B23" w:rsidRDefault="00397B23" w:rsidP="00397B23">
      <w:pPr>
        <w:jc w:val="both"/>
        <w:rPr>
          <w:rFonts w:eastAsia="Calibri"/>
          <w:sz w:val="28"/>
          <w:szCs w:val="28"/>
          <w:lang w:eastAsia="en-US"/>
        </w:rPr>
      </w:pPr>
      <w:r w:rsidRPr="009A75F2">
        <w:rPr>
          <w:rFonts w:eastAsia="Calibri"/>
          <w:sz w:val="28"/>
          <w:szCs w:val="28"/>
          <w:lang w:eastAsia="en-US"/>
        </w:rPr>
        <w:t>- овладеть навыками и умениями теоретического знания и применения</w:t>
      </w:r>
      <w:r>
        <w:rPr>
          <w:bCs/>
          <w:sz w:val="28"/>
          <w:szCs w:val="28"/>
        </w:rPr>
        <w:t>видов</w:t>
      </w:r>
      <w:r w:rsidRPr="002E7BEF">
        <w:rPr>
          <w:bCs/>
          <w:sz w:val="28"/>
          <w:szCs w:val="28"/>
        </w:rPr>
        <w:t xml:space="preserve"> репродуктивных и продуктивных  рефератов. </w:t>
      </w:r>
    </w:p>
    <w:p w:rsidR="00397B23" w:rsidRPr="009A75F2" w:rsidRDefault="00397B23" w:rsidP="00397B23">
      <w:pPr>
        <w:jc w:val="both"/>
        <w:rPr>
          <w:rFonts w:eastAsia="Calibri"/>
          <w:bCs/>
          <w:iCs/>
          <w:sz w:val="28"/>
          <w:szCs w:val="28"/>
          <w:lang w:eastAsia="en-US"/>
        </w:rPr>
      </w:pPr>
      <w:r w:rsidRPr="009A75F2">
        <w:rPr>
          <w:rFonts w:eastAsia="Calibri"/>
          <w:bCs/>
          <w:iCs/>
          <w:sz w:val="28"/>
          <w:szCs w:val="28"/>
          <w:lang w:eastAsia="en-US"/>
        </w:rPr>
        <w:t xml:space="preserve">- </w:t>
      </w:r>
      <w:r w:rsidRPr="009A75F2">
        <w:rPr>
          <w:rFonts w:eastAsia="Calibri"/>
          <w:sz w:val="28"/>
          <w:szCs w:val="28"/>
          <w:lang w:eastAsia="en-US"/>
        </w:rPr>
        <w:t xml:space="preserve"> уметь анализировать  и воспроизводить логику мышления на ос</w:t>
      </w:r>
      <w:r>
        <w:rPr>
          <w:rFonts w:eastAsia="Calibri"/>
          <w:sz w:val="28"/>
          <w:szCs w:val="28"/>
          <w:lang w:eastAsia="en-US"/>
        </w:rPr>
        <w:t>нове рефератов</w:t>
      </w:r>
      <w:r w:rsidRPr="009A75F2">
        <w:rPr>
          <w:rFonts w:eastAsia="Calibri"/>
          <w:sz w:val="28"/>
          <w:szCs w:val="28"/>
          <w:lang w:eastAsia="en-US"/>
        </w:rPr>
        <w:t xml:space="preserve"> по специальности.</w:t>
      </w:r>
    </w:p>
    <w:p w:rsidR="00223096" w:rsidRPr="00397B23" w:rsidRDefault="00397B23" w:rsidP="00397B23">
      <w:pPr>
        <w:shd w:val="clear" w:color="auto" w:fill="FFFFFF"/>
        <w:tabs>
          <w:tab w:val="left" w:pos="698"/>
        </w:tabs>
        <w:spacing w:line="317" w:lineRule="exact"/>
        <w:ind w:right="207"/>
        <w:jc w:val="both"/>
      </w:pPr>
      <w:r w:rsidRPr="009A75F2">
        <w:rPr>
          <w:b/>
          <w:sz w:val="28"/>
          <w:szCs w:val="28"/>
          <w:lang w:val="kk-KZ"/>
        </w:rPr>
        <w:t>Краткие теоретические сведения</w:t>
      </w:r>
    </w:p>
    <w:p w:rsidR="00C344F6" w:rsidRPr="002E7BEF" w:rsidRDefault="00C344F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Реферат – адекватное по смыслу изложение содержания первичного текста. Реферат отвечает на вопрос: «Какая информация содержится в первоисточнике, что излагается в нём?».</w:t>
      </w:r>
    </w:p>
    <w:p w:rsidR="00C344F6" w:rsidRPr="002E7BEF" w:rsidRDefault="00C344F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Цель реферата в том, «чтобы уметь схватить новое и существенное в сочинениях» (М. В. Ломоносов).</w:t>
      </w:r>
    </w:p>
    <w:p w:rsidR="00C344F6" w:rsidRPr="002E7BEF" w:rsidRDefault="00C344F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Основные требования, предъявляемые к реферату:</w:t>
      </w:r>
    </w:p>
    <w:p w:rsidR="00C344F6" w:rsidRPr="002E7BEF" w:rsidRDefault="00C344F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 xml:space="preserve">  информативность, т.е. реферат должен раскрывать основные концепции исходного текста;</w:t>
      </w:r>
    </w:p>
    <w:p w:rsidR="00C344F6" w:rsidRPr="002E7BEF" w:rsidRDefault="00C344F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 xml:space="preserve">  сжатость изложения;</w:t>
      </w:r>
    </w:p>
    <w:p w:rsidR="00C344F6" w:rsidRPr="002E7BEF" w:rsidRDefault="00C344F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 xml:space="preserve">  объективность, неискажённое фиксирование всех положений первичного текста;</w:t>
      </w:r>
    </w:p>
    <w:p w:rsidR="00C344F6" w:rsidRPr="002E7BEF" w:rsidRDefault="00C344F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 xml:space="preserve"> корректность в оценке материала.</w:t>
      </w:r>
    </w:p>
    <w:p w:rsidR="00C344F6" w:rsidRPr="002E7BEF" w:rsidRDefault="00C344F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 xml:space="preserve"> Различают рефераты репродуктивные и продуктивные.</w:t>
      </w:r>
    </w:p>
    <w:p w:rsidR="00C344F6" w:rsidRPr="002E7BEF" w:rsidRDefault="00C344F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Репродуктивные рефераты воспроизводят содержание первичного текста. К репродуктивным рефератам относятся реферат-конспект и реферат-резюме.</w:t>
      </w:r>
    </w:p>
    <w:p w:rsidR="00504FD1" w:rsidRDefault="00C344F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Продуктивные рефераты предполагают критическое или творческое осмысление литературы. Это рефераты – обзоры и рефераты-доклады.</w:t>
      </w:r>
    </w:p>
    <w:p w:rsidR="00FF5D1D" w:rsidRPr="00A37E2D" w:rsidRDefault="00FF5D1D" w:rsidP="00A37E2D">
      <w:pPr>
        <w:ind w:right="207"/>
        <w:jc w:val="both"/>
        <w:rPr>
          <w:b/>
          <w:sz w:val="28"/>
          <w:szCs w:val="28"/>
        </w:rPr>
      </w:pPr>
      <w:r w:rsidRPr="009A75F2">
        <w:rPr>
          <w:b/>
          <w:sz w:val="28"/>
          <w:szCs w:val="28"/>
        </w:rPr>
        <w:t>Рекомендации студ</w:t>
      </w:r>
      <w:r w:rsidR="00A37E2D">
        <w:rPr>
          <w:b/>
          <w:sz w:val="28"/>
          <w:szCs w:val="28"/>
        </w:rPr>
        <w:t>ентам по подготовке к занятиям:</w:t>
      </w:r>
    </w:p>
    <w:p w:rsidR="00F63698" w:rsidRPr="005D3AFF" w:rsidRDefault="00F63698" w:rsidP="00F63698">
      <w:pPr>
        <w:ind w:right="207"/>
        <w:jc w:val="both"/>
        <w:rPr>
          <w:b/>
          <w:sz w:val="28"/>
          <w:szCs w:val="28"/>
        </w:rPr>
      </w:pPr>
      <w:r w:rsidRPr="00CA4EC3">
        <w:rPr>
          <w:sz w:val="28"/>
          <w:szCs w:val="28"/>
        </w:rPr>
        <w:t>Студент должен</w:t>
      </w:r>
      <w:r>
        <w:rPr>
          <w:sz w:val="28"/>
          <w:szCs w:val="28"/>
        </w:rPr>
        <w:t xml:space="preserve"> быть подготовлен к </w:t>
      </w:r>
      <w:r w:rsidR="00A728E7" w:rsidRPr="0064085F">
        <w:rPr>
          <w:sz w:val="28"/>
          <w:szCs w:val="28"/>
        </w:rPr>
        <w:t>практически</w:t>
      </w:r>
      <w:r w:rsidR="00A728E7">
        <w:rPr>
          <w:sz w:val="28"/>
          <w:szCs w:val="28"/>
        </w:rPr>
        <w:t>м</w:t>
      </w:r>
      <w:r w:rsidR="00A728E7" w:rsidRPr="00CA4EC3">
        <w:rPr>
          <w:sz w:val="28"/>
          <w:szCs w:val="28"/>
        </w:rPr>
        <w:t xml:space="preserve"> </w:t>
      </w:r>
      <w:r w:rsidRPr="00CA4EC3">
        <w:rPr>
          <w:sz w:val="28"/>
          <w:szCs w:val="28"/>
        </w:rPr>
        <w:t xml:space="preserve">занятиям. Подготовка заключается в изучении материала </w:t>
      </w:r>
      <w:r w:rsidR="00A728E7" w:rsidRPr="0064085F">
        <w:rPr>
          <w:sz w:val="28"/>
          <w:szCs w:val="28"/>
        </w:rPr>
        <w:t>практического</w:t>
      </w:r>
      <w:r w:rsidRPr="00CA4EC3">
        <w:rPr>
          <w:sz w:val="28"/>
          <w:szCs w:val="28"/>
        </w:rPr>
        <w:t xml:space="preserve"> занятия по конспектам,  учебникам и учебным пособиям.</w:t>
      </w:r>
    </w:p>
    <w:p w:rsidR="00F63698" w:rsidRDefault="00F63698" w:rsidP="00F63698">
      <w:pPr>
        <w:pStyle w:val="a3"/>
        <w:jc w:val="both"/>
        <w:rPr>
          <w:rFonts w:ascii="Times New Roman" w:hAnsi="Times New Roman" w:cs="Times New Roman"/>
          <w:bCs/>
          <w:sz w:val="28"/>
          <w:szCs w:val="28"/>
        </w:rPr>
      </w:pPr>
      <w:r w:rsidRPr="00CA4EC3">
        <w:rPr>
          <w:rFonts w:ascii="Times New Roman" w:hAnsi="Times New Roman" w:cs="Times New Roman"/>
          <w:sz w:val="28"/>
          <w:szCs w:val="28"/>
        </w:rPr>
        <w:t xml:space="preserve">На </w:t>
      </w:r>
      <w:r w:rsidR="00883644" w:rsidRPr="0064085F">
        <w:rPr>
          <w:rFonts w:ascii="Times New Roman" w:hAnsi="Times New Roman" w:cs="Times New Roman"/>
          <w:sz w:val="28"/>
          <w:szCs w:val="28"/>
        </w:rPr>
        <w:t xml:space="preserve">практическом  </w:t>
      </w:r>
      <w:r w:rsidRPr="00F85EE7">
        <w:rPr>
          <w:rFonts w:ascii="Times New Roman" w:hAnsi="Times New Roman" w:cs="Times New Roman"/>
          <w:sz w:val="28"/>
          <w:szCs w:val="28"/>
        </w:rPr>
        <w:t>занятии студенты должны</w:t>
      </w:r>
      <w:r w:rsidR="00883644">
        <w:rPr>
          <w:rFonts w:ascii="Times New Roman" w:hAnsi="Times New Roman" w:cs="Times New Roman"/>
          <w:sz w:val="28"/>
          <w:szCs w:val="28"/>
        </w:rPr>
        <w:t xml:space="preserve"> </w:t>
      </w:r>
      <w:r w:rsidRPr="00420F46">
        <w:rPr>
          <w:rFonts w:ascii="Times New Roman" w:hAnsi="Times New Roman" w:cs="Times New Roman"/>
          <w:sz w:val="28"/>
          <w:szCs w:val="28"/>
        </w:rPr>
        <w:t xml:space="preserve">изучить  </w:t>
      </w:r>
      <w:r w:rsidRPr="00F63698">
        <w:rPr>
          <w:rFonts w:ascii="Times New Roman" w:hAnsi="Times New Roman" w:cs="Times New Roman"/>
          <w:sz w:val="28"/>
          <w:szCs w:val="28"/>
        </w:rPr>
        <w:t>представление о</w:t>
      </w:r>
      <w:r>
        <w:rPr>
          <w:rFonts w:ascii="Times New Roman" w:hAnsi="Times New Roman" w:cs="Times New Roman"/>
          <w:bCs/>
          <w:sz w:val="28"/>
          <w:szCs w:val="28"/>
        </w:rPr>
        <w:t>видах</w:t>
      </w:r>
      <w:r w:rsidRPr="002E7BEF">
        <w:rPr>
          <w:rFonts w:ascii="Times New Roman" w:hAnsi="Times New Roman" w:cs="Times New Roman"/>
          <w:bCs/>
          <w:sz w:val="28"/>
          <w:szCs w:val="28"/>
        </w:rPr>
        <w:t xml:space="preserve"> репродуктивных и продуктивных  рефератов. </w:t>
      </w:r>
    </w:p>
    <w:p w:rsidR="00F63698" w:rsidRDefault="00F63698" w:rsidP="00FF5D1D">
      <w:pPr>
        <w:ind w:right="207"/>
        <w:jc w:val="both"/>
        <w:rPr>
          <w:sz w:val="28"/>
          <w:szCs w:val="28"/>
        </w:rPr>
      </w:pPr>
      <w:r w:rsidRPr="00F85EE7">
        <w:rPr>
          <w:sz w:val="28"/>
          <w:szCs w:val="28"/>
        </w:rPr>
        <w:t xml:space="preserve">Домашние задания выполняют в соответствии с темой </w:t>
      </w:r>
      <w:r w:rsidR="00883644" w:rsidRPr="0064085F">
        <w:rPr>
          <w:sz w:val="28"/>
          <w:szCs w:val="28"/>
        </w:rPr>
        <w:t>практического</w:t>
      </w:r>
      <w:r w:rsidRPr="00F85EE7">
        <w:rPr>
          <w:sz w:val="28"/>
          <w:szCs w:val="28"/>
        </w:rPr>
        <w:t xml:space="preserve"> занятия. Каждое домашнее  задание студент сдает преподавателю на следующем </w:t>
      </w:r>
      <w:r w:rsidR="00883644" w:rsidRPr="0064085F">
        <w:rPr>
          <w:sz w:val="28"/>
          <w:szCs w:val="28"/>
        </w:rPr>
        <w:t xml:space="preserve">практическом  </w:t>
      </w:r>
      <w:r w:rsidRPr="00F85EE7">
        <w:rPr>
          <w:sz w:val="28"/>
          <w:szCs w:val="28"/>
        </w:rPr>
        <w:t>занятии.</w:t>
      </w:r>
    </w:p>
    <w:p w:rsidR="00FF5D1D" w:rsidRPr="00413960" w:rsidRDefault="00FF5D1D" w:rsidP="00FF5D1D">
      <w:pPr>
        <w:shd w:val="clear" w:color="auto" w:fill="FFFFFF"/>
        <w:tabs>
          <w:tab w:val="left" w:pos="698"/>
        </w:tabs>
        <w:spacing w:line="317" w:lineRule="exact"/>
        <w:ind w:right="207"/>
        <w:jc w:val="both"/>
        <w:rPr>
          <w:b/>
          <w:sz w:val="28"/>
          <w:szCs w:val="28"/>
          <w:lang w:val="kk-KZ"/>
        </w:rPr>
      </w:pPr>
      <w:r w:rsidRPr="00413960">
        <w:rPr>
          <w:b/>
          <w:sz w:val="28"/>
          <w:szCs w:val="28"/>
          <w:lang w:val="kk-KZ"/>
        </w:rPr>
        <w:t xml:space="preserve">Технические и инструментальные средства: </w:t>
      </w:r>
      <w:r w:rsidRPr="00413960">
        <w:rPr>
          <w:sz w:val="28"/>
          <w:szCs w:val="28"/>
        </w:rPr>
        <w:t>книги, тетради, ручки, дополнительные материалы, справочные материалы, словари.</w:t>
      </w:r>
    </w:p>
    <w:p w:rsidR="00FF5D1D" w:rsidRPr="00EB1B9B" w:rsidRDefault="00FF5D1D" w:rsidP="00EB1B9B">
      <w:pPr>
        <w:shd w:val="clear" w:color="auto" w:fill="FFFFFF"/>
        <w:tabs>
          <w:tab w:val="left" w:pos="698"/>
        </w:tabs>
        <w:spacing w:line="317" w:lineRule="exact"/>
        <w:ind w:right="207"/>
        <w:jc w:val="both"/>
        <w:rPr>
          <w:b/>
          <w:sz w:val="28"/>
          <w:szCs w:val="28"/>
          <w:lang w:val="kk-KZ"/>
        </w:rPr>
      </w:pPr>
      <w:r w:rsidRPr="00413960">
        <w:rPr>
          <w:b/>
          <w:sz w:val="28"/>
          <w:szCs w:val="28"/>
          <w:lang w:val="kk-KZ"/>
        </w:rPr>
        <w:t>Перечень и виды заданий для выполнения в аудитории:</w:t>
      </w:r>
    </w:p>
    <w:p w:rsidR="003344C1" w:rsidRDefault="00586A5A"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Подготовка реферата   к выступлению</w:t>
      </w:r>
    </w:p>
    <w:p w:rsidR="00FF5D1D" w:rsidRPr="009A75F2" w:rsidRDefault="00FF5D1D" w:rsidP="00FF5D1D">
      <w:pPr>
        <w:shd w:val="clear" w:color="auto" w:fill="FFFFFF"/>
        <w:tabs>
          <w:tab w:val="left" w:pos="698"/>
        </w:tabs>
        <w:spacing w:line="317" w:lineRule="exact"/>
        <w:ind w:right="207"/>
        <w:jc w:val="both"/>
        <w:rPr>
          <w:b/>
          <w:sz w:val="28"/>
          <w:szCs w:val="28"/>
          <w:lang w:val="kk-KZ"/>
        </w:rPr>
      </w:pPr>
      <w:r w:rsidRPr="009A75F2">
        <w:rPr>
          <w:b/>
          <w:sz w:val="28"/>
          <w:szCs w:val="28"/>
          <w:lang w:val="kk-KZ"/>
        </w:rPr>
        <w:t>Перечень и виды домашних заданий :</w:t>
      </w:r>
    </w:p>
    <w:p w:rsidR="00FF5D1D" w:rsidRPr="009A75F2" w:rsidRDefault="00FF5D1D" w:rsidP="00FF5D1D">
      <w:pPr>
        <w:shd w:val="clear" w:color="auto" w:fill="FFFFFF"/>
        <w:tabs>
          <w:tab w:val="left" w:pos="698"/>
        </w:tabs>
        <w:spacing w:line="317" w:lineRule="exact"/>
        <w:ind w:right="207"/>
        <w:jc w:val="both"/>
        <w:rPr>
          <w:sz w:val="28"/>
          <w:szCs w:val="28"/>
        </w:rPr>
      </w:pPr>
      <w:r w:rsidRPr="009A75F2">
        <w:rPr>
          <w:sz w:val="28"/>
          <w:szCs w:val="28"/>
          <w:lang w:val="kk-KZ"/>
        </w:rPr>
        <w:t>1.Изучить структурно-смысловое членение текста</w:t>
      </w:r>
      <w:r w:rsidRPr="009A75F2">
        <w:rPr>
          <w:b/>
          <w:sz w:val="28"/>
          <w:szCs w:val="28"/>
          <w:lang w:val="kk-KZ"/>
        </w:rPr>
        <w:t>.</w:t>
      </w:r>
    </w:p>
    <w:p w:rsidR="00FF5D1D" w:rsidRPr="009A75F2" w:rsidRDefault="00FF5D1D" w:rsidP="00FF5D1D">
      <w:pPr>
        <w:shd w:val="clear" w:color="auto" w:fill="FFFFFF"/>
        <w:tabs>
          <w:tab w:val="left" w:pos="698"/>
        </w:tabs>
        <w:spacing w:line="317" w:lineRule="exact"/>
        <w:ind w:right="207"/>
        <w:jc w:val="both"/>
        <w:rPr>
          <w:b/>
          <w:sz w:val="28"/>
          <w:szCs w:val="28"/>
          <w:lang w:val="kk-KZ"/>
        </w:rPr>
      </w:pPr>
      <w:r w:rsidRPr="009A75F2">
        <w:rPr>
          <w:sz w:val="28"/>
          <w:szCs w:val="28"/>
        </w:rPr>
        <w:t xml:space="preserve">2.Пересказ теоретического материала. </w:t>
      </w:r>
    </w:p>
    <w:p w:rsidR="00FF5D1D" w:rsidRPr="009A75F2" w:rsidRDefault="00FF5D1D" w:rsidP="00FF5D1D">
      <w:pPr>
        <w:jc w:val="both"/>
        <w:rPr>
          <w:rFonts w:eastAsia="Calibri"/>
          <w:b/>
          <w:sz w:val="28"/>
          <w:szCs w:val="28"/>
          <w:lang w:eastAsia="en-US"/>
        </w:rPr>
      </w:pPr>
      <w:r w:rsidRPr="009A75F2">
        <w:rPr>
          <w:rFonts w:eastAsia="Calibri"/>
          <w:b/>
          <w:sz w:val="28"/>
          <w:szCs w:val="28"/>
          <w:lang w:eastAsia="en-US"/>
        </w:rPr>
        <w:t xml:space="preserve"> Контрольные вопросы </w:t>
      </w:r>
    </w:p>
    <w:p w:rsidR="00FF5D1D" w:rsidRPr="009A75F2" w:rsidRDefault="00FF5D1D" w:rsidP="00FF5D1D">
      <w:pPr>
        <w:jc w:val="both"/>
        <w:rPr>
          <w:rFonts w:eastAsia="Calibri"/>
          <w:sz w:val="28"/>
          <w:szCs w:val="28"/>
          <w:lang w:eastAsia="en-US"/>
        </w:rPr>
      </w:pPr>
      <w:r w:rsidRPr="009A75F2">
        <w:rPr>
          <w:rFonts w:eastAsia="Calibri"/>
          <w:sz w:val="28"/>
          <w:szCs w:val="28"/>
          <w:lang w:eastAsia="en-US"/>
        </w:rPr>
        <w:t>1. Дайте определение текста.</w:t>
      </w:r>
    </w:p>
    <w:p w:rsidR="00FF5D1D" w:rsidRPr="009A75F2" w:rsidRDefault="00FF5D1D" w:rsidP="00FF5D1D">
      <w:pPr>
        <w:jc w:val="both"/>
        <w:rPr>
          <w:rFonts w:eastAsia="Calibri"/>
          <w:sz w:val="28"/>
          <w:szCs w:val="28"/>
          <w:lang w:eastAsia="en-US"/>
        </w:rPr>
      </w:pPr>
      <w:r w:rsidRPr="009A75F2">
        <w:rPr>
          <w:rFonts w:eastAsia="Calibri"/>
          <w:sz w:val="28"/>
          <w:szCs w:val="28"/>
          <w:lang w:eastAsia="en-US"/>
        </w:rPr>
        <w:t>2. Назовите основные правила построения текста.</w:t>
      </w:r>
    </w:p>
    <w:p w:rsidR="00504FD1" w:rsidRPr="002E7BEF" w:rsidRDefault="00EB1B9B"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3.</w:t>
      </w:r>
      <w:r w:rsidR="003344C1" w:rsidRPr="002E7BEF">
        <w:rPr>
          <w:rFonts w:ascii="Times New Roman" w:hAnsi="Times New Roman" w:cs="Times New Roman"/>
          <w:bCs/>
          <w:color w:val="000000" w:themeColor="text1"/>
          <w:sz w:val="28"/>
          <w:szCs w:val="28"/>
        </w:rPr>
        <w:t xml:space="preserve"> Перечислите и охарак</w:t>
      </w:r>
      <w:r w:rsidR="003440B3" w:rsidRPr="002E7BEF">
        <w:rPr>
          <w:rFonts w:ascii="Times New Roman" w:hAnsi="Times New Roman" w:cs="Times New Roman"/>
          <w:bCs/>
          <w:color w:val="000000" w:themeColor="text1"/>
          <w:sz w:val="28"/>
          <w:szCs w:val="28"/>
        </w:rPr>
        <w:t>теризуйте требования, предъявляемые к реферату</w:t>
      </w:r>
      <w:r w:rsidR="003344C1" w:rsidRPr="002E7BEF">
        <w:rPr>
          <w:rFonts w:ascii="Times New Roman" w:hAnsi="Times New Roman" w:cs="Times New Roman"/>
          <w:bCs/>
          <w:color w:val="000000" w:themeColor="text1"/>
          <w:sz w:val="28"/>
          <w:szCs w:val="28"/>
        </w:rPr>
        <w:t>.</w:t>
      </w:r>
    </w:p>
    <w:p w:rsidR="00504FD1" w:rsidRPr="007819B2" w:rsidRDefault="00791F1C" w:rsidP="002E7BEF">
      <w:pPr>
        <w:pStyle w:val="a3"/>
        <w:jc w:val="both"/>
        <w:rPr>
          <w:rFonts w:ascii="Times New Roman" w:hAnsi="Times New Roman" w:cs="Times New Roman"/>
          <w:bCs/>
          <w:i/>
          <w:color w:val="000000" w:themeColor="text1"/>
          <w:sz w:val="28"/>
          <w:szCs w:val="28"/>
        </w:rPr>
      </w:pPr>
      <w:r w:rsidRPr="007819B2">
        <w:rPr>
          <w:rFonts w:ascii="Times New Roman" w:hAnsi="Times New Roman" w:cs="Times New Roman"/>
          <w:b/>
          <w:bCs/>
          <w:color w:val="000000" w:themeColor="text1"/>
          <w:sz w:val="28"/>
          <w:szCs w:val="28"/>
        </w:rPr>
        <w:t xml:space="preserve"> Задание для СРС:</w:t>
      </w:r>
      <w:r w:rsidR="009F3D69" w:rsidRPr="002E7BEF">
        <w:rPr>
          <w:rFonts w:ascii="Times New Roman" w:hAnsi="Times New Roman" w:cs="Times New Roman"/>
          <w:bCs/>
          <w:color w:val="000000" w:themeColor="text1"/>
          <w:sz w:val="28"/>
          <w:szCs w:val="28"/>
        </w:rPr>
        <w:t>Реферат на тему</w:t>
      </w:r>
      <w:r w:rsidR="00947F70" w:rsidRPr="002E7BEF">
        <w:rPr>
          <w:rFonts w:ascii="Times New Roman" w:hAnsi="Times New Roman" w:cs="Times New Roman"/>
          <w:bCs/>
          <w:color w:val="000000" w:themeColor="text1"/>
          <w:sz w:val="28"/>
          <w:szCs w:val="28"/>
        </w:rPr>
        <w:t xml:space="preserve">: </w:t>
      </w:r>
      <w:r w:rsidR="00B83533">
        <w:rPr>
          <w:rFonts w:ascii="Times New Roman" w:hAnsi="Times New Roman" w:cs="Times New Roman"/>
          <w:bCs/>
          <w:i/>
          <w:color w:val="000000" w:themeColor="text1"/>
          <w:sz w:val="28"/>
          <w:szCs w:val="28"/>
        </w:rPr>
        <w:t>«Моя будущая профессия</w:t>
      </w:r>
      <w:r w:rsidR="00FA0EDA" w:rsidRPr="002E7BEF">
        <w:rPr>
          <w:rFonts w:ascii="Times New Roman" w:hAnsi="Times New Roman" w:cs="Times New Roman"/>
          <w:bCs/>
          <w:i/>
          <w:color w:val="000000" w:themeColor="text1"/>
          <w:sz w:val="28"/>
          <w:szCs w:val="28"/>
        </w:rPr>
        <w:t>».</w:t>
      </w:r>
    </w:p>
    <w:p w:rsidR="00791F1C" w:rsidRPr="007819B2" w:rsidRDefault="00791F1C" w:rsidP="002E7BEF">
      <w:pPr>
        <w:pStyle w:val="a3"/>
        <w:jc w:val="both"/>
        <w:rPr>
          <w:rFonts w:ascii="Times New Roman" w:hAnsi="Times New Roman" w:cs="Times New Roman"/>
          <w:b/>
          <w:bCs/>
          <w:color w:val="000000" w:themeColor="text1"/>
          <w:sz w:val="28"/>
          <w:szCs w:val="28"/>
          <w:lang w:val="kk-KZ"/>
        </w:rPr>
      </w:pPr>
      <w:r w:rsidRPr="007819B2">
        <w:rPr>
          <w:rFonts w:ascii="Times New Roman" w:hAnsi="Times New Roman" w:cs="Times New Roman"/>
          <w:b/>
          <w:bCs/>
          <w:color w:val="000000" w:themeColor="text1"/>
          <w:sz w:val="28"/>
          <w:szCs w:val="28"/>
          <w:lang w:val="kk-KZ"/>
        </w:rPr>
        <w:t xml:space="preserve">9. Рекомендуемая литература: </w:t>
      </w:r>
    </w:p>
    <w:p w:rsidR="00791F1C" w:rsidRPr="002E7BEF" w:rsidRDefault="00791F1C" w:rsidP="002E7BEF">
      <w:pPr>
        <w:pStyle w:val="a3"/>
        <w:jc w:val="both"/>
        <w:rPr>
          <w:rFonts w:ascii="Times New Roman" w:hAnsi="Times New Roman" w:cs="Times New Roman"/>
          <w:bCs/>
          <w:color w:val="000000" w:themeColor="text1"/>
          <w:sz w:val="28"/>
          <w:szCs w:val="28"/>
          <w:lang w:val="kk-KZ"/>
        </w:rPr>
      </w:pPr>
      <w:r w:rsidRPr="002E7BEF">
        <w:rPr>
          <w:rFonts w:ascii="Times New Roman" w:hAnsi="Times New Roman" w:cs="Times New Roman"/>
          <w:bCs/>
          <w:color w:val="000000" w:themeColor="text1"/>
          <w:sz w:val="28"/>
          <w:szCs w:val="28"/>
          <w:lang w:val="kk-KZ"/>
        </w:rPr>
        <w:lastRenderedPageBreak/>
        <w:t>Основная литература: № 2 – № 3</w:t>
      </w:r>
    </w:p>
    <w:p w:rsidR="00FF5D1D" w:rsidRPr="009A75F2" w:rsidRDefault="00FF5D1D" w:rsidP="00FF5D1D">
      <w:pPr>
        <w:jc w:val="both"/>
        <w:rPr>
          <w:rFonts w:eastAsia="Calibri"/>
          <w:sz w:val="28"/>
          <w:szCs w:val="28"/>
          <w:lang w:val="kk-KZ" w:eastAsia="en-US"/>
        </w:rPr>
      </w:pPr>
      <w:r w:rsidRPr="009A75F2">
        <w:rPr>
          <w:rFonts w:eastAsia="Calibri"/>
          <w:sz w:val="28"/>
          <w:szCs w:val="28"/>
          <w:lang w:val="kk-KZ" w:eastAsia="en-US"/>
        </w:rPr>
        <w:t>Дополнительная литература: № 3, 4, 5,9</w:t>
      </w:r>
    </w:p>
    <w:p w:rsidR="00FF5D1D" w:rsidRPr="009A75F2" w:rsidRDefault="00FF5D1D" w:rsidP="00FF5D1D">
      <w:pPr>
        <w:shd w:val="clear" w:color="auto" w:fill="FFFFFF"/>
        <w:ind w:right="207"/>
        <w:jc w:val="both"/>
        <w:rPr>
          <w:b/>
          <w:sz w:val="28"/>
          <w:szCs w:val="28"/>
          <w:lang w:val="kk-KZ"/>
        </w:rPr>
      </w:pPr>
      <w:r w:rsidRPr="009A75F2">
        <w:rPr>
          <w:b/>
          <w:sz w:val="28"/>
          <w:szCs w:val="28"/>
          <w:lang w:val="kk-KZ"/>
        </w:rPr>
        <w:t>Форма отчетности:</w:t>
      </w:r>
    </w:p>
    <w:p w:rsidR="00FF5D1D" w:rsidRPr="009A75F2" w:rsidRDefault="00FF5D1D" w:rsidP="00FF5D1D">
      <w:pPr>
        <w:shd w:val="clear" w:color="auto" w:fill="FFFFFF"/>
        <w:ind w:right="207"/>
        <w:jc w:val="both"/>
        <w:rPr>
          <w:sz w:val="28"/>
          <w:szCs w:val="28"/>
          <w:lang w:val="kk-KZ"/>
        </w:rPr>
      </w:pPr>
      <w:r w:rsidRPr="009A75F2">
        <w:rPr>
          <w:sz w:val="28"/>
          <w:szCs w:val="28"/>
          <w:lang w:val="kk-KZ"/>
        </w:rPr>
        <w:t>Пересказ теоретического материала.</w:t>
      </w:r>
    </w:p>
    <w:p w:rsidR="00FF5D1D" w:rsidRPr="009A75F2" w:rsidRDefault="00FF5D1D" w:rsidP="00FF5D1D">
      <w:pPr>
        <w:rPr>
          <w:b/>
          <w:sz w:val="28"/>
          <w:szCs w:val="28"/>
        </w:rPr>
      </w:pPr>
      <w:r w:rsidRPr="009A75F2">
        <w:rPr>
          <w:b/>
          <w:sz w:val="28"/>
          <w:szCs w:val="28"/>
        </w:rPr>
        <w:t>Критерий оценивания знаний обучающихся</w:t>
      </w:r>
    </w:p>
    <w:p w:rsidR="00973DB8" w:rsidRPr="00973DB8" w:rsidRDefault="00973DB8" w:rsidP="00973DB8">
      <w:pPr>
        <w:pStyle w:val="a3"/>
        <w:jc w:val="both"/>
        <w:rPr>
          <w:rFonts w:ascii="Times New Roman" w:hAnsi="Times New Roman" w:cs="Times New Roman"/>
          <w:bCs/>
          <w:color w:val="000000" w:themeColor="text1"/>
          <w:sz w:val="28"/>
          <w:szCs w:val="28"/>
        </w:rPr>
      </w:pPr>
    </w:p>
    <w:p w:rsidR="00973DB8" w:rsidRPr="0049059A" w:rsidRDefault="00CB1C0A" w:rsidP="00973DB8">
      <w:pPr>
        <w:pStyle w:val="a3"/>
        <w:jc w:val="both"/>
        <w:rPr>
          <w:rFonts w:ascii="Times New Roman" w:hAnsi="Times New Roman" w:cs="Times New Roman"/>
          <w:sz w:val="28"/>
          <w:szCs w:val="28"/>
        </w:rPr>
      </w:pPr>
      <w:r w:rsidRPr="006A5357">
        <w:rPr>
          <w:rFonts w:ascii="Times New Roman" w:hAnsi="Times New Roman" w:cs="Times New Roman"/>
          <w:b/>
          <w:color w:val="000000" w:themeColor="text1"/>
          <w:sz w:val="28"/>
          <w:szCs w:val="28"/>
        </w:rPr>
        <w:t>Практическое</w:t>
      </w:r>
      <w:r w:rsidR="00973DB8" w:rsidRPr="0049059A">
        <w:rPr>
          <w:rFonts w:ascii="Times New Roman" w:hAnsi="Times New Roman" w:cs="Times New Roman"/>
          <w:b/>
          <w:sz w:val="28"/>
          <w:szCs w:val="28"/>
        </w:rPr>
        <w:t xml:space="preserve"> занятие №36</w:t>
      </w:r>
      <w:r w:rsidR="00973DB8" w:rsidRPr="0049059A">
        <w:rPr>
          <w:rFonts w:ascii="Times New Roman" w:hAnsi="Times New Roman" w:cs="Times New Roman"/>
          <w:sz w:val="28"/>
          <w:szCs w:val="28"/>
        </w:rPr>
        <w:t xml:space="preserve">. </w:t>
      </w:r>
    </w:p>
    <w:p w:rsidR="00973DB8" w:rsidRPr="0049059A" w:rsidRDefault="00973DB8" w:rsidP="00973DB8">
      <w:pPr>
        <w:pStyle w:val="a3"/>
        <w:jc w:val="both"/>
        <w:rPr>
          <w:rFonts w:ascii="Times New Roman" w:hAnsi="Times New Roman" w:cs="Times New Roman"/>
          <w:bCs/>
          <w:sz w:val="28"/>
          <w:szCs w:val="28"/>
          <w:lang w:val="kk-KZ"/>
        </w:rPr>
      </w:pPr>
      <w:r w:rsidRPr="0049059A">
        <w:rPr>
          <w:rFonts w:ascii="Times New Roman" w:eastAsia="Calibri" w:hAnsi="Times New Roman" w:cs="Times New Roman"/>
          <w:b/>
          <w:sz w:val="28"/>
          <w:szCs w:val="28"/>
        </w:rPr>
        <w:t>Тема занятия:</w:t>
      </w:r>
      <w:r w:rsidRPr="0049059A">
        <w:rPr>
          <w:rFonts w:ascii="Times New Roman" w:hAnsi="Times New Roman" w:cs="Times New Roman"/>
          <w:bCs/>
          <w:sz w:val="28"/>
          <w:szCs w:val="28"/>
        </w:rPr>
        <w:t>Структура и языковые особенности реферата.</w:t>
      </w:r>
    </w:p>
    <w:p w:rsidR="00973DB8" w:rsidRPr="0049059A" w:rsidRDefault="00973DB8" w:rsidP="00973DB8">
      <w:pPr>
        <w:pStyle w:val="a3"/>
        <w:jc w:val="both"/>
        <w:rPr>
          <w:rFonts w:ascii="Times New Roman" w:hAnsi="Times New Roman" w:cs="Times New Roman"/>
          <w:b/>
          <w:bCs/>
          <w:sz w:val="28"/>
          <w:szCs w:val="28"/>
        </w:rPr>
      </w:pPr>
      <w:r w:rsidRPr="0049059A">
        <w:rPr>
          <w:rFonts w:ascii="Times New Roman" w:hAnsi="Times New Roman" w:cs="Times New Roman"/>
          <w:b/>
          <w:bCs/>
          <w:sz w:val="28"/>
          <w:szCs w:val="28"/>
        </w:rPr>
        <w:t>План  занятия:</w:t>
      </w:r>
    </w:p>
    <w:p w:rsidR="0049059A" w:rsidRPr="0049059A" w:rsidRDefault="0049059A" w:rsidP="00973DB8">
      <w:pPr>
        <w:pStyle w:val="a3"/>
        <w:jc w:val="both"/>
        <w:rPr>
          <w:rFonts w:ascii="Times New Roman" w:hAnsi="Times New Roman" w:cs="Times New Roman"/>
          <w:bCs/>
          <w:sz w:val="28"/>
          <w:szCs w:val="28"/>
        </w:rPr>
      </w:pPr>
      <w:r w:rsidRPr="0049059A">
        <w:rPr>
          <w:rFonts w:ascii="Times New Roman" w:hAnsi="Times New Roman" w:cs="Times New Roman"/>
          <w:bCs/>
          <w:sz w:val="28"/>
          <w:szCs w:val="28"/>
        </w:rPr>
        <w:t>1.Структура  реферата.</w:t>
      </w:r>
    </w:p>
    <w:p w:rsidR="0049059A" w:rsidRPr="0049059A" w:rsidRDefault="0049059A" w:rsidP="00973DB8">
      <w:pPr>
        <w:pStyle w:val="a3"/>
        <w:jc w:val="both"/>
        <w:rPr>
          <w:rFonts w:ascii="Times New Roman" w:hAnsi="Times New Roman" w:cs="Times New Roman"/>
          <w:b/>
          <w:bCs/>
          <w:sz w:val="28"/>
          <w:szCs w:val="28"/>
        </w:rPr>
      </w:pPr>
      <w:r w:rsidRPr="0049059A">
        <w:rPr>
          <w:rFonts w:ascii="Times New Roman" w:hAnsi="Times New Roman" w:cs="Times New Roman"/>
          <w:bCs/>
          <w:sz w:val="28"/>
          <w:szCs w:val="28"/>
        </w:rPr>
        <w:t>2.Языковые особенности реферата.</w:t>
      </w:r>
    </w:p>
    <w:p w:rsidR="0049059A" w:rsidRPr="009A75F2" w:rsidRDefault="0049059A" w:rsidP="0049059A">
      <w:pPr>
        <w:shd w:val="clear" w:color="auto" w:fill="FFFFFF"/>
        <w:tabs>
          <w:tab w:val="left" w:pos="698"/>
        </w:tabs>
        <w:spacing w:line="317" w:lineRule="exact"/>
        <w:ind w:right="207"/>
        <w:jc w:val="both"/>
        <w:rPr>
          <w:b/>
          <w:sz w:val="28"/>
          <w:szCs w:val="28"/>
          <w:lang w:val="kk-KZ"/>
        </w:rPr>
      </w:pPr>
      <w:r w:rsidRPr="009A75F2">
        <w:rPr>
          <w:b/>
          <w:sz w:val="28"/>
          <w:szCs w:val="28"/>
          <w:lang w:val="kk-KZ"/>
        </w:rPr>
        <w:t>Цель и задачи занятия, умения, навыки и компетенции:</w:t>
      </w:r>
    </w:p>
    <w:p w:rsidR="0049059A" w:rsidRDefault="0049059A" w:rsidP="0049059A">
      <w:pPr>
        <w:jc w:val="both"/>
        <w:rPr>
          <w:bCs/>
          <w:color w:val="C00000"/>
          <w:sz w:val="28"/>
          <w:szCs w:val="28"/>
        </w:rPr>
      </w:pPr>
      <w:r w:rsidRPr="009A75F2">
        <w:rPr>
          <w:rFonts w:eastAsia="Calibri"/>
          <w:bCs/>
          <w:iCs/>
          <w:sz w:val="28"/>
          <w:szCs w:val="28"/>
          <w:lang w:eastAsia="en-US"/>
        </w:rPr>
        <w:t xml:space="preserve">- формировать понятийную базу о </w:t>
      </w:r>
      <w:r w:rsidRPr="0049059A">
        <w:rPr>
          <w:bCs/>
          <w:sz w:val="28"/>
          <w:szCs w:val="28"/>
        </w:rPr>
        <w:t>структуре реферата.</w:t>
      </w:r>
    </w:p>
    <w:p w:rsidR="0049059A" w:rsidRPr="0049059A" w:rsidRDefault="0049059A" w:rsidP="0049059A">
      <w:pPr>
        <w:jc w:val="both"/>
        <w:rPr>
          <w:rFonts w:eastAsia="Calibri"/>
          <w:bCs/>
          <w:iCs/>
          <w:sz w:val="28"/>
          <w:szCs w:val="28"/>
          <w:lang w:eastAsia="en-US"/>
        </w:rPr>
      </w:pPr>
      <w:r w:rsidRPr="009A75F2">
        <w:rPr>
          <w:rFonts w:eastAsia="Calibri"/>
          <w:sz w:val="28"/>
          <w:szCs w:val="28"/>
          <w:lang w:eastAsia="en-US"/>
        </w:rPr>
        <w:t>- овладеть навыками и умениями теоретического знания и применения</w:t>
      </w:r>
      <w:r w:rsidRPr="0049059A">
        <w:rPr>
          <w:bCs/>
          <w:sz w:val="28"/>
          <w:szCs w:val="28"/>
        </w:rPr>
        <w:t>языковые особенности реферата</w:t>
      </w:r>
      <w:r w:rsidRPr="0049059A">
        <w:rPr>
          <w:rFonts w:eastAsia="Calibri"/>
          <w:bCs/>
          <w:iCs/>
          <w:sz w:val="28"/>
          <w:szCs w:val="28"/>
          <w:lang w:eastAsia="en-US"/>
        </w:rPr>
        <w:t>;</w:t>
      </w:r>
    </w:p>
    <w:p w:rsidR="0049059A" w:rsidRPr="009A75F2" w:rsidRDefault="0049059A" w:rsidP="0049059A">
      <w:pPr>
        <w:jc w:val="both"/>
        <w:rPr>
          <w:rFonts w:eastAsia="Calibri"/>
          <w:bCs/>
          <w:iCs/>
          <w:sz w:val="28"/>
          <w:szCs w:val="28"/>
          <w:lang w:eastAsia="en-US"/>
        </w:rPr>
      </w:pPr>
      <w:r w:rsidRPr="009A75F2">
        <w:rPr>
          <w:rFonts w:eastAsia="Calibri"/>
          <w:bCs/>
          <w:iCs/>
          <w:sz w:val="28"/>
          <w:szCs w:val="28"/>
          <w:lang w:eastAsia="en-US"/>
        </w:rPr>
        <w:t xml:space="preserve"> - </w:t>
      </w:r>
      <w:r w:rsidRPr="009A75F2">
        <w:rPr>
          <w:rFonts w:eastAsia="Calibri"/>
          <w:sz w:val="28"/>
          <w:szCs w:val="28"/>
          <w:lang w:eastAsia="en-US"/>
        </w:rPr>
        <w:t xml:space="preserve"> уметь анализировать  и воспроизводить логику мышления на основе текстов по специальности.</w:t>
      </w:r>
    </w:p>
    <w:p w:rsidR="0049059A" w:rsidRPr="0049059A" w:rsidRDefault="0049059A" w:rsidP="0049059A">
      <w:pPr>
        <w:shd w:val="clear" w:color="auto" w:fill="FFFFFF"/>
        <w:tabs>
          <w:tab w:val="left" w:pos="698"/>
        </w:tabs>
        <w:spacing w:line="317" w:lineRule="exact"/>
        <w:ind w:right="207"/>
        <w:jc w:val="both"/>
      </w:pPr>
      <w:r w:rsidRPr="009A75F2">
        <w:rPr>
          <w:b/>
          <w:sz w:val="28"/>
          <w:szCs w:val="28"/>
          <w:lang w:val="kk-KZ"/>
        </w:rPr>
        <w:t>Краткие теоретические сведения</w:t>
      </w:r>
    </w:p>
    <w:p w:rsidR="00581BE3" w:rsidRPr="00581BE3" w:rsidRDefault="00581BE3" w:rsidP="00581BE3">
      <w:pPr>
        <w:autoSpaceDE w:val="0"/>
        <w:autoSpaceDN w:val="0"/>
        <w:adjustRightInd w:val="0"/>
        <w:jc w:val="both"/>
        <w:rPr>
          <w:rFonts w:eastAsiaTheme="minorHAnsi"/>
          <w:sz w:val="28"/>
          <w:szCs w:val="28"/>
          <w:lang w:eastAsia="en-US"/>
        </w:rPr>
      </w:pPr>
      <w:r w:rsidRPr="00581BE3">
        <w:rPr>
          <w:rFonts w:eastAsiaTheme="minorHAnsi"/>
          <w:sz w:val="28"/>
          <w:szCs w:val="28"/>
          <w:lang w:eastAsia="en-US"/>
        </w:rPr>
        <w:t xml:space="preserve">Как и любой научный текст, реферат имеет определённую </w:t>
      </w:r>
      <w:r w:rsidR="0049059A">
        <w:rPr>
          <w:rFonts w:eastAsiaTheme="minorHAnsi"/>
          <w:b/>
          <w:bCs/>
          <w:sz w:val="28"/>
          <w:szCs w:val="28"/>
          <w:lang w:eastAsia="en-US"/>
        </w:rPr>
        <w:t>структуру</w:t>
      </w:r>
      <w:r w:rsidRPr="00581BE3">
        <w:rPr>
          <w:rFonts w:eastAsiaTheme="minorHAnsi"/>
          <w:sz w:val="28"/>
          <w:szCs w:val="28"/>
          <w:lang w:eastAsia="en-US"/>
        </w:rPr>
        <w:t>:</w:t>
      </w:r>
    </w:p>
    <w:p w:rsidR="00581BE3" w:rsidRPr="00581BE3" w:rsidRDefault="00581BE3" w:rsidP="00581BE3">
      <w:pPr>
        <w:autoSpaceDE w:val="0"/>
        <w:autoSpaceDN w:val="0"/>
        <w:adjustRightInd w:val="0"/>
        <w:jc w:val="both"/>
        <w:rPr>
          <w:rFonts w:eastAsiaTheme="minorHAnsi"/>
          <w:sz w:val="28"/>
          <w:szCs w:val="28"/>
          <w:lang w:eastAsia="en-US"/>
        </w:rPr>
      </w:pPr>
      <w:r w:rsidRPr="00581BE3">
        <w:rPr>
          <w:rFonts w:eastAsiaTheme="minorHAnsi"/>
          <w:sz w:val="28"/>
          <w:szCs w:val="28"/>
          <w:lang w:eastAsia="en-US"/>
        </w:rPr>
        <w:t xml:space="preserve">1. </w:t>
      </w:r>
      <w:r w:rsidRPr="00581BE3">
        <w:rPr>
          <w:rFonts w:eastAsiaTheme="minorHAnsi"/>
          <w:b/>
          <w:bCs/>
          <w:sz w:val="28"/>
          <w:szCs w:val="28"/>
          <w:lang w:eastAsia="en-US"/>
        </w:rPr>
        <w:t>Вступление</w:t>
      </w:r>
      <w:r w:rsidRPr="00581BE3">
        <w:rPr>
          <w:rFonts w:eastAsiaTheme="minorHAnsi"/>
          <w:sz w:val="28"/>
          <w:szCs w:val="28"/>
          <w:lang w:eastAsia="en-US"/>
        </w:rPr>
        <w:t>. Задачи вступления: дать исходные данные текста (название оригинальноготекста, где опубликован, в каком году), сообщить сведения об авторе (фамилия, имя,отчество, специальность, учёная степень, учёное звание), вскрыть смысл названия работы,чему она посвящена, в связи с чем написана.</w:t>
      </w:r>
    </w:p>
    <w:p w:rsidR="00581BE3" w:rsidRPr="00581BE3" w:rsidRDefault="00581BE3" w:rsidP="00581BE3">
      <w:pPr>
        <w:autoSpaceDE w:val="0"/>
        <w:autoSpaceDN w:val="0"/>
        <w:adjustRightInd w:val="0"/>
        <w:jc w:val="both"/>
        <w:rPr>
          <w:rFonts w:eastAsiaTheme="minorHAnsi"/>
          <w:sz w:val="28"/>
          <w:szCs w:val="28"/>
          <w:lang w:eastAsia="en-US"/>
        </w:rPr>
      </w:pPr>
      <w:r w:rsidRPr="00581BE3">
        <w:rPr>
          <w:rFonts w:eastAsiaTheme="minorHAnsi"/>
          <w:sz w:val="28"/>
          <w:szCs w:val="28"/>
          <w:lang w:eastAsia="en-US"/>
        </w:rPr>
        <w:t xml:space="preserve">2. </w:t>
      </w:r>
      <w:r w:rsidRPr="00581BE3">
        <w:rPr>
          <w:rFonts w:eastAsiaTheme="minorHAnsi"/>
          <w:b/>
          <w:bCs/>
          <w:sz w:val="28"/>
          <w:szCs w:val="28"/>
          <w:lang w:eastAsia="en-US"/>
        </w:rPr>
        <w:t>Перечисление основных вопросов и проблем</w:t>
      </w:r>
      <w:r w:rsidRPr="00581BE3">
        <w:rPr>
          <w:rFonts w:eastAsiaTheme="minorHAnsi"/>
          <w:sz w:val="28"/>
          <w:szCs w:val="28"/>
          <w:lang w:eastAsia="en-US"/>
        </w:rPr>
        <w:t>, о которых говорится в первоисточнике.</w:t>
      </w:r>
    </w:p>
    <w:p w:rsidR="00581BE3" w:rsidRPr="00581BE3" w:rsidRDefault="00581BE3" w:rsidP="00581BE3">
      <w:pPr>
        <w:autoSpaceDE w:val="0"/>
        <w:autoSpaceDN w:val="0"/>
        <w:adjustRightInd w:val="0"/>
        <w:jc w:val="both"/>
        <w:rPr>
          <w:rFonts w:eastAsiaTheme="minorHAnsi"/>
          <w:sz w:val="28"/>
          <w:szCs w:val="28"/>
          <w:lang w:eastAsia="en-US"/>
        </w:rPr>
      </w:pPr>
      <w:r w:rsidRPr="00581BE3">
        <w:rPr>
          <w:rFonts w:eastAsiaTheme="minorHAnsi"/>
          <w:sz w:val="28"/>
          <w:szCs w:val="28"/>
          <w:lang w:eastAsia="en-US"/>
        </w:rPr>
        <w:t xml:space="preserve">3. </w:t>
      </w:r>
      <w:r w:rsidRPr="00581BE3">
        <w:rPr>
          <w:rFonts w:eastAsiaTheme="minorHAnsi"/>
          <w:b/>
          <w:bCs/>
          <w:sz w:val="28"/>
          <w:szCs w:val="28"/>
          <w:lang w:eastAsia="en-US"/>
        </w:rPr>
        <w:t>Анализ самых важных вопросов</w:t>
      </w:r>
      <w:r w:rsidRPr="00581BE3">
        <w:rPr>
          <w:rFonts w:eastAsiaTheme="minorHAnsi"/>
          <w:sz w:val="28"/>
          <w:szCs w:val="28"/>
          <w:lang w:eastAsia="en-US"/>
        </w:rPr>
        <w:t>, содержащихся в исходном тексте. Проводя такойанализ, необходимо обосновать важность выбранных вопросов, коротко передать мнениеавтора по этим вопросам, выразить своё мнение по поводу суждений авторапервоисточника.</w:t>
      </w:r>
    </w:p>
    <w:p w:rsidR="00581BE3" w:rsidRPr="00581BE3" w:rsidRDefault="00581BE3" w:rsidP="00581BE3">
      <w:pPr>
        <w:autoSpaceDE w:val="0"/>
        <w:autoSpaceDN w:val="0"/>
        <w:adjustRightInd w:val="0"/>
        <w:jc w:val="both"/>
        <w:rPr>
          <w:rFonts w:eastAsiaTheme="minorHAnsi"/>
          <w:sz w:val="28"/>
          <w:szCs w:val="28"/>
          <w:lang w:eastAsia="en-US"/>
        </w:rPr>
      </w:pPr>
      <w:r w:rsidRPr="00581BE3">
        <w:rPr>
          <w:rFonts w:eastAsiaTheme="minorHAnsi"/>
          <w:sz w:val="28"/>
          <w:szCs w:val="28"/>
          <w:lang w:eastAsia="en-US"/>
        </w:rPr>
        <w:t xml:space="preserve">4. </w:t>
      </w:r>
      <w:r w:rsidRPr="00581BE3">
        <w:rPr>
          <w:rFonts w:eastAsiaTheme="minorHAnsi"/>
          <w:b/>
          <w:bCs/>
          <w:sz w:val="28"/>
          <w:szCs w:val="28"/>
          <w:lang w:eastAsia="en-US"/>
        </w:rPr>
        <w:t xml:space="preserve">Общий вывод </w:t>
      </w:r>
      <w:r w:rsidRPr="00581BE3">
        <w:rPr>
          <w:rFonts w:eastAsiaTheme="minorHAnsi"/>
          <w:sz w:val="28"/>
          <w:szCs w:val="28"/>
          <w:lang w:eastAsia="en-US"/>
        </w:rPr>
        <w:t>о значении всей темы или проблемы реферируемого текста.</w:t>
      </w:r>
    </w:p>
    <w:p w:rsidR="00581BE3" w:rsidRPr="00581BE3" w:rsidRDefault="00581BE3" w:rsidP="00581BE3">
      <w:pPr>
        <w:autoSpaceDE w:val="0"/>
        <w:autoSpaceDN w:val="0"/>
        <w:adjustRightInd w:val="0"/>
        <w:jc w:val="both"/>
        <w:rPr>
          <w:rFonts w:eastAsiaTheme="minorHAnsi"/>
          <w:b/>
          <w:bCs/>
          <w:sz w:val="28"/>
          <w:szCs w:val="28"/>
          <w:lang w:eastAsia="en-US"/>
        </w:rPr>
      </w:pPr>
      <w:r w:rsidRPr="00581BE3">
        <w:rPr>
          <w:rFonts w:eastAsiaTheme="minorHAnsi"/>
          <w:b/>
          <w:bCs/>
          <w:sz w:val="28"/>
          <w:szCs w:val="28"/>
          <w:lang w:eastAsia="en-US"/>
        </w:rPr>
        <w:t>Детализированный план реферата:</w:t>
      </w:r>
    </w:p>
    <w:p w:rsidR="00581BE3" w:rsidRPr="00581BE3" w:rsidRDefault="00581BE3" w:rsidP="00581BE3">
      <w:pPr>
        <w:autoSpaceDE w:val="0"/>
        <w:autoSpaceDN w:val="0"/>
        <w:adjustRightInd w:val="0"/>
        <w:jc w:val="both"/>
        <w:rPr>
          <w:rFonts w:eastAsiaTheme="minorHAnsi"/>
          <w:sz w:val="28"/>
          <w:szCs w:val="28"/>
          <w:lang w:eastAsia="en-US"/>
        </w:rPr>
      </w:pPr>
      <w:r w:rsidRPr="00581BE3">
        <w:rPr>
          <w:rFonts w:eastAsiaTheme="minorHAnsi"/>
          <w:sz w:val="28"/>
          <w:szCs w:val="28"/>
          <w:lang w:eastAsia="en-US"/>
        </w:rPr>
        <w:t xml:space="preserve">1. </w:t>
      </w:r>
      <w:r w:rsidRPr="00581BE3">
        <w:rPr>
          <w:rFonts w:eastAsiaTheme="minorHAnsi"/>
          <w:b/>
          <w:bCs/>
          <w:sz w:val="28"/>
          <w:szCs w:val="28"/>
          <w:lang w:eastAsia="en-US"/>
        </w:rPr>
        <w:t>Автор, название</w:t>
      </w:r>
      <w:r w:rsidRPr="00581BE3">
        <w:rPr>
          <w:rFonts w:eastAsiaTheme="minorHAnsi"/>
          <w:sz w:val="28"/>
          <w:szCs w:val="28"/>
          <w:lang w:eastAsia="en-US"/>
        </w:rPr>
        <w:t>, выходные данные (библиографическое описание).</w:t>
      </w:r>
    </w:p>
    <w:p w:rsidR="00581BE3" w:rsidRPr="0049059A" w:rsidRDefault="00581BE3" w:rsidP="00581BE3">
      <w:pPr>
        <w:autoSpaceDE w:val="0"/>
        <w:autoSpaceDN w:val="0"/>
        <w:adjustRightInd w:val="0"/>
        <w:jc w:val="both"/>
        <w:rPr>
          <w:rFonts w:eastAsiaTheme="minorHAnsi"/>
          <w:sz w:val="28"/>
          <w:szCs w:val="28"/>
          <w:lang w:eastAsia="en-US"/>
        </w:rPr>
      </w:pPr>
      <w:r w:rsidRPr="00581BE3">
        <w:rPr>
          <w:rFonts w:eastAsiaTheme="minorHAnsi"/>
          <w:sz w:val="28"/>
          <w:szCs w:val="28"/>
          <w:lang w:eastAsia="en-US"/>
        </w:rPr>
        <w:t xml:space="preserve">2. </w:t>
      </w:r>
      <w:r w:rsidRPr="00581BE3">
        <w:rPr>
          <w:rFonts w:eastAsiaTheme="minorHAnsi"/>
          <w:b/>
          <w:bCs/>
          <w:sz w:val="28"/>
          <w:szCs w:val="28"/>
          <w:lang w:eastAsia="en-US"/>
        </w:rPr>
        <w:t xml:space="preserve">Тема </w:t>
      </w:r>
      <w:r w:rsidRPr="00581BE3">
        <w:rPr>
          <w:rFonts w:eastAsiaTheme="minorHAnsi"/>
          <w:sz w:val="28"/>
          <w:szCs w:val="28"/>
          <w:lang w:eastAsia="en-US"/>
        </w:rPr>
        <w:t>статьи, книги. Указывается общая тема первоисточника. При этом можноиспользовать следующие</w:t>
      </w:r>
      <w:r w:rsidR="0049059A">
        <w:rPr>
          <w:rFonts w:eastAsiaTheme="minorHAnsi"/>
          <w:sz w:val="28"/>
          <w:szCs w:val="28"/>
          <w:lang w:eastAsia="en-US"/>
        </w:rPr>
        <w:t xml:space="preserve"> языковые </w:t>
      </w:r>
      <w:r w:rsidRPr="00581BE3">
        <w:rPr>
          <w:rFonts w:eastAsiaTheme="minorHAnsi"/>
          <w:sz w:val="28"/>
          <w:szCs w:val="28"/>
          <w:lang w:eastAsia="en-US"/>
        </w:rPr>
        <w:t xml:space="preserve"> выражения: </w:t>
      </w:r>
      <w:r w:rsidRPr="00581BE3">
        <w:rPr>
          <w:rFonts w:eastAsia="Times New Roman,Italic"/>
          <w:i/>
          <w:iCs/>
          <w:sz w:val="28"/>
          <w:szCs w:val="28"/>
          <w:lang w:eastAsia="en-US"/>
        </w:rPr>
        <w:t>Статья (книга, монография...) посвящена... (теме,вопросу, проблеме).</w:t>
      </w:r>
    </w:p>
    <w:p w:rsidR="00581BE3" w:rsidRPr="0049059A" w:rsidRDefault="00581BE3" w:rsidP="00581BE3">
      <w:pPr>
        <w:autoSpaceDE w:val="0"/>
        <w:autoSpaceDN w:val="0"/>
        <w:adjustRightInd w:val="0"/>
        <w:jc w:val="both"/>
        <w:rPr>
          <w:rFonts w:eastAsiaTheme="minorHAnsi"/>
          <w:sz w:val="28"/>
          <w:szCs w:val="28"/>
          <w:lang w:eastAsia="en-US"/>
        </w:rPr>
      </w:pPr>
      <w:r w:rsidRPr="00581BE3">
        <w:rPr>
          <w:rFonts w:eastAsiaTheme="minorHAnsi"/>
          <w:sz w:val="28"/>
          <w:szCs w:val="28"/>
          <w:lang w:eastAsia="en-US"/>
        </w:rPr>
        <w:t xml:space="preserve">3. </w:t>
      </w:r>
      <w:r w:rsidRPr="00581BE3">
        <w:rPr>
          <w:rFonts w:eastAsiaTheme="minorHAnsi"/>
          <w:b/>
          <w:bCs/>
          <w:sz w:val="28"/>
          <w:szCs w:val="28"/>
          <w:lang w:eastAsia="en-US"/>
        </w:rPr>
        <w:t>Композиция</w:t>
      </w:r>
      <w:r w:rsidRPr="00581BE3">
        <w:rPr>
          <w:rFonts w:eastAsiaTheme="minorHAnsi"/>
          <w:sz w:val="28"/>
          <w:szCs w:val="28"/>
          <w:lang w:eastAsia="en-US"/>
        </w:rPr>
        <w:t xml:space="preserve">. Указывается, из скольких и каких структурных частей состоит источник(обычно книга). При этом используются следующие выражения: </w:t>
      </w:r>
      <w:r w:rsidRPr="00581BE3">
        <w:rPr>
          <w:rFonts w:eastAsia="Times New Roman,Italic"/>
          <w:i/>
          <w:iCs/>
          <w:sz w:val="28"/>
          <w:szCs w:val="28"/>
          <w:lang w:eastAsia="en-US"/>
        </w:rPr>
        <w:t>Книга (статья) состоитиз (включает в себя, содержит)... (трех разделов и т.п.).</w:t>
      </w:r>
    </w:p>
    <w:p w:rsidR="00581BE3" w:rsidRPr="00581BE3" w:rsidRDefault="00581BE3" w:rsidP="00581BE3">
      <w:pPr>
        <w:autoSpaceDE w:val="0"/>
        <w:autoSpaceDN w:val="0"/>
        <w:adjustRightInd w:val="0"/>
        <w:jc w:val="both"/>
        <w:rPr>
          <w:rFonts w:eastAsiaTheme="minorHAnsi"/>
          <w:sz w:val="28"/>
          <w:szCs w:val="28"/>
          <w:lang w:eastAsia="en-US"/>
        </w:rPr>
      </w:pPr>
      <w:r w:rsidRPr="00581BE3">
        <w:rPr>
          <w:rFonts w:eastAsiaTheme="minorHAnsi"/>
          <w:sz w:val="28"/>
          <w:szCs w:val="28"/>
          <w:lang w:eastAsia="en-US"/>
        </w:rPr>
        <w:t xml:space="preserve">4. </w:t>
      </w:r>
      <w:r w:rsidRPr="00581BE3">
        <w:rPr>
          <w:rFonts w:eastAsiaTheme="minorHAnsi"/>
          <w:b/>
          <w:bCs/>
          <w:sz w:val="28"/>
          <w:szCs w:val="28"/>
          <w:lang w:eastAsia="en-US"/>
        </w:rPr>
        <w:t>Основное содержание</w:t>
      </w:r>
      <w:r w:rsidRPr="00581BE3">
        <w:rPr>
          <w:rFonts w:eastAsiaTheme="minorHAnsi"/>
          <w:sz w:val="28"/>
          <w:szCs w:val="28"/>
          <w:lang w:eastAsia="en-US"/>
        </w:rPr>
        <w:t>. Излагаются конкретные результаты или выводы автора всоответствии со структурой статьи. Могут быть использованы следующие выражения:</w:t>
      </w:r>
    </w:p>
    <w:p w:rsidR="00581BE3" w:rsidRPr="00581BE3" w:rsidRDefault="00581BE3" w:rsidP="00581BE3">
      <w:pPr>
        <w:autoSpaceDE w:val="0"/>
        <w:autoSpaceDN w:val="0"/>
        <w:adjustRightInd w:val="0"/>
        <w:jc w:val="both"/>
        <w:rPr>
          <w:rFonts w:eastAsia="Times New Roman,Italic"/>
          <w:i/>
          <w:iCs/>
          <w:sz w:val="28"/>
          <w:szCs w:val="28"/>
          <w:lang w:eastAsia="en-US"/>
        </w:rPr>
      </w:pPr>
      <w:r w:rsidRPr="00581BE3">
        <w:rPr>
          <w:rFonts w:eastAsiaTheme="minorHAnsi"/>
          <w:sz w:val="28"/>
          <w:szCs w:val="28"/>
          <w:lang w:eastAsia="en-US"/>
        </w:rPr>
        <w:t xml:space="preserve"> </w:t>
      </w:r>
      <w:r w:rsidRPr="00581BE3">
        <w:rPr>
          <w:rFonts w:eastAsia="Times New Roman,Italic"/>
          <w:i/>
          <w:iCs/>
          <w:sz w:val="28"/>
          <w:szCs w:val="28"/>
          <w:lang w:eastAsia="en-US"/>
        </w:rPr>
        <w:t>Во введении указывается (отмечается), что...</w:t>
      </w:r>
    </w:p>
    <w:p w:rsidR="00581BE3" w:rsidRPr="00581BE3" w:rsidRDefault="00581BE3" w:rsidP="00581BE3">
      <w:pPr>
        <w:autoSpaceDE w:val="0"/>
        <w:autoSpaceDN w:val="0"/>
        <w:adjustRightInd w:val="0"/>
        <w:jc w:val="both"/>
        <w:rPr>
          <w:rFonts w:eastAsia="Times New Roman,Italic"/>
          <w:i/>
          <w:iCs/>
          <w:sz w:val="28"/>
          <w:szCs w:val="28"/>
          <w:lang w:eastAsia="en-US"/>
        </w:rPr>
      </w:pPr>
      <w:r w:rsidRPr="00581BE3">
        <w:rPr>
          <w:rFonts w:eastAsiaTheme="minorHAnsi"/>
          <w:sz w:val="28"/>
          <w:szCs w:val="28"/>
          <w:lang w:eastAsia="en-US"/>
        </w:rPr>
        <w:t xml:space="preserve"> </w:t>
      </w:r>
      <w:r w:rsidRPr="00581BE3">
        <w:rPr>
          <w:rFonts w:eastAsia="Times New Roman,Italic"/>
          <w:i/>
          <w:iCs/>
          <w:sz w:val="28"/>
          <w:szCs w:val="28"/>
          <w:lang w:eastAsia="en-US"/>
        </w:rPr>
        <w:t>В первой главе освещается...</w:t>
      </w:r>
    </w:p>
    <w:p w:rsidR="00581BE3" w:rsidRPr="00581BE3" w:rsidRDefault="00581BE3" w:rsidP="00581BE3">
      <w:pPr>
        <w:autoSpaceDE w:val="0"/>
        <w:autoSpaceDN w:val="0"/>
        <w:adjustRightInd w:val="0"/>
        <w:jc w:val="both"/>
        <w:rPr>
          <w:rFonts w:eastAsia="Times New Roman,Italic"/>
          <w:i/>
          <w:iCs/>
          <w:sz w:val="28"/>
          <w:szCs w:val="28"/>
          <w:lang w:eastAsia="en-US"/>
        </w:rPr>
      </w:pPr>
      <w:r w:rsidRPr="00581BE3">
        <w:rPr>
          <w:rFonts w:eastAsiaTheme="minorHAnsi"/>
          <w:sz w:val="28"/>
          <w:szCs w:val="28"/>
          <w:lang w:eastAsia="en-US"/>
        </w:rPr>
        <w:t xml:space="preserve"> </w:t>
      </w:r>
      <w:r w:rsidRPr="00581BE3">
        <w:rPr>
          <w:rFonts w:eastAsia="Times New Roman,Italic"/>
          <w:i/>
          <w:iCs/>
          <w:sz w:val="28"/>
          <w:szCs w:val="28"/>
          <w:lang w:eastAsia="en-US"/>
        </w:rPr>
        <w:t>Автор отмечает (указывает, делает вывод), что...</w:t>
      </w:r>
    </w:p>
    <w:p w:rsidR="00581BE3" w:rsidRPr="00581BE3" w:rsidRDefault="00581BE3" w:rsidP="00581BE3">
      <w:pPr>
        <w:autoSpaceDE w:val="0"/>
        <w:autoSpaceDN w:val="0"/>
        <w:adjustRightInd w:val="0"/>
        <w:jc w:val="both"/>
        <w:rPr>
          <w:rFonts w:eastAsia="Times New Roman,Italic"/>
          <w:i/>
          <w:iCs/>
          <w:sz w:val="28"/>
          <w:szCs w:val="28"/>
          <w:lang w:eastAsia="en-US"/>
        </w:rPr>
      </w:pPr>
      <w:r w:rsidRPr="00581BE3">
        <w:rPr>
          <w:rFonts w:eastAsiaTheme="minorHAnsi"/>
          <w:sz w:val="28"/>
          <w:szCs w:val="28"/>
          <w:lang w:eastAsia="en-US"/>
        </w:rPr>
        <w:lastRenderedPageBreak/>
        <w:t xml:space="preserve"> </w:t>
      </w:r>
      <w:r w:rsidRPr="00581BE3">
        <w:rPr>
          <w:rFonts w:eastAsia="Times New Roman,Italic"/>
          <w:i/>
          <w:iCs/>
          <w:sz w:val="28"/>
          <w:szCs w:val="28"/>
          <w:lang w:eastAsia="en-US"/>
        </w:rPr>
        <w:t>Вторая глава посвящена (содержит)...</w:t>
      </w:r>
    </w:p>
    <w:p w:rsidR="00581BE3" w:rsidRPr="00581BE3" w:rsidRDefault="00581BE3" w:rsidP="00581BE3">
      <w:pPr>
        <w:autoSpaceDE w:val="0"/>
        <w:autoSpaceDN w:val="0"/>
        <w:adjustRightInd w:val="0"/>
        <w:jc w:val="both"/>
        <w:rPr>
          <w:rFonts w:eastAsia="Times New Roman,Italic"/>
          <w:i/>
          <w:iCs/>
          <w:sz w:val="28"/>
          <w:szCs w:val="28"/>
          <w:lang w:eastAsia="en-US"/>
        </w:rPr>
      </w:pPr>
      <w:r w:rsidRPr="00581BE3">
        <w:rPr>
          <w:rFonts w:eastAsiaTheme="minorHAnsi"/>
          <w:sz w:val="28"/>
          <w:szCs w:val="28"/>
          <w:lang w:eastAsia="en-US"/>
        </w:rPr>
        <w:t xml:space="preserve"> </w:t>
      </w:r>
      <w:r w:rsidRPr="00581BE3">
        <w:rPr>
          <w:rFonts w:eastAsia="Times New Roman,Italic"/>
          <w:i/>
          <w:iCs/>
          <w:sz w:val="28"/>
          <w:szCs w:val="28"/>
          <w:lang w:eastAsia="en-US"/>
        </w:rPr>
        <w:t>По мнению автора...</w:t>
      </w:r>
    </w:p>
    <w:p w:rsidR="00581BE3" w:rsidRPr="00581BE3" w:rsidRDefault="00581BE3" w:rsidP="00581BE3">
      <w:pPr>
        <w:autoSpaceDE w:val="0"/>
        <w:autoSpaceDN w:val="0"/>
        <w:adjustRightInd w:val="0"/>
        <w:jc w:val="both"/>
        <w:rPr>
          <w:rFonts w:eastAsia="Times New Roman,Italic"/>
          <w:i/>
          <w:iCs/>
          <w:sz w:val="28"/>
          <w:szCs w:val="28"/>
          <w:lang w:eastAsia="en-US"/>
        </w:rPr>
      </w:pPr>
      <w:r w:rsidRPr="00581BE3">
        <w:rPr>
          <w:rFonts w:eastAsiaTheme="minorHAnsi"/>
          <w:sz w:val="28"/>
          <w:szCs w:val="28"/>
          <w:lang w:eastAsia="en-US"/>
        </w:rPr>
        <w:t xml:space="preserve"> </w:t>
      </w:r>
      <w:r w:rsidRPr="00581BE3">
        <w:rPr>
          <w:rFonts w:eastAsia="Times New Roman,Italic"/>
          <w:i/>
          <w:iCs/>
          <w:sz w:val="28"/>
          <w:szCs w:val="28"/>
          <w:lang w:eastAsia="en-US"/>
        </w:rPr>
        <w:t>В третьей главе...</w:t>
      </w:r>
    </w:p>
    <w:p w:rsidR="00581BE3" w:rsidRPr="00581BE3" w:rsidRDefault="00581BE3" w:rsidP="00581BE3">
      <w:pPr>
        <w:autoSpaceDE w:val="0"/>
        <w:autoSpaceDN w:val="0"/>
        <w:adjustRightInd w:val="0"/>
        <w:jc w:val="both"/>
        <w:rPr>
          <w:rFonts w:eastAsia="Times New Roman,Italic"/>
          <w:i/>
          <w:iCs/>
          <w:sz w:val="28"/>
          <w:szCs w:val="28"/>
          <w:lang w:eastAsia="en-US"/>
        </w:rPr>
      </w:pPr>
      <w:r w:rsidRPr="00581BE3">
        <w:rPr>
          <w:rFonts w:eastAsiaTheme="minorHAnsi"/>
          <w:sz w:val="28"/>
          <w:szCs w:val="28"/>
          <w:lang w:eastAsia="en-US"/>
        </w:rPr>
        <w:t xml:space="preserve"> </w:t>
      </w:r>
      <w:r w:rsidRPr="00581BE3">
        <w:rPr>
          <w:rFonts w:eastAsia="Times New Roman,Italic"/>
          <w:i/>
          <w:iCs/>
          <w:sz w:val="28"/>
          <w:szCs w:val="28"/>
          <w:lang w:eastAsia="en-US"/>
        </w:rPr>
        <w:t>В заключении указывается (отмечается), что...</w:t>
      </w:r>
    </w:p>
    <w:p w:rsidR="00581BE3" w:rsidRPr="0049059A" w:rsidRDefault="00581BE3" w:rsidP="00581BE3">
      <w:pPr>
        <w:autoSpaceDE w:val="0"/>
        <w:autoSpaceDN w:val="0"/>
        <w:adjustRightInd w:val="0"/>
        <w:jc w:val="both"/>
        <w:rPr>
          <w:rFonts w:eastAsiaTheme="minorHAnsi"/>
          <w:sz w:val="28"/>
          <w:szCs w:val="28"/>
          <w:lang w:eastAsia="en-US"/>
        </w:rPr>
      </w:pPr>
      <w:r w:rsidRPr="00581BE3">
        <w:rPr>
          <w:rFonts w:eastAsiaTheme="minorHAnsi"/>
          <w:sz w:val="28"/>
          <w:szCs w:val="28"/>
          <w:lang w:eastAsia="en-US"/>
        </w:rPr>
        <w:t xml:space="preserve">5. </w:t>
      </w:r>
      <w:r w:rsidRPr="00581BE3">
        <w:rPr>
          <w:rFonts w:eastAsiaTheme="minorHAnsi"/>
          <w:b/>
          <w:bCs/>
          <w:sz w:val="28"/>
          <w:szCs w:val="28"/>
          <w:lang w:eastAsia="en-US"/>
        </w:rPr>
        <w:t>Наличие иллюстративного материала</w:t>
      </w:r>
      <w:r w:rsidRPr="00581BE3">
        <w:rPr>
          <w:rFonts w:eastAsiaTheme="minorHAnsi"/>
          <w:sz w:val="28"/>
          <w:szCs w:val="28"/>
          <w:lang w:eastAsia="en-US"/>
        </w:rPr>
        <w:t xml:space="preserve">. Отмечается наличие иллюстраций, рисунков,таблиц, других наглядных материалов. Используются, например, такие выражения: </w:t>
      </w:r>
      <w:r w:rsidRPr="00581BE3">
        <w:rPr>
          <w:rFonts w:eastAsia="Times New Roman,Italic"/>
          <w:i/>
          <w:iCs/>
          <w:sz w:val="28"/>
          <w:szCs w:val="28"/>
          <w:lang w:eastAsia="en-US"/>
        </w:rPr>
        <w:t>Своирассуждения автор иллюстрирует конкретными фактами и примерами, приводитрисунки, фотографии, таблицы... и т.п.</w:t>
      </w:r>
    </w:p>
    <w:p w:rsidR="00581BE3" w:rsidRPr="00581BE3" w:rsidRDefault="00581BE3" w:rsidP="00581BE3">
      <w:pPr>
        <w:autoSpaceDE w:val="0"/>
        <w:autoSpaceDN w:val="0"/>
        <w:adjustRightInd w:val="0"/>
        <w:jc w:val="both"/>
        <w:rPr>
          <w:rFonts w:eastAsiaTheme="minorHAnsi"/>
          <w:sz w:val="28"/>
          <w:szCs w:val="28"/>
          <w:lang w:eastAsia="en-US"/>
        </w:rPr>
      </w:pPr>
      <w:r w:rsidRPr="00581BE3">
        <w:rPr>
          <w:rFonts w:eastAsiaTheme="minorHAnsi"/>
          <w:sz w:val="28"/>
          <w:szCs w:val="28"/>
          <w:lang w:eastAsia="en-US"/>
        </w:rPr>
        <w:t xml:space="preserve">6. </w:t>
      </w:r>
      <w:r w:rsidRPr="00581BE3">
        <w:rPr>
          <w:rFonts w:eastAsiaTheme="minorHAnsi"/>
          <w:b/>
          <w:bCs/>
          <w:sz w:val="28"/>
          <w:szCs w:val="28"/>
          <w:lang w:eastAsia="en-US"/>
        </w:rPr>
        <w:t>Адресат</w:t>
      </w:r>
      <w:r w:rsidRPr="00581BE3">
        <w:rPr>
          <w:rFonts w:eastAsiaTheme="minorHAnsi"/>
          <w:sz w:val="28"/>
          <w:szCs w:val="28"/>
          <w:lang w:eastAsia="en-US"/>
        </w:rPr>
        <w:t>. Отмечается, для кого предназначен текст. Используются следующиевыражения:</w:t>
      </w:r>
    </w:p>
    <w:p w:rsidR="00581BE3" w:rsidRPr="00581BE3" w:rsidRDefault="00581BE3" w:rsidP="00581BE3">
      <w:pPr>
        <w:autoSpaceDE w:val="0"/>
        <w:autoSpaceDN w:val="0"/>
        <w:adjustRightInd w:val="0"/>
        <w:jc w:val="both"/>
        <w:rPr>
          <w:rFonts w:eastAsiaTheme="minorHAnsi"/>
          <w:i/>
          <w:iCs/>
          <w:sz w:val="28"/>
          <w:szCs w:val="28"/>
          <w:lang w:eastAsia="en-US"/>
        </w:rPr>
      </w:pPr>
      <w:r w:rsidRPr="00581BE3">
        <w:rPr>
          <w:rFonts w:eastAsia="Times New Roman,Italic"/>
          <w:i/>
          <w:iCs/>
          <w:sz w:val="28"/>
          <w:szCs w:val="28"/>
          <w:lang w:eastAsia="en-US"/>
        </w:rPr>
        <w:t>● Статья предназначена для специалистов в области</w:t>
      </w:r>
      <w:r w:rsidRPr="00581BE3">
        <w:rPr>
          <w:rFonts w:eastAsiaTheme="minorHAnsi"/>
          <w:i/>
          <w:iCs/>
          <w:sz w:val="28"/>
          <w:szCs w:val="28"/>
          <w:lang w:eastAsia="en-US"/>
        </w:rPr>
        <w:t>...</w:t>
      </w:r>
    </w:p>
    <w:p w:rsidR="00581BE3" w:rsidRPr="00581BE3" w:rsidRDefault="00581BE3" w:rsidP="00581BE3">
      <w:pPr>
        <w:autoSpaceDE w:val="0"/>
        <w:autoSpaceDN w:val="0"/>
        <w:adjustRightInd w:val="0"/>
        <w:jc w:val="both"/>
        <w:rPr>
          <w:rFonts w:eastAsia="Times New Roman,Italic"/>
          <w:i/>
          <w:iCs/>
          <w:sz w:val="28"/>
          <w:szCs w:val="28"/>
          <w:lang w:eastAsia="en-US"/>
        </w:rPr>
      </w:pPr>
      <w:r w:rsidRPr="00581BE3">
        <w:rPr>
          <w:rFonts w:eastAsia="Times New Roman,Italic"/>
          <w:i/>
          <w:iCs/>
          <w:sz w:val="28"/>
          <w:szCs w:val="28"/>
          <w:lang w:eastAsia="en-US"/>
        </w:rPr>
        <w:t>● Представляет интерес для... (широкого круга читателей) и т.п.</w:t>
      </w:r>
    </w:p>
    <w:p w:rsidR="00581BE3" w:rsidRPr="00581BE3" w:rsidRDefault="00581BE3" w:rsidP="00581BE3">
      <w:pPr>
        <w:autoSpaceDE w:val="0"/>
        <w:autoSpaceDN w:val="0"/>
        <w:adjustRightInd w:val="0"/>
        <w:jc w:val="both"/>
        <w:rPr>
          <w:rFonts w:eastAsiaTheme="minorHAnsi"/>
          <w:sz w:val="28"/>
          <w:szCs w:val="28"/>
          <w:lang w:eastAsia="en-US"/>
        </w:rPr>
      </w:pPr>
      <w:r w:rsidRPr="00581BE3">
        <w:rPr>
          <w:rFonts w:eastAsiaTheme="minorHAnsi"/>
          <w:sz w:val="28"/>
          <w:szCs w:val="28"/>
          <w:lang w:eastAsia="en-US"/>
        </w:rPr>
        <w:t xml:space="preserve">Таким образом, </w:t>
      </w:r>
      <w:r w:rsidRPr="00581BE3">
        <w:rPr>
          <w:rFonts w:eastAsiaTheme="minorHAnsi"/>
          <w:b/>
          <w:bCs/>
          <w:sz w:val="28"/>
          <w:szCs w:val="28"/>
          <w:lang w:eastAsia="en-US"/>
        </w:rPr>
        <w:t>реферат имеет следующие признаки</w:t>
      </w:r>
      <w:r w:rsidRPr="00581BE3">
        <w:rPr>
          <w:rFonts w:eastAsiaTheme="minorHAnsi"/>
          <w:sz w:val="28"/>
          <w:szCs w:val="28"/>
          <w:lang w:eastAsia="en-US"/>
        </w:rPr>
        <w:t>:</w:t>
      </w:r>
    </w:p>
    <w:p w:rsidR="00581BE3" w:rsidRPr="00581BE3" w:rsidRDefault="00581BE3" w:rsidP="00581BE3">
      <w:pPr>
        <w:autoSpaceDE w:val="0"/>
        <w:autoSpaceDN w:val="0"/>
        <w:adjustRightInd w:val="0"/>
        <w:jc w:val="both"/>
        <w:rPr>
          <w:rFonts w:eastAsiaTheme="minorHAnsi"/>
          <w:sz w:val="28"/>
          <w:szCs w:val="28"/>
          <w:lang w:eastAsia="en-US"/>
        </w:rPr>
      </w:pPr>
      <w:r w:rsidRPr="00581BE3">
        <w:rPr>
          <w:rFonts w:eastAsiaTheme="minorHAnsi"/>
          <w:sz w:val="28"/>
          <w:szCs w:val="28"/>
          <w:lang w:eastAsia="en-US"/>
        </w:rPr>
        <w:t>● содержание реферата полностью зависит от содержания реферируемого источника;</w:t>
      </w:r>
    </w:p>
    <w:p w:rsidR="00581BE3" w:rsidRPr="00581BE3" w:rsidRDefault="00581BE3" w:rsidP="00581BE3">
      <w:pPr>
        <w:autoSpaceDE w:val="0"/>
        <w:autoSpaceDN w:val="0"/>
        <w:adjustRightInd w:val="0"/>
        <w:jc w:val="both"/>
        <w:rPr>
          <w:rFonts w:eastAsiaTheme="minorHAnsi"/>
          <w:sz w:val="28"/>
          <w:szCs w:val="28"/>
          <w:lang w:eastAsia="en-US"/>
        </w:rPr>
      </w:pPr>
      <w:r w:rsidRPr="00581BE3">
        <w:rPr>
          <w:rFonts w:eastAsiaTheme="minorHAnsi"/>
          <w:sz w:val="28"/>
          <w:szCs w:val="28"/>
          <w:lang w:eastAsia="en-US"/>
        </w:rPr>
        <w:t>● содержит точное изложение основной информации без искажений и субъективныхоценок;</w:t>
      </w:r>
    </w:p>
    <w:p w:rsidR="00581BE3" w:rsidRPr="00581BE3" w:rsidRDefault="00581BE3" w:rsidP="00581BE3">
      <w:pPr>
        <w:autoSpaceDE w:val="0"/>
        <w:autoSpaceDN w:val="0"/>
        <w:adjustRightInd w:val="0"/>
        <w:jc w:val="both"/>
        <w:rPr>
          <w:rFonts w:eastAsiaTheme="minorHAnsi"/>
          <w:sz w:val="28"/>
          <w:szCs w:val="28"/>
          <w:lang w:eastAsia="en-US"/>
        </w:rPr>
      </w:pPr>
      <w:r w:rsidRPr="00581BE3">
        <w:rPr>
          <w:rFonts w:eastAsiaTheme="minorHAnsi"/>
          <w:sz w:val="28"/>
          <w:szCs w:val="28"/>
          <w:lang w:eastAsia="en-US"/>
        </w:rPr>
        <w:t>● имеет постоянные структуры: заголовочную часть с библиографическим описанием,собственно реферативную часть, в которой обобщаются сведения об авторах, называетсяосновная тема и проблематика источников, дается подробное или сжатое изложениенаиболее важных вопросов, делаются выводы.</w:t>
      </w:r>
    </w:p>
    <w:p w:rsidR="007F25C4" w:rsidRPr="00A37E2D" w:rsidRDefault="007F25C4" w:rsidP="00A37E2D">
      <w:pPr>
        <w:ind w:right="207"/>
        <w:jc w:val="both"/>
        <w:rPr>
          <w:b/>
          <w:sz w:val="28"/>
          <w:szCs w:val="28"/>
        </w:rPr>
      </w:pPr>
      <w:r w:rsidRPr="009A75F2">
        <w:rPr>
          <w:b/>
          <w:sz w:val="28"/>
          <w:szCs w:val="28"/>
        </w:rPr>
        <w:t>Рекомендации студ</w:t>
      </w:r>
      <w:r w:rsidR="00A37E2D">
        <w:rPr>
          <w:b/>
          <w:sz w:val="28"/>
          <w:szCs w:val="28"/>
        </w:rPr>
        <w:t>ентам по подготовке к занятиям:</w:t>
      </w:r>
    </w:p>
    <w:p w:rsidR="00A37E2D" w:rsidRPr="005D3AFF" w:rsidRDefault="00A37E2D" w:rsidP="00A37E2D">
      <w:pPr>
        <w:ind w:right="207"/>
        <w:jc w:val="both"/>
        <w:rPr>
          <w:b/>
          <w:sz w:val="28"/>
          <w:szCs w:val="28"/>
        </w:rPr>
      </w:pPr>
      <w:r w:rsidRPr="00CA4EC3">
        <w:rPr>
          <w:sz w:val="28"/>
          <w:szCs w:val="28"/>
        </w:rPr>
        <w:t>Студент должен</w:t>
      </w:r>
      <w:r>
        <w:rPr>
          <w:sz w:val="28"/>
          <w:szCs w:val="28"/>
        </w:rPr>
        <w:t xml:space="preserve"> быть подготовлен к </w:t>
      </w:r>
      <w:r w:rsidR="00AF1BE8" w:rsidRPr="0064085F">
        <w:rPr>
          <w:sz w:val="28"/>
          <w:szCs w:val="28"/>
        </w:rPr>
        <w:t>практически</w:t>
      </w:r>
      <w:r w:rsidR="00AF1BE8">
        <w:rPr>
          <w:sz w:val="28"/>
          <w:szCs w:val="28"/>
        </w:rPr>
        <w:t>м</w:t>
      </w:r>
      <w:r w:rsidRPr="00CA4EC3">
        <w:rPr>
          <w:sz w:val="28"/>
          <w:szCs w:val="28"/>
        </w:rPr>
        <w:t xml:space="preserve"> занятиям. Подготовка заключается в изучении материала </w:t>
      </w:r>
      <w:r w:rsidR="00AF1BE8" w:rsidRPr="0064085F">
        <w:rPr>
          <w:sz w:val="28"/>
          <w:szCs w:val="28"/>
        </w:rPr>
        <w:t>практического</w:t>
      </w:r>
      <w:r w:rsidRPr="00CA4EC3">
        <w:rPr>
          <w:sz w:val="28"/>
          <w:szCs w:val="28"/>
        </w:rPr>
        <w:t xml:space="preserve"> занятия по конспектам,  учебникам и учебным пособиям.</w:t>
      </w:r>
    </w:p>
    <w:p w:rsidR="00A37E2D" w:rsidRPr="0049059A" w:rsidRDefault="00A37E2D" w:rsidP="00A37E2D">
      <w:pPr>
        <w:pStyle w:val="a3"/>
        <w:jc w:val="both"/>
        <w:rPr>
          <w:rFonts w:ascii="Times New Roman" w:hAnsi="Times New Roman" w:cs="Times New Roman"/>
          <w:bCs/>
          <w:sz w:val="28"/>
          <w:szCs w:val="28"/>
          <w:lang w:val="kk-KZ"/>
        </w:rPr>
      </w:pPr>
      <w:r w:rsidRPr="00CA4EC3">
        <w:rPr>
          <w:rFonts w:ascii="Times New Roman" w:hAnsi="Times New Roman" w:cs="Times New Roman"/>
          <w:sz w:val="28"/>
          <w:szCs w:val="28"/>
        </w:rPr>
        <w:t xml:space="preserve">На </w:t>
      </w:r>
      <w:r w:rsidR="00AF1BE8" w:rsidRPr="0064085F">
        <w:rPr>
          <w:rFonts w:ascii="Times New Roman" w:hAnsi="Times New Roman" w:cs="Times New Roman"/>
          <w:sz w:val="28"/>
          <w:szCs w:val="28"/>
        </w:rPr>
        <w:t xml:space="preserve">практическом  </w:t>
      </w:r>
      <w:r w:rsidRPr="00F85EE7">
        <w:rPr>
          <w:rFonts w:ascii="Times New Roman" w:hAnsi="Times New Roman" w:cs="Times New Roman"/>
          <w:sz w:val="28"/>
          <w:szCs w:val="28"/>
        </w:rPr>
        <w:t>занятии студенты должны</w:t>
      </w:r>
      <w:r w:rsidR="00AF1BE8">
        <w:rPr>
          <w:rFonts w:ascii="Times New Roman" w:hAnsi="Times New Roman" w:cs="Times New Roman"/>
          <w:sz w:val="28"/>
          <w:szCs w:val="28"/>
        </w:rPr>
        <w:t xml:space="preserve"> </w:t>
      </w:r>
      <w:r w:rsidRPr="00420F46">
        <w:rPr>
          <w:rFonts w:ascii="Times New Roman" w:hAnsi="Times New Roman" w:cs="Times New Roman"/>
          <w:sz w:val="28"/>
          <w:szCs w:val="28"/>
        </w:rPr>
        <w:t xml:space="preserve">изучить  </w:t>
      </w:r>
      <w:r w:rsidRPr="00F63698">
        <w:rPr>
          <w:rFonts w:ascii="Times New Roman" w:hAnsi="Times New Roman" w:cs="Times New Roman"/>
          <w:sz w:val="28"/>
          <w:szCs w:val="28"/>
        </w:rPr>
        <w:t xml:space="preserve">представление </w:t>
      </w:r>
      <w:r w:rsidRPr="007F25C4">
        <w:rPr>
          <w:rFonts w:ascii="Times New Roman" w:hAnsi="Times New Roman" w:cs="Times New Roman"/>
          <w:sz w:val="28"/>
          <w:szCs w:val="28"/>
        </w:rPr>
        <w:t xml:space="preserve">о </w:t>
      </w:r>
      <w:r>
        <w:rPr>
          <w:rFonts w:ascii="Times New Roman" w:hAnsi="Times New Roman" w:cs="Times New Roman"/>
          <w:bCs/>
          <w:sz w:val="28"/>
          <w:szCs w:val="28"/>
        </w:rPr>
        <w:t>структуре и языковых особенностях</w:t>
      </w:r>
      <w:r w:rsidRPr="0049059A">
        <w:rPr>
          <w:rFonts w:ascii="Times New Roman" w:hAnsi="Times New Roman" w:cs="Times New Roman"/>
          <w:bCs/>
          <w:sz w:val="28"/>
          <w:szCs w:val="28"/>
        </w:rPr>
        <w:t xml:space="preserve"> реферата.</w:t>
      </w:r>
    </w:p>
    <w:p w:rsidR="00A37E2D" w:rsidRDefault="00A37E2D" w:rsidP="00A37E2D">
      <w:pPr>
        <w:pStyle w:val="a3"/>
        <w:jc w:val="both"/>
        <w:rPr>
          <w:sz w:val="28"/>
          <w:szCs w:val="28"/>
        </w:rPr>
      </w:pPr>
      <w:r w:rsidRPr="00F85EE7">
        <w:rPr>
          <w:rFonts w:ascii="Times New Roman" w:hAnsi="Times New Roman" w:cs="Times New Roman"/>
          <w:sz w:val="28"/>
          <w:szCs w:val="28"/>
        </w:rPr>
        <w:t xml:space="preserve">Домашние задания выполняют в соответствии с темой </w:t>
      </w:r>
      <w:r w:rsidR="00AF1BE8" w:rsidRPr="0064085F">
        <w:rPr>
          <w:rFonts w:ascii="Times New Roman" w:hAnsi="Times New Roman" w:cs="Times New Roman"/>
          <w:sz w:val="28"/>
          <w:szCs w:val="28"/>
        </w:rPr>
        <w:t>практического</w:t>
      </w:r>
      <w:r w:rsidRPr="00F85EE7">
        <w:rPr>
          <w:rFonts w:ascii="Times New Roman" w:hAnsi="Times New Roman" w:cs="Times New Roman"/>
          <w:sz w:val="28"/>
          <w:szCs w:val="28"/>
        </w:rPr>
        <w:t xml:space="preserve"> занятия. Каждое домашнее  задание студент сдает преподавателю на следующем </w:t>
      </w:r>
      <w:r w:rsidR="00AF1BE8" w:rsidRPr="0064085F">
        <w:rPr>
          <w:rFonts w:ascii="Times New Roman" w:hAnsi="Times New Roman" w:cs="Times New Roman"/>
          <w:sz w:val="28"/>
          <w:szCs w:val="28"/>
        </w:rPr>
        <w:t xml:space="preserve">практическом  </w:t>
      </w:r>
      <w:r w:rsidRPr="00F85EE7">
        <w:rPr>
          <w:rFonts w:ascii="Times New Roman" w:hAnsi="Times New Roman" w:cs="Times New Roman"/>
          <w:sz w:val="28"/>
          <w:szCs w:val="28"/>
        </w:rPr>
        <w:t>занятии.</w:t>
      </w:r>
    </w:p>
    <w:p w:rsidR="007F25C4" w:rsidRPr="00413960" w:rsidRDefault="007F25C4" w:rsidP="00196400">
      <w:pPr>
        <w:shd w:val="clear" w:color="auto" w:fill="FFFFFF"/>
        <w:tabs>
          <w:tab w:val="left" w:pos="698"/>
        </w:tabs>
        <w:spacing w:line="317" w:lineRule="exact"/>
        <w:ind w:right="207"/>
        <w:jc w:val="both"/>
        <w:rPr>
          <w:b/>
          <w:sz w:val="28"/>
          <w:szCs w:val="28"/>
          <w:lang w:val="kk-KZ"/>
        </w:rPr>
      </w:pPr>
      <w:r w:rsidRPr="00413960">
        <w:rPr>
          <w:b/>
          <w:sz w:val="28"/>
          <w:szCs w:val="28"/>
          <w:lang w:val="kk-KZ"/>
        </w:rPr>
        <w:t xml:space="preserve">Технические и инструментальные средства: </w:t>
      </w:r>
      <w:r w:rsidRPr="00413960">
        <w:rPr>
          <w:sz w:val="28"/>
          <w:szCs w:val="28"/>
        </w:rPr>
        <w:t>книги, тетради, ручки, дополнительные материалы, справочные материалы, словари.</w:t>
      </w:r>
    </w:p>
    <w:p w:rsidR="007F25C4" w:rsidRPr="009A75F2" w:rsidRDefault="007F25C4" w:rsidP="00196400">
      <w:pPr>
        <w:shd w:val="clear" w:color="auto" w:fill="FFFFFF"/>
        <w:tabs>
          <w:tab w:val="left" w:pos="698"/>
        </w:tabs>
        <w:spacing w:line="317" w:lineRule="exact"/>
        <w:ind w:right="207"/>
        <w:jc w:val="both"/>
        <w:rPr>
          <w:b/>
          <w:sz w:val="28"/>
          <w:szCs w:val="28"/>
          <w:lang w:val="kk-KZ"/>
        </w:rPr>
      </w:pPr>
      <w:r w:rsidRPr="00413960">
        <w:rPr>
          <w:b/>
          <w:sz w:val="28"/>
          <w:szCs w:val="28"/>
          <w:lang w:val="kk-KZ"/>
        </w:rPr>
        <w:t>Перечень и виды заданий для выполнения в аудитории:</w:t>
      </w:r>
    </w:p>
    <w:p w:rsidR="007D187D" w:rsidRPr="007D187D" w:rsidRDefault="007D187D" w:rsidP="00196400">
      <w:pPr>
        <w:autoSpaceDE w:val="0"/>
        <w:autoSpaceDN w:val="0"/>
        <w:adjustRightInd w:val="0"/>
        <w:jc w:val="both"/>
        <w:rPr>
          <w:rFonts w:eastAsiaTheme="minorHAnsi"/>
          <w:sz w:val="28"/>
          <w:szCs w:val="28"/>
          <w:lang w:eastAsia="en-US"/>
        </w:rPr>
      </w:pPr>
      <w:r>
        <w:rPr>
          <w:rFonts w:eastAsiaTheme="minorHAnsi"/>
          <w:sz w:val="28"/>
          <w:szCs w:val="28"/>
          <w:lang w:eastAsia="en-US"/>
        </w:rPr>
        <w:t>1</w:t>
      </w:r>
      <w:r w:rsidRPr="007D187D">
        <w:rPr>
          <w:rFonts w:eastAsiaTheme="minorHAnsi"/>
          <w:sz w:val="28"/>
          <w:szCs w:val="28"/>
          <w:lang w:eastAsia="en-US"/>
        </w:rPr>
        <w:t>.Составьте аннотацию и реферат статьи по вашей специальности.</w:t>
      </w:r>
    </w:p>
    <w:p w:rsidR="007D187D" w:rsidRPr="007D187D" w:rsidRDefault="007D187D" w:rsidP="00196400">
      <w:pPr>
        <w:autoSpaceDE w:val="0"/>
        <w:autoSpaceDN w:val="0"/>
        <w:adjustRightInd w:val="0"/>
        <w:jc w:val="both"/>
        <w:rPr>
          <w:rFonts w:eastAsiaTheme="minorHAnsi"/>
          <w:sz w:val="28"/>
          <w:szCs w:val="28"/>
          <w:lang w:eastAsia="en-US"/>
        </w:rPr>
      </w:pPr>
      <w:r>
        <w:rPr>
          <w:rFonts w:eastAsiaTheme="minorHAnsi"/>
          <w:sz w:val="28"/>
          <w:szCs w:val="28"/>
          <w:lang w:eastAsia="en-US"/>
        </w:rPr>
        <w:t>2</w:t>
      </w:r>
      <w:r w:rsidRPr="007D187D">
        <w:rPr>
          <w:rFonts w:eastAsiaTheme="minorHAnsi"/>
          <w:sz w:val="28"/>
          <w:szCs w:val="28"/>
          <w:lang w:eastAsia="en-US"/>
        </w:rPr>
        <w:t>.Дайте сравнительно-сопоставительную их характеристику с точки зрения</w:t>
      </w:r>
    </w:p>
    <w:p w:rsidR="007D187D" w:rsidRPr="007D187D" w:rsidRDefault="007D187D" w:rsidP="00196400">
      <w:pPr>
        <w:autoSpaceDE w:val="0"/>
        <w:autoSpaceDN w:val="0"/>
        <w:adjustRightInd w:val="0"/>
        <w:jc w:val="both"/>
        <w:rPr>
          <w:rFonts w:eastAsiaTheme="minorHAnsi"/>
          <w:sz w:val="28"/>
          <w:szCs w:val="28"/>
          <w:lang w:eastAsia="en-US"/>
        </w:rPr>
      </w:pPr>
      <w:r w:rsidRPr="007D187D">
        <w:rPr>
          <w:rFonts w:eastAsiaTheme="minorHAnsi"/>
          <w:sz w:val="28"/>
          <w:szCs w:val="28"/>
          <w:lang w:eastAsia="en-US"/>
        </w:rPr>
        <w:t>структуры, содержания и языка и скажите, что общего и отличного в них и почему.</w:t>
      </w:r>
    </w:p>
    <w:p w:rsidR="007D187D" w:rsidRPr="007D187D" w:rsidRDefault="007D187D" w:rsidP="00196400">
      <w:pPr>
        <w:autoSpaceDE w:val="0"/>
        <w:autoSpaceDN w:val="0"/>
        <w:adjustRightInd w:val="0"/>
        <w:jc w:val="both"/>
        <w:rPr>
          <w:rFonts w:eastAsiaTheme="minorHAnsi"/>
          <w:sz w:val="28"/>
          <w:szCs w:val="28"/>
          <w:lang w:eastAsia="en-US"/>
        </w:rPr>
      </w:pPr>
      <w:r>
        <w:rPr>
          <w:rFonts w:eastAsiaTheme="minorHAnsi"/>
          <w:sz w:val="28"/>
          <w:szCs w:val="28"/>
          <w:lang w:eastAsia="en-US"/>
        </w:rPr>
        <w:t>3</w:t>
      </w:r>
      <w:r w:rsidRPr="007D187D">
        <w:rPr>
          <w:rFonts w:eastAsiaTheme="minorHAnsi"/>
          <w:sz w:val="28"/>
          <w:szCs w:val="28"/>
          <w:lang w:eastAsia="en-US"/>
        </w:rPr>
        <w:t>.Ознакомьтесь с рефератом-резюме текста «Как делаются научные открытия».</w:t>
      </w:r>
    </w:p>
    <w:p w:rsidR="007D187D" w:rsidRPr="007D187D" w:rsidRDefault="007D187D" w:rsidP="00196400">
      <w:pPr>
        <w:autoSpaceDE w:val="0"/>
        <w:autoSpaceDN w:val="0"/>
        <w:adjustRightInd w:val="0"/>
        <w:jc w:val="both"/>
        <w:rPr>
          <w:rFonts w:eastAsiaTheme="minorHAnsi"/>
          <w:sz w:val="28"/>
          <w:szCs w:val="28"/>
          <w:lang w:eastAsia="en-US"/>
        </w:rPr>
      </w:pPr>
      <w:r>
        <w:rPr>
          <w:rFonts w:eastAsiaTheme="minorHAnsi"/>
          <w:sz w:val="28"/>
          <w:szCs w:val="28"/>
          <w:lang w:eastAsia="en-US"/>
        </w:rPr>
        <w:t>4.</w:t>
      </w:r>
      <w:r w:rsidRPr="007D187D">
        <w:rPr>
          <w:rFonts w:eastAsiaTheme="minorHAnsi"/>
          <w:sz w:val="28"/>
          <w:szCs w:val="28"/>
          <w:lang w:eastAsia="en-US"/>
        </w:rPr>
        <w:t>Выделите его структурные элементы, слова-клише.</w:t>
      </w:r>
    </w:p>
    <w:p w:rsidR="007D187D" w:rsidRPr="007D187D" w:rsidRDefault="007D187D" w:rsidP="00196400">
      <w:pPr>
        <w:autoSpaceDE w:val="0"/>
        <w:autoSpaceDN w:val="0"/>
        <w:adjustRightInd w:val="0"/>
        <w:jc w:val="both"/>
        <w:rPr>
          <w:rFonts w:eastAsiaTheme="minorHAnsi"/>
          <w:sz w:val="28"/>
          <w:szCs w:val="28"/>
          <w:lang w:eastAsia="en-US"/>
        </w:rPr>
      </w:pPr>
      <w:r w:rsidRPr="007D187D">
        <w:rPr>
          <w:rFonts w:eastAsiaTheme="minorHAnsi"/>
          <w:sz w:val="28"/>
          <w:szCs w:val="28"/>
          <w:lang w:eastAsia="en-US"/>
        </w:rPr>
        <w:t xml:space="preserve">В тексте </w:t>
      </w:r>
      <w:r w:rsidRPr="007D187D">
        <w:rPr>
          <w:rFonts w:eastAsiaTheme="minorHAnsi"/>
          <w:i/>
          <w:sz w:val="28"/>
          <w:szCs w:val="28"/>
          <w:lang w:eastAsia="en-US"/>
        </w:rPr>
        <w:t>«Как делаются научные открытия»</w:t>
      </w:r>
      <w:r w:rsidRPr="007D187D">
        <w:rPr>
          <w:rFonts w:eastAsiaTheme="minorHAnsi"/>
          <w:sz w:val="28"/>
          <w:szCs w:val="28"/>
          <w:lang w:eastAsia="en-US"/>
        </w:rPr>
        <w:t xml:space="preserve"> рассматриваются проблемы</w:t>
      </w:r>
    </w:p>
    <w:p w:rsidR="007D187D" w:rsidRPr="007D187D" w:rsidRDefault="007D187D" w:rsidP="00196400">
      <w:pPr>
        <w:autoSpaceDE w:val="0"/>
        <w:autoSpaceDN w:val="0"/>
        <w:adjustRightInd w:val="0"/>
        <w:jc w:val="both"/>
        <w:rPr>
          <w:rFonts w:eastAsiaTheme="minorHAnsi"/>
          <w:sz w:val="28"/>
          <w:szCs w:val="28"/>
          <w:lang w:eastAsia="en-US"/>
        </w:rPr>
      </w:pPr>
      <w:r w:rsidRPr="007D187D">
        <w:rPr>
          <w:rFonts w:eastAsiaTheme="minorHAnsi"/>
          <w:sz w:val="28"/>
          <w:szCs w:val="28"/>
          <w:lang w:eastAsia="en-US"/>
        </w:rPr>
        <w:t>природы научных открытий и творчества, отмечается, что толчком для поисков являетсяналичие неизученного, неизвестного, скрытого, что требует все более глубокого познаниямира, его закономерностей.</w:t>
      </w:r>
    </w:p>
    <w:p w:rsidR="007D187D" w:rsidRPr="007D187D" w:rsidRDefault="007D187D" w:rsidP="00196400">
      <w:pPr>
        <w:autoSpaceDE w:val="0"/>
        <w:autoSpaceDN w:val="0"/>
        <w:adjustRightInd w:val="0"/>
        <w:jc w:val="both"/>
        <w:rPr>
          <w:rFonts w:eastAsiaTheme="minorHAnsi"/>
          <w:sz w:val="28"/>
          <w:szCs w:val="28"/>
          <w:lang w:eastAsia="en-US"/>
        </w:rPr>
      </w:pPr>
      <w:r w:rsidRPr="007D187D">
        <w:rPr>
          <w:rFonts w:eastAsiaTheme="minorHAnsi"/>
          <w:sz w:val="28"/>
          <w:szCs w:val="28"/>
          <w:lang w:eastAsia="en-US"/>
        </w:rPr>
        <w:t>В тексте освещен поэтапный процесс исследовательской работы, приводящий</w:t>
      </w:r>
    </w:p>
    <w:p w:rsidR="007D187D" w:rsidRPr="007D187D" w:rsidRDefault="007D187D" w:rsidP="00196400">
      <w:pPr>
        <w:autoSpaceDE w:val="0"/>
        <w:autoSpaceDN w:val="0"/>
        <w:adjustRightInd w:val="0"/>
        <w:jc w:val="both"/>
        <w:rPr>
          <w:rFonts w:eastAsiaTheme="minorHAnsi"/>
          <w:sz w:val="28"/>
          <w:szCs w:val="28"/>
          <w:lang w:eastAsia="en-US"/>
        </w:rPr>
      </w:pPr>
      <w:r w:rsidRPr="007D187D">
        <w:rPr>
          <w:rFonts w:eastAsiaTheme="minorHAnsi"/>
          <w:sz w:val="28"/>
          <w:szCs w:val="28"/>
          <w:lang w:eastAsia="en-US"/>
        </w:rPr>
        <w:t>ученого к открытию. Дается определение мыслительного творческого процесса,</w:t>
      </w:r>
    </w:p>
    <w:p w:rsidR="007D187D" w:rsidRPr="007D187D" w:rsidRDefault="007D187D" w:rsidP="00196400">
      <w:pPr>
        <w:autoSpaceDE w:val="0"/>
        <w:autoSpaceDN w:val="0"/>
        <w:adjustRightInd w:val="0"/>
        <w:jc w:val="both"/>
        <w:rPr>
          <w:rFonts w:eastAsiaTheme="minorHAnsi"/>
          <w:sz w:val="28"/>
          <w:szCs w:val="28"/>
          <w:lang w:eastAsia="en-US"/>
        </w:rPr>
      </w:pPr>
      <w:r w:rsidRPr="007D187D">
        <w:rPr>
          <w:rFonts w:eastAsiaTheme="minorHAnsi"/>
          <w:sz w:val="28"/>
          <w:szCs w:val="28"/>
          <w:lang w:eastAsia="en-US"/>
        </w:rPr>
        <w:lastRenderedPageBreak/>
        <w:t>подчеркивается, что в исследовательской работе находит наиболее яркое выражениеспособность и талант человека к продуктивному мышлению.</w:t>
      </w:r>
    </w:p>
    <w:p w:rsidR="007D187D" w:rsidRPr="007D187D" w:rsidRDefault="007D187D" w:rsidP="00196400">
      <w:pPr>
        <w:autoSpaceDE w:val="0"/>
        <w:autoSpaceDN w:val="0"/>
        <w:adjustRightInd w:val="0"/>
        <w:jc w:val="both"/>
        <w:rPr>
          <w:rFonts w:eastAsiaTheme="minorHAnsi"/>
          <w:sz w:val="28"/>
          <w:szCs w:val="28"/>
          <w:lang w:eastAsia="en-US"/>
        </w:rPr>
      </w:pPr>
      <w:r w:rsidRPr="007D187D">
        <w:rPr>
          <w:rFonts w:eastAsiaTheme="minorHAnsi"/>
          <w:sz w:val="28"/>
          <w:szCs w:val="28"/>
          <w:lang w:eastAsia="en-US"/>
        </w:rPr>
        <w:t>Основное внимание в тексте уделяется тому, как ученый приходит к открытию</w:t>
      </w:r>
    </w:p>
    <w:p w:rsidR="007D187D" w:rsidRPr="007D187D" w:rsidRDefault="007D187D" w:rsidP="00196400">
      <w:pPr>
        <w:autoSpaceDE w:val="0"/>
        <w:autoSpaceDN w:val="0"/>
        <w:adjustRightInd w:val="0"/>
        <w:jc w:val="both"/>
        <w:rPr>
          <w:rFonts w:eastAsiaTheme="minorHAnsi"/>
          <w:sz w:val="28"/>
          <w:szCs w:val="28"/>
          <w:lang w:eastAsia="en-US"/>
        </w:rPr>
      </w:pPr>
      <w:r w:rsidRPr="007D187D">
        <w:rPr>
          <w:rFonts w:eastAsiaTheme="minorHAnsi"/>
          <w:sz w:val="28"/>
          <w:szCs w:val="28"/>
          <w:lang w:eastAsia="en-US"/>
        </w:rPr>
        <w:t>от постановки задачи к поиску путей решения задачи. А также о состоянии вдохновенияученого, которому он отдает всю силу своего интеллекта.</w:t>
      </w:r>
    </w:p>
    <w:p w:rsidR="007D187D" w:rsidRPr="007D187D" w:rsidRDefault="007D187D" w:rsidP="00196400">
      <w:pPr>
        <w:autoSpaceDE w:val="0"/>
        <w:autoSpaceDN w:val="0"/>
        <w:adjustRightInd w:val="0"/>
        <w:jc w:val="both"/>
        <w:rPr>
          <w:rFonts w:eastAsiaTheme="minorHAnsi"/>
          <w:sz w:val="28"/>
          <w:szCs w:val="28"/>
          <w:lang w:eastAsia="en-US"/>
        </w:rPr>
      </w:pPr>
      <w:r w:rsidRPr="007D187D">
        <w:rPr>
          <w:rFonts w:eastAsiaTheme="minorHAnsi"/>
          <w:sz w:val="28"/>
          <w:szCs w:val="28"/>
          <w:lang w:eastAsia="en-US"/>
        </w:rPr>
        <w:t>В заключение можно сказать о том, что в тексте формулируется вывод:</w:t>
      </w:r>
    </w:p>
    <w:p w:rsidR="007D187D" w:rsidRPr="007D187D" w:rsidRDefault="007D187D" w:rsidP="00196400">
      <w:pPr>
        <w:autoSpaceDE w:val="0"/>
        <w:autoSpaceDN w:val="0"/>
        <w:adjustRightInd w:val="0"/>
        <w:jc w:val="both"/>
        <w:rPr>
          <w:rFonts w:eastAsiaTheme="minorHAnsi"/>
          <w:sz w:val="28"/>
          <w:szCs w:val="28"/>
          <w:lang w:eastAsia="en-US"/>
        </w:rPr>
      </w:pPr>
      <w:r w:rsidRPr="007D187D">
        <w:rPr>
          <w:rFonts w:eastAsiaTheme="minorHAnsi"/>
          <w:sz w:val="28"/>
          <w:szCs w:val="28"/>
          <w:lang w:eastAsia="en-US"/>
        </w:rPr>
        <w:t>подлинное научное открытие - это всегда итог огромного творческого темперамента,характера.</w:t>
      </w:r>
    </w:p>
    <w:p w:rsidR="00870952" w:rsidRPr="009A75F2" w:rsidRDefault="00870952" w:rsidP="00196400">
      <w:pPr>
        <w:shd w:val="clear" w:color="auto" w:fill="FFFFFF"/>
        <w:tabs>
          <w:tab w:val="left" w:pos="698"/>
        </w:tabs>
        <w:spacing w:line="317" w:lineRule="exact"/>
        <w:ind w:right="207"/>
        <w:jc w:val="both"/>
        <w:rPr>
          <w:b/>
          <w:sz w:val="28"/>
          <w:szCs w:val="28"/>
          <w:lang w:val="kk-KZ"/>
        </w:rPr>
      </w:pPr>
      <w:r w:rsidRPr="009A75F2">
        <w:rPr>
          <w:b/>
          <w:sz w:val="28"/>
          <w:szCs w:val="28"/>
          <w:lang w:val="kk-KZ"/>
        </w:rPr>
        <w:t>Перечень и виды домашних заданий :</w:t>
      </w:r>
    </w:p>
    <w:p w:rsidR="00870952" w:rsidRPr="009A75F2" w:rsidRDefault="00870952" w:rsidP="00870952">
      <w:pPr>
        <w:shd w:val="clear" w:color="auto" w:fill="FFFFFF"/>
        <w:tabs>
          <w:tab w:val="left" w:pos="698"/>
        </w:tabs>
        <w:spacing w:line="317" w:lineRule="exact"/>
        <w:ind w:right="207"/>
        <w:jc w:val="both"/>
        <w:rPr>
          <w:sz w:val="28"/>
          <w:szCs w:val="28"/>
        </w:rPr>
      </w:pPr>
      <w:r w:rsidRPr="009A75F2">
        <w:rPr>
          <w:sz w:val="28"/>
          <w:szCs w:val="28"/>
          <w:lang w:val="kk-KZ"/>
        </w:rPr>
        <w:t>1.Изучи</w:t>
      </w:r>
      <w:r>
        <w:rPr>
          <w:sz w:val="28"/>
          <w:szCs w:val="28"/>
          <w:lang w:val="kk-KZ"/>
        </w:rPr>
        <w:t>ть структурные и языковые особенности реферата</w:t>
      </w:r>
      <w:r w:rsidRPr="009A75F2">
        <w:rPr>
          <w:b/>
          <w:sz w:val="28"/>
          <w:szCs w:val="28"/>
          <w:lang w:val="kk-KZ"/>
        </w:rPr>
        <w:t>.</w:t>
      </w:r>
    </w:p>
    <w:p w:rsidR="00870952" w:rsidRPr="009A75F2" w:rsidRDefault="00870952" w:rsidP="00870952">
      <w:pPr>
        <w:shd w:val="clear" w:color="auto" w:fill="FFFFFF"/>
        <w:tabs>
          <w:tab w:val="left" w:pos="698"/>
        </w:tabs>
        <w:spacing w:line="317" w:lineRule="exact"/>
        <w:ind w:right="207"/>
        <w:jc w:val="both"/>
        <w:rPr>
          <w:b/>
          <w:sz w:val="28"/>
          <w:szCs w:val="28"/>
          <w:lang w:val="kk-KZ"/>
        </w:rPr>
      </w:pPr>
      <w:r w:rsidRPr="009A75F2">
        <w:rPr>
          <w:sz w:val="28"/>
          <w:szCs w:val="28"/>
        </w:rPr>
        <w:t xml:space="preserve">2.Пересказ теоретического материала. </w:t>
      </w:r>
    </w:p>
    <w:p w:rsidR="007D187D" w:rsidRPr="00870952" w:rsidRDefault="00870952" w:rsidP="00870952">
      <w:pPr>
        <w:jc w:val="both"/>
        <w:rPr>
          <w:rFonts w:eastAsia="Calibri"/>
          <w:b/>
          <w:sz w:val="28"/>
          <w:szCs w:val="28"/>
          <w:lang w:eastAsia="en-US"/>
        </w:rPr>
      </w:pPr>
      <w:r w:rsidRPr="009A75F2">
        <w:rPr>
          <w:rFonts w:eastAsia="Calibri"/>
          <w:b/>
          <w:sz w:val="28"/>
          <w:szCs w:val="28"/>
          <w:lang w:eastAsia="en-US"/>
        </w:rPr>
        <w:t xml:space="preserve"> Контрольные вопросы </w:t>
      </w:r>
    </w:p>
    <w:p w:rsidR="00973DB8" w:rsidRDefault="00870952" w:rsidP="00973DB8">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w:t>
      </w:r>
      <w:r w:rsidR="00973DB8" w:rsidRPr="002E7BEF">
        <w:rPr>
          <w:rFonts w:ascii="Times New Roman" w:hAnsi="Times New Roman" w:cs="Times New Roman"/>
          <w:bCs/>
          <w:color w:val="000000" w:themeColor="text1"/>
          <w:sz w:val="28"/>
          <w:szCs w:val="28"/>
        </w:rPr>
        <w:t>Перечислите и охарактеризуйте требования, предъявляемые к реферату.</w:t>
      </w:r>
    </w:p>
    <w:p w:rsidR="007D187D" w:rsidRPr="007D187D" w:rsidRDefault="00870952" w:rsidP="007D187D">
      <w:pPr>
        <w:autoSpaceDE w:val="0"/>
        <w:autoSpaceDN w:val="0"/>
        <w:adjustRightInd w:val="0"/>
        <w:jc w:val="both"/>
        <w:rPr>
          <w:rFonts w:eastAsiaTheme="minorHAnsi"/>
          <w:sz w:val="28"/>
          <w:szCs w:val="28"/>
          <w:lang w:eastAsia="en-US"/>
        </w:rPr>
      </w:pPr>
      <w:r>
        <w:rPr>
          <w:rFonts w:eastAsiaTheme="minorHAnsi"/>
          <w:sz w:val="28"/>
          <w:szCs w:val="28"/>
          <w:lang w:eastAsia="en-US"/>
        </w:rPr>
        <w:t>2.</w:t>
      </w:r>
      <w:r w:rsidR="007D187D" w:rsidRPr="007D187D">
        <w:rPr>
          <w:rFonts w:eastAsiaTheme="minorHAnsi"/>
          <w:sz w:val="28"/>
          <w:szCs w:val="28"/>
          <w:lang w:eastAsia="en-US"/>
        </w:rPr>
        <w:t>Какую информацию, какие сведения может содержать текст реферата и почему?</w:t>
      </w:r>
    </w:p>
    <w:p w:rsidR="007D187D" w:rsidRPr="007D187D" w:rsidRDefault="00870952" w:rsidP="007D187D">
      <w:pPr>
        <w:autoSpaceDE w:val="0"/>
        <w:autoSpaceDN w:val="0"/>
        <w:adjustRightInd w:val="0"/>
        <w:jc w:val="both"/>
        <w:rPr>
          <w:rFonts w:eastAsiaTheme="minorHAnsi"/>
          <w:sz w:val="28"/>
          <w:szCs w:val="28"/>
          <w:lang w:eastAsia="en-US"/>
        </w:rPr>
      </w:pPr>
      <w:r>
        <w:rPr>
          <w:rFonts w:eastAsiaTheme="minorHAnsi"/>
          <w:sz w:val="28"/>
          <w:szCs w:val="28"/>
          <w:lang w:eastAsia="en-US"/>
        </w:rPr>
        <w:t>3</w:t>
      </w:r>
      <w:r w:rsidR="007D187D" w:rsidRPr="007D187D">
        <w:rPr>
          <w:rFonts w:eastAsiaTheme="minorHAnsi"/>
          <w:sz w:val="28"/>
          <w:szCs w:val="28"/>
          <w:lang w:eastAsia="en-US"/>
        </w:rPr>
        <w:t>.Какие требования предъявляются к составлению реферата и почему?</w:t>
      </w:r>
    </w:p>
    <w:p w:rsidR="007D187D" w:rsidRPr="007D187D" w:rsidRDefault="00870952" w:rsidP="007D187D">
      <w:pPr>
        <w:autoSpaceDE w:val="0"/>
        <w:autoSpaceDN w:val="0"/>
        <w:adjustRightInd w:val="0"/>
        <w:jc w:val="both"/>
        <w:rPr>
          <w:rFonts w:eastAsiaTheme="minorHAnsi"/>
          <w:sz w:val="28"/>
          <w:szCs w:val="28"/>
          <w:lang w:eastAsia="en-US"/>
        </w:rPr>
      </w:pPr>
      <w:r>
        <w:rPr>
          <w:rFonts w:eastAsiaTheme="minorHAnsi"/>
          <w:sz w:val="28"/>
          <w:szCs w:val="28"/>
          <w:lang w:eastAsia="en-US"/>
        </w:rPr>
        <w:t>4</w:t>
      </w:r>
      <w:r w:rsidR="007D187D" w:rsidRPr="007D187D">
        <w:rPr>
          <w:rFonts w:eastAsiaTheme="minorHAnsi"/>
          <w:sz w:val="28"/>
          <w:szCs w:val="28"/>
          <w:lang w:eastAsia="en-US"/>
        </w:rPr>
        <w:t>. Каким должен быть язык и стиль текста реферата и почему?</w:t>
      </w:r>
    </w:p>
    <w:p w:rsidR="007D187D" w:rsidRPr="00870952" w:rsidRDefault="00870952" w:rsidP="00870952">
      <w:pPr>
        <w:autoSpaceDE w:val="0"/>
        <w:autoSpaceDN w:val="0"/>
        <w:adjustRightInd w:val="0"/>
        <w:jc w:val="both"/>
        <w:rPr>
          <w:rFonts w:eastAsiaTheme="minorHAnsi"/>
          <w:sz w:val="28"/>
          <w:szCs w:val="28"/>
          <w:lang w:eastAsia="en-US"/>
        </w:rPr>
      </w:pPr>
      <w:r>
        <w:rPr>
          <w:rFonts w:eastAsiaTheme="minorHAnsi"/>
          <w:sz w:val="28"/>
          <w:szCs w:val="28"/>
          <w:lang w:eastAsia="en-US"/>
        </w:rPr>
        <w:t>5</w:t>
      </w:r>
      <w:r w:rsidR="007D187D" w:rsidRPr="007D187D">
        <w:rPr>
          <w:rFonts w:eastAsiaTheme="minorHAnsi"/>
          <w:sz w:val="28"/>
          <w:szCs w:val="28"/>
          <w:lang w:eastAsia="en-US"/>
        </w:rPr>
        <w:t>.Каков объем реферата и почему?</w:t>
      </w:r>
    </w:p>
    <w:p w:rsidR="00870952" w:rsidRPr="007819B2" w:rsidRDefault="00973DB8" w:rsidP="00870952">
      <w:pPr>
        <w:pStyle w:val="a3"/>
        <w:jc w:val="both"/>
        <w:rPr>
          <w:rFonts w:ascii="Times New Roman" w:hAnsi="Times New Roman" w:cs="Times New Roman"/>
          <w:b/>
          <w:bCs/>
          <w:color w:val="000000" w:themeColor="text1"/>
          <w:sz w:val="28"/>
          <w:szCs w:val="28"/>
          <w:lang w:val="kk-KZ"/>
        </w:rPr>
      </w:pPr>
      <w:r w:rsidRPr="007819B2">
        <w:rPr>
          <w:rFonts w:ascii="Times New Roman" w:hAnsi="Times New Roman" w:cs="Times New Roman"/>
          <w:b/>
          <w:bCs/>
          <w:color w:val="000000" w:themeColor="text1"/>
          <w:sz w:val="28"/>
          <w:szCs w:val="28"/>
        </w:rPr>
        <w:t>Задание для СРС:</w:t>
      </w:r>
      <w:r w:rsidR="00AB02AB">
        <w:rPr>
          <w:rFonts w:ascii="Times New Roman" w:hAnsi="Times New Roman" w:cs="Times New Roman"/>
          <w:bCs/>
          <w:color w:val="000000" w:themeColor="text1"/>
          <w:sz w:val="28"/>
          <w:szCs w:val="28"/>
        </w:rPr>
        <w:t>Монолог-рассуждение</w:t>
      </w:r>
      <w:r w:rsidRPr="002E7BEF">
        <w:rPr>
          <w:rFonts w:ascii="Times New Roman" w:hAnsi="Times New Roman" w:cs="Times New Roman"/>
          <w:bCs/>
          <w:color w:val="000000" w:themeColor="text1"/>
          <w:sz w:val="28"/>
          <w:szCs w:val="28"/>
        </w:rPr>
        <w:t xml:space="preserve">: </w:t>
      </w:r>
      <w:r w:rsidR="00AB02AB">
        <w:rPr>
          <w:rFonts w:ascii="Times New Roman" w:hAnsi="Times New Roman" w:cs="Times New Roman"/>
          <w:bCs/>
          <w:i/>
          <w:color w:val="000000" w:themeColor="text1"/>
          <w:sz w:val="28"/>
          <w:szCs w:val="28"/>
        </w:rPr>
        <w:t>«Что я знаю о своей профессии?</w:t>
      </w:r>
      <w:r w:rsidRPr="002E7BEF">
        <w:rPr>
          <w:rFonts w:ascii="Times New Roman" w:hAnsi="Times New Roman" w:cs="Times New Roman"/>
          <w:bCs/>
          <w:i/>
          <w:color w:val="000000" w:themeColor="text1"/>
          <w:sz w:val="28"/>
          <w:szCs w:val="28"/>
        </w:rPr>
        <w:t>».</w:t>
      </w:r>
    </w:p>
    <w:p w:rsidR="00973DB8" w:rsidRPr="007819B2" w:rsidRDefault="00973DB8" w:rsidP="00973DB8">
      <w:pPr>
        <w:pStyle w:val="a3"/>
        <w:jc w:val="both"/>
        <w:rPr>
          <w:rFonts w:ascii="Times New Roman" w:hAnsi="Times New Roman" w:cs="Times New Roman"/>
          <w:b/>
          <w:bCs/>
          <w:color w:val="000000" w:themeColor="text1"/>
          <w:sz w:val="28"/>
          <w:szCs w:val="28"/>
          <w:lang w:val="kk-KZ"/>
        </w:rPr>
      </w:pPr>
      <w:r w:rsidRPr="007819B2">
        <w:rPr>
          <w:rFonts w:ascii="Times New Roman" w:hAnsi="Times New Roman" w:cs="Times New Roman"/>
          <w:b/>
          <w:bCs/>
          <w:color w:val="000000" w:themeColor="text1"/>
          <w:sz w:val="28"/>
          <w:szCs w:val="28"/>
          <w:lang w:val="kk-KZ"/>
        </w:rPr>
        <w:t xml:space="preserve">Рекомендуемая литература: </w:t>
      </w:r>
    </w:p>
    <w:p w:rsidR="00973DB8" w:rsidRPr="002E7BEF" w:rsidRDefault="00973DB8" w:rsidP="00973DB8">
      <w:pPr>
        <w:pStyle w:val="a3"/>
        <w:jc w:val="both"/>
        <w:rPr>
          <w:rFonts w:ascii="Times New Roman" w:hAnsi="Times New Roman" w:cs="Times New Roman"/>
          <w:bCs/>
          <w:color w:val="000000" w:themeColor="text1"/>
          <w:sz w:val="28"/>
          <w:szCs w:val="28"/>
          <w:lang w:val="kk-KZ"/>
        </w:rPr>
      </w:pPr>
      <w:r w:rsidRPr="002E7BEF">
        <w:rPr>
          <w:rFonts w:ascii="Times New Roman" w:hAnsi="Times New Roman" w:cs="Times New Roman"/>
          <w:bCs/>
          <w:color w:val="000000" w:themeColor="text1"/>
          <w:sz w:val="28"/>
          <w:szCs w:val="28"/>
          <w:lang w:val="kk-KZ"/>
        </w:rPr>
        <w:t>Основная литература: № 2 – № 3</w:t>
      </w:r>
    </w:p>
    <w:p w:rsidR="00870952" w:rsidRPr="009A75F2" w:rsidRDefault="00870952" w:rsidP="00870952">
      <w:pPr>
        <w:jc w:val="both"/>
        <w:rPr>
          <w:rFonts w:eastAsia="Calibri"/>
          <w:sz w:val="28"/>
          <w:szCs w:val="28"/>
          <w:lang w:val="kk-KZ" w:eastAsia="en-US"/>
        </w:rPr>
      </w:pPr>
      <w:r w:rsidRPr="009A75F2">
        <w:rPr>
          <w:rFonts w:eastAsia="Calibri"/>
          <w:sz w:val="28"/>
          <w:szCs w:val="28"/>
          <w:lang w:val="kk-KZ" w:eastAsia="en-US"/>
        </w:rPr>
        <w:t>Дополнительная литература: № 3, 4, 5,9</w:t>
      </w:r>
    </w:p>
    <w:p w:rsidR="00870952" w:rsidRPr="009A75F2" w:rsidRDefault="00870952" w:rsidP="00870952">
      <w:pPr>
        <w:shd w:val="clear" w:color="auto" w:fill="FFFFFF"/>
        <w:ind w:right="207"/>
        <w:jc w:val="both"/>
        <w:rPr>
          <w:b/>
          <w:sz w:val="28"/>
          <w:szCs w:val="28"/>
          <w:lang w:val="kk-KZ"/>
        </w:rPr>
      </w:pPr>
      <w:r w:rsidRPr="009A75F2">
        <w:rPr>
          <w:b/>
          <w:sz w:val="28"/>
          <w:szCs w:val="28"/>
          <w:lang w:val="kk-KZ"/>
        </w:rPr>
        <w:t>Форма отчетности:</w:t>
      </w:r>
    </w:p>
    <w:p w:rsidR="00870952" w:rsidRPr="009A75F2" w:rsidRDefault="00870952" w:rsidP="00870952">
      <w:pPr>
        <w:shd w:val="clear" w:color="auto" w:fill="FFFFFF"/>
        <w:ind w:right="207"/>
        <w:jc w:val="both"/>
        <w:rPr>
          <w:sz w:val="28"/>
          <w:szCs w:val="28"/>
          <w:lang w:val="kk-KZ"/>
        </w:rPr>
      </w:pPr>
      <w:r w:rsidRPr="009A75F2">
        <w:rPr>
          <w:sz w:val="28"/>
          <w:szCs w:val="28"/>
          <w:lang w:val="kk-KZ"/>
        </w:rPr>
        <w:t>Пересказ теоретического материала.</w:t>
      </w:r>
    </w:p>
    <w:p w:rsidR="00870952" w:rsidRDefault="00870952" w:rsidP="00870952">
      <w:pPr>
        <w:rPr>
          <w:b/>
          <w:sz w:val="28"/>
          <w:szCs w:val="28"/>
        </w:rPr>
      </w:pPr>
      <w:r w:rsidRPr="009A75F2">
        <w:rPr>
          <w:b/>
          <w:sz w:val="28"/>
          <w:szCs w:val="28"/>
        </w:rPr>
        <w:t>Критерий оценивания знаний обучающихся</w:t>
      </w:r>
    </w:p>
    <w:p w:rsidR="00EB1B9B" w:rsidRPr="009A75F2" w:rsidRDefault="00EB1B9B" w:rsidP="00870952">
      <w:pPr>
        <w:rPr>
          <w:b/>
          <w:sz w:val="28"/>
          <w:szCs w:val="28"/>
        </w:rPr>
      </w:pPr>
    </w:p>
    <w:p w:rsidR="002A0ED2" w:rsidRPr="009A75F2" w:rsidRDefault="00CB1C0A" w:rsidP="002A0ED2">
      <w:pPr>
        <w:tabs>
          <w:tab w:val="left" w:pos="180"/>
          <w:tab w:val="center" w:pos="4716"/>
          <w:tab w:val="left" w:pos="6934"/>
        </w:tabs>
        <w:ind w:right="207"/>
        <w:jc w:val="center"/>
        <w:rPr>
          <w:sz w:val="28"/>
          <w:szCs w:val="28"/>
          <w:lang w:val="kk-KZ"/>
        </w:rPr>
      </w:pPr>
      <w:r w:rsidRPr="006A5357">
        <w:rPr>
          <w:b/>
          <w:color w:val="000000" w:themeColor="text1"/>
          <w:sz w:val="28"/>
          <w:szCs w:val="28"/>
        </w:rPr>
        <w:t>Практическое</w:t>
      </w:r>
      <w:r w:rsidR="00B83533">
        <w:rPr>
          <w:b/>
          <w:sz w:val="28"/>
          <w:szCs w:val="28"/>
        </w:rPr>
        <w:t xml:space="preserve"> за</w:t>
      </w:r>
      <w:r w:rsidR="002A0ED2" w:rsidRPr="009A75F2">
        <w:rPr>
          <w:b/>
          <w:sz w:val="28"/>
          <w:szCs w:val="28"/>
        </w:rPr>
        <w:t xml:space="preserve">нятие № </w:t>
      </w:r>
      <w:r w:rsidR="002A0ED2">
        <w:rPr>
          <w:b/>
          <w:sz w:val="28"/>
          <w:szCs w:val="28"/>
        </w:rPr>
        <w:t>37</w:t>
      </w:r>
    </w:p>
    <w:p w:rsidR="00504FD1" w:rsidRPr="002A0ED2" w:rsidRDefault="002A0ED2" w:rsidP="002A0ED2">
      <w:pPr>
        <w:shd w:val="clear" w:color="auto" w:fill="FFFFFF"/>
        <w:tabs>
          <w:tab w:val="left" w:pos="698"/>
        </w:tabs>
        <w:spacing w:line="317" w:lineRule="exact"/>
        <w:ind w:right="207"/>
        <w:rPr>
          <w:sz w:val="28"/>
          <w:szCs w:val="28"/>
        </w:rPr>
      </w:pPr>
      <w:r w:rsidRPr="009A75F2">
        <w:rPr>
          <w:rFonts w:eastAsia="Calibri"/>
          <w:b/>
          <w:sz w:val="28"/>
          <w:szCs w:val="28"/>
          <w:lang w:eastAsia="en-US"/>
        </w:rPr>
        <w:t>Тема занятия:</w:t>
      </w:r>
      <w:r w:rsidR="0025463B" w:rsidRPr="002A0ED2">
        <w:rPr>
          <w:bCs/>
          <w:color w:val="000000" w:themeColor="text1"/>
          <w:sz w:val="28"/>
          <w:szCs w:val="28"/>
        </w:rPr>
        <w:t>Цитирование в научной сфере. Основные прав</w:t>
      </w:r>
      <w:r w:rsidR="00947F70" w:rsidRPr="002A0ED2">
        <w:rPr>
          <w:bCs/>
          <w:color w:val="000000" w:themeColor="text1"/>
          <w:sz w:val="28"/>
          <w:szCs w:val="28"/>
        </w:rPr>
        <w:t>илаоформления цитат.</w:t>
      </w:r>
    </w:p>
    <w:p w:rsidR="00C14AF2" w:rsidRPr="007819B2" w:rsidRDefault="00C14AF2" w:rsidP="002E7BEF">
      <w:pPr>
        <w:pStyle w:val="a3"/>
        <w:jc w:val="both"/>
        <w:rPr>
          <w:rFonts w:ascii="Times New Roman" w:hAnsi="Times New Roman" w:cs="Times New Roman"/>
          <w:b/>
          <w:bCs/>
          <w:color w:val="000000" w:themeColor="text1"/>
          <w:sz w:val="28"/>
          <w:szCs w:val="28"/>
        </w:rPr>
      </w:pPr>
      <w:r w:rsidRPr="007819B2">
        <w:rPr>
          <w:rFonts w:ascii="Times New Roman" w:hAnsi="Times New Roman" w:cs="Times New Roman"/>
          <w:b/>
          <w:bCs/>
          <w:color w:val="000000" w:themeColor="text1"/>
          <w:sz w:val="28"/>
          <w:szCs w:val="28"/>
        </w:rPr>
        <w:t>План  занятия:</w:t>
      </w:r>
    </w:p>
    <w:p w:rsidR="00C14AF2" w:rsidRPr="002E7BEF" w:rsidRDefault="002A0ED2"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w:t>
      </w:r>
      <w:r w:rsidR="00C14AF2" w:rsidRPr="002E7BEF">
        <w:rPr>
          <w:rFonts w:ascii="Times New Roman" w:hAnsi="Times New Roman" w:cs="Times New Roman"/>
          <w:bCs/>
          <w:color w:val="000000" w:themeColor="text1"/>
          <w:sz w:val="28"/>
          <w:szCs w:val="28"/>
        </w:rPr>
        <w:t xml:space="preserve"> Назначение цитат.</w:t>
      </w:r>
    </w:p>
    <w:p w:rsidR="00C14AF2" w:rsidRPr="002E7BEF" w:rsidRDefault="002A0ED2"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w:t>
      </w:r>
      <w:r w:rsidR="00C14AF2" w:rsidRPr="002E7BEF">
        <w:rPr>
          <w:rFonts w:ascii="Times New Roman" w:hAnsi="Times New Roman" w:cs="Times New Roman"/>
          <w:bCs/>
          <w:color w:val="000000" w:themeColor="text1"/>
          <w:sz w:val="28"/>
          <w:szCs w:val="28"/>
        </w:rPr>
        <w:t>Общие требования к цитированию.</w:t>
      </w:r>
    </w:p>
    <w:p w:rsidR="00504FD1" w:rsidRDefault="002A0ED2"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3.</w:t>
      </w:r>
      <w:r w:rsidR="00C14AF2" w:rsidRPr="002E7BEF">
        <w:rPr>
          <w:rFonts w:ascii="Times New Roman" w:hAnsi="Times New Roman" w:cs="Times New Roman"/>
          <w:bCs/>
          <w:color w:val="000000" w:themeColor="text1"/>
          <w:sz w:val="28"/>
          <w:szCs w:val="28"/>
        </w:rPr>
        <w:t>Формы цитирования: точное цитирование и косвенное.</w:t>
      </w:r>
    </w:p>
    <w:p w:rsidR="002A0ED2" w:rsidRPr="009A75F2" w:rsidRDefault="002A0ED2" w:rsidP="002A0ED2">
      <w:pPr>
        <w:shd w:val="clear" w:color="auto" w:fill="FFFFFF"/>
        <w:tabs>
          <w:tab w:val="left" w:pos="698"/>
        </w:tabs>
        <w:spacing w:line="317" w:lineRule="exact"/>
        <w:ind w:right="207"/>
        <w:jc w:val="both"/>
        <w:rPr>
          <w:b/>
          <w:sz w:val="28"/>
          <w:szCs w:val="28"/>
          <w:lang w:val="kk-KZ"/>
        </w:rPr>
      </w:pPr>
      <w:r w:rsidRPr="009A75F2">
        <w:rPr>
          <w:b/>
          <w:sz w:val="28"/>
          <w:szCs w:val="28"/>
          <w:lang w:val="kk-KZ"/>
        </w:rPr>
        <w:t>Цель и задачи занятия, умения, навыки и компетенции:</w:t>
      </w:r>
    </w:p>
    <w:p w:rsidR="002A0ED2" w:rsidRDefault="002A0ED2" w:rsidP="002A0ED2">
      <w:pPr>
        <w:jc w:val="both"/>
        <w:rPr>
          <w:rFonts w:eastAsia="Calibri"/>
          <w:sz w:val="28"/>
          <w:szCs w:val="28"/>
          <w:lang w:eastAsia="en-US"/>
        </w:rPr>
      </w:pPr>
      <w:r w:rsidRPr="009A75F2">
        <w:rPr>
          <w:rFonts w:eastAsia="Calibri"/>
          <w:bCs/>
          <w:iCs/>
          <w:sz w:val="28"/>
          <w:szCs w:val="28"/>
          <w:lang w:eastAsia="en-US"/>
        </w:rPr>
        <w:t xml:space="preserve">- формировать понятийную базу о </w:t>
      </w:r>
      <w:r>
        <w:rPr>
          <w:bCs/>
          <w:color w:val="000000" w:themeColor="text1"/>
          <w:sz w:val="28"/>
          <w:szCs w:val="28"/>
        </w:rPr>
        <w:t>цитировании</w:t>
      </w:r>
      <w:r w:rsidRPr="002A0ED2">
        <w:rPr>
          <w:bCs/>
          <w:color w:val="000000" w:themeColor="text1"/>
          <w:sz w:val="28"/>
          <w:szCs w:val="28"/>
        </w:rPr>
        <w:t xml:space="preserve"> в научной сфере</w:t>
      </w:r>
      <w:r>
        <w:rPr>
          <w:bCs/>
          <w:color w:val="000000" w:themeColor="text1"/>
          <w:sz w:val="28"/>
          <w:szCs w:val="28"/>
        </w:rPr>
        <w:t>.</w:t>
      </w:r>
    </w:p>
    <w:p w:rsidR="002A0ED2" w:rsidRPr="002A0ED2" w:rsidRDefault="002A0ED2" w:rsidP="002A0ED2">
      <w:pPr>
        <w:shd w:val="clear" w:color="auto" w:fill="FFFFFF"/>
        <w:tabs>
          <w:tab w:val="left" w:pos="698"/>
        </w:tabs>
        <w:spacing w:line="317" w:lineRule="exact"/>
        <w:ind w:right="207"/>
        <w:rPr>
          <w:sz w:val="28"/>
          <w:szCs w:val="28"/>
        </w:rPr>
      </w:pPr>
      <w:r w:rsidRPr="009A75F2">
        <w:rPr>
          <w:rFonts w:eastAsia="Calibri"/>
          <w:sz w:val="28"/>
          <w:szCs w:val="28"/>
          <w:lang w:eastAsia="en-US"/>
        </w:rPr>
        <w:t>- овладеть навыками и умениями теоретического знания и применения</w:t>
      </w:r>
      <w:r>
        <w:rPr>
          <w:bCs/>
          <w:color w:val="000000" w:themeColor="text1"/>
          <w:sz w:val="28"/>
          <w:szCs w:val="28"/>
        </w:rPr>
        <w:t>основных</w:t>
      </w:r>
      <w:r w:rsidRPr="002A0ED2">
        <w:rPr>
          <w:bCs/>
          <w:color w:val="000000" w:themeColor="text1"/>
          <w:sz w:val="28"/>
          <w:szCs w:val="28"/>
        </w:rPr>
        <w:t xml:space="preserve"> правилоформления цитат</w:t>
      </w:r>
      <w:r>
        <w:rPr>
          <w:bCs/>
          <w:color w:val="000000" w:themeColor="text1"/>
          <w:sz w:val="28"/>
          <w:szCs w:val="28"/>
        </w:rPr>
        <w:t>;</w:t>
      </w:r>
    </w:p>
    <w:p w:rsidR="002A0ED2" w:rsidRPr="009A75F2" w:rsidRDefault="002A0ED2" w:rsidP="002A0ED2">
      <w:pPr>
        <w:jc w:val="both"/>
        <w:rPr>
          <w:rFonts w:eastAsia="Calibri"/>
          <w:bCs/>
          <w:iCs/>
          <w:sz w:val="28"/>
          <w:szCs w:val="28"/>
          <w:lang w:eastAsia="en-US"/>
        </w:rPr>
      </w:pPr>
      <w:r w:rsidRPr="009A75F2">
        <w:rPr>
          <w:rFonts w:eastAsia="Calibri"/>
          <w:bCs/>
          <w:iCs/>
          <w:sz w:val="28"/>
          <w:szCs w:val="28"/>
          <w:lang w:eastAsia="en-US"/>
        </w:rPr>
        <w:t xml:space="preserve">- </w:t>
      </w:r>
      <w:r w:rsidRPr="009A75F2">
        <w:rPr>
          <w:rFonts w:eastAsia="Calibri"/>
          <w:sz w:val="28"/>
          <w:szCs w:val="28"/>
          <w:lang w:eastAsia="en-US"/>
        </w:rPr>
        <w:t xml:space="preserve"> уметь анализировать  и воспроизводить логику мышления на основе текстов по специальности.</w:t>
      </w:r>
    </w:p>
    <w:p w:rsidR="002A0ED2" w:rsidRPr="00C86BB2" w:rsidRDefault="002A0ED2" w:rsidP="002A0ED2">
      <w:pPr>
        <w:shd w:val="clear" w:color="auto" w:fill="FFFFFF"/>
        <w:tabs>
          <w:tab w:val="left" w:pos="698"/>
        </w:tabs>
        <w:spacing w:line="317" w:lineRule="exact"/>
        <w:ind w:right="207"/>
        <w:jc w:val="both"/>
      </w:pPr>
      <w:r w:rsidRPr="00C86BB2">
        <w:rPr>
          <w:b/>
          <w:sz w:val="28"/>
          <w:szCs w:val="28"/>
          <w:lang w:val="kk-KZ"/>
        </w:rPr>
        <w:t>Краткие теоретические сведения</w:t>
      </w:r>
    </w:p>
    <w:p w:rsidR="004425BB" w:rsidRPr="00C86BB2" w:rsidRDefault="00C86BB2" w:rsidP="002E7BEF">
      <w:pPr>
        <w:pStyle w:val="a3"/>
        <w:jc w:val="both"/>
        <w:rPr>
          <w:rFonts w:ascii="Times New Roman" w:hAnsi="Times New Roman" w:cs="Times New Roman"/>
          <w:bCs/>
          <w:sz w:val="28"/>
          <w:szCs w:val="28"/>
        </w:rPr>
      </w:pPr>
      <w:r>
        <w:rPr>
          <w:rFonts w:ascii="Times New Roman" w:hAnsi="Times New Roman" w:cs="Times New Roman"/>
          <w:bCs/>
          <w:sz w:val="28"/>
          <w:szCs w:val="28"/>
        </w:rPr>
        <w:t xml:space="preserve">В </w:t>
      </w:r>
      <w:r w:rsidR="004425BB" w:rsidRPr="00C86BB2">
        <w:rPr>
          <w:rFonts w:ascii="Times New Roman" w:hAnsi="Times New Roman" w:cs="Times New Roman"/>
          <w:bCs/>
          <w:sz w:val="28"/>
          <w:szCs w:val="28"/>
        </w:rPr>
        <w:t xml:space="preserve"> речи можно использовать цитаты, которые подтверждают видение оратора и более убеждают слушателей. Ведь цитата идет от авторитетных людей. Оратор может не только вводить цитаты в свою речь, но и комментировать их, высказывать свое отношение к ним. Это позволяет лучше довести свою мысль до сознания аудитории. Цитата украшает речь, придает ей образности и </w:t>
      </w:r>
      <w:r w:rsidR="004425BB" w:rsidRPr="00C86BB2">
        <w:rPr>
          <w:rFonts w:ascii="Times New Roman" w:hAnsi="Times New Roman" w:cs="Times New Roman"/>
          <w:bCs/>
          <w:sz w:val="28"/>
          <w:szCs w:val="28"/>
        </w:rPr>
        <w:lastRenderedPageBreak/>
        <w:t>убедительности. Не стоит увлекаться длинными цитатами, ибо это утомляет слушателей. Цитаты имеют силу логического или психологического довода, они помогают убеждать слушателей и влиять на них</w:t>
      </w:r>
    </w:p>
    <w:p w:rsidR="004425BB" w:rsidRPr="00C86BB2" w:rsidRDefault="004425BB" w:rsidP="002E7BEF">
      <w:pPr>
        <w:pStyle w:val="a3"/>
        <w:jc w:val="both"/>
        <w:rPr>
          <w:rFonts w:ascii="Times New Roman" w:hAnsi="Times New Roman" w:cs="Times New Roman"/>
          <w:bCs/>
          <w:sz w:val="28"/>
          <w:szCs w:val="28"/>
        </w:rPr>
      </w:pPr>
      <w:bookmarkStart w:id="1" w:name="876"/>
      <w:r w:rsidRPr="00C86BB2">
        <w:rPr>
          <w:rFonts w:ascii="Times New Roman" w:hAnsi="Times New Roman" w:cs="Times New Roman"/>
          <w:bCs/>
          <w:i/>
          <w:sz w:val="28"/>
          <w:szCs w:val="28"/>
        </w:rPr>
        <w:t>"Оратор должен обладать остроумием диалектика, мыслями философа, ...памятью законодателя</w:t>
      </w:r>
      <w:r w:rsidRPr="00C86BB2">
        <w:rPr>
          <w:rFonts w:ascii="Times New Roman" w:hAnsi="Times New Roman" w:cs="Times New Roman"/>
          <w:bCs/>
          <w:sz w:val="28"/>
          <w:szCs w:val="28"/>
        </w:rPr>
        <w:t>...", - писал Цицерон</w:t>
      </w:r>
      <w:bookmarkEnd w:id="1"/>
    </w:p>
    <w:p w:rsidR="004425BB" w:rsidRPr="00C86BB2" w:rsidRDefault="004425BB" w:rsidP="002E7BEF">
      <w:pPr>
        <w:pStyle w:val="a3"/>
        <w:jc w:val="both"/>
        <w:rPr>
          <w:rFonts w:ascii="Times New Roman" w:hAnsi="Times New Roman" w:cs="Times New Roman"/>
          <w:bCs/>
          <w:sz w:val="28"/>
          <w:szCs w:val="28"/>
        </w:rPr>
      </w:pPr>
      <w:r w:rsidRPr="00C86BB2">
        <w:rPr>
          <w:rFonts w:ascii="Times New Roman" w:hAnsi="Times New Roman" w:cs="Times New Roman"/>
          <w:bCs/>
          <w:i/>
          <w:sz w:val="28"/>
          <w:szCs w:val="28"/>
        </w:rPr>
        <w:t>"Кто имеет дело с людьми</w:t>
      </w:r>
      <w:r w:rsidR="002608DC" w:rsidRPr="00C86BB2">
        <w:rPr>
          <w:rFonts w:ascii="Times New Roman" w:hAnsi="Times New Roman" w:cs="Times New Roman"/>
          <w:bCs/>
          <w:i/>
          <w:sz w:val="28"/>
          <w:szCs w:val="28"/>
        </w:rPr>
        <w:t xml:space="preserve">, </w:t>
      </w:r>
      <w:r w:rsidRPr="00C86BB2">
        <w:rPr>
          <w:rFonts w:ascii="Times New Roman" w:hAnsi="Times New Roman" w:cs="Times New Roman"/>
          <w:bCs/>
          <w:i/>
          <w:sz w:val="28"/>
          <w:szCs w:val="28"/>
        </w:rPr>
        <w:t>должен мыслить хорошо, но говорить еще лучше</w:t>
      </w:r>
      <w:r w:rsidRPr="00C86BB2">
        <w:rPr>
          <w:rFonts w:ascii="Times New Roman" w:hAnsi="Times New Roman" w:cs="Times New Roman"/>
          <w:bCs/>
          <w:sz w:val="28"/>
          <w:szCs w:val="28"/>
        </w:rPr>
        <w:t>", - писал Н. Сперанский</w:t>
      </w:r>
    </w:p>
    <w:p w:rsidR="004425BB" w:rsidRPr="00C86BB2" w:rsidRDefault="004425BB" w:rsidP="002E7BEF">
      <w:pPr>
        <w:pStyle w:val="a3"/>
        <w:jc w:val="both"/>
        <w:rPr>
          <w:rFonts w:ascii="Times New Roman" w:hAnsi="Times New Roman" w:cs="Times New Roman"/>
          <w:bCs/>
          <w:i/>
          <w:sz w:val="28"/>
          <w:szCs w:val="28"/>
        </w:rPr>
      </w:pPr>
      <w:r w:rsidRPr="00C86BB2">
        <w:rPr>
          <w:rFonts w:ascii="Times New Roman" w:hAnsi="Times New Roman" w:cs="Times New Roman"/>
          <w:bCs/>
          <w:sz w:val="28"/>
          <w:szCs w:val="28"/>
        </w:rPr>
        <w:t>А. Кони писал, что "</w:t>
      </w:r>
      <w:r w:rsidRPr="00C86BB2">
        <w:rPr>
          <w:rFonts w:ascii="Times New Roman" w:hAnsi="Times New Roman" w:cs="Times New Roman"/>
          <w:bCs/>
          <w:i/>
          <w:sz w:val="28"/>
          <w:szCs w:val="28"/>
        </w:rPr>
        <w:t>у хорошего ритора лицо говорит вместе с языком"</w:t>
      </w:r>
    </w:p>
    <w:p w:rsidR="004425BB" w:rsidRPr="00C86BB2" w:rsidRDefault="004425BB" w:rsidP="002E7BEF">
      <w:pPr>
        <w:pStyle w:val="a3"/>
        <w:jc w:val="both"/>
        <w:rPr>
          <w:rFonts w:ascii="Times New Roman" w:hAnsi="Times New Roman" w:cs="Times New Roman"/>
          <w:bCs/>
          <w:sz w:val="28"/>
          <w:szCs w:val="28"/>
        </w:rPr>
      </w:pPr>
      <w:r w:rsidRPr="00C86BB2">
        <w:rPr>
          <w:rFonts w:ascii="Times New Roman" w:hAnsi="Times New Roman" w:cs="Times New Roman"/>
          <w:bCs/>
          <w:i/>
          <w:sz w:val="28"/>
          <w:szCs w:val="28"/>
        </w:rPr>
        <w:t>"Тон речи следует избирать такой, какой в наибольшей степени удерживает внимание слушателей и какой не только их усолоджує, но и насолоджує без пресыщения.",</w:t>
      </w:r>
      <w:r w:rsidRPr="00C86BB2">
        <w:rPr>
          <w:rFonts w:ascii="Times New Roman" w:hAnsi="Times New Roman" w:cs="Times New Roman"/>
          <w:bCs/>
          <w:sz w:val="28"/>
          <w:szCs w:val="28"/>
        </w:rPr>
        <w:t xml:space="preserve"> - писал Цицерон</w:t>
      </w:r>
    </w:p>
    <w:p w:rsidR="00985883" w:rsidRPr="002E7BEF" w:rsidRDefault="004425BB" w:rsidP="002E7BEF">
      <w:pPr>
        <w:pStyle w:val="a3"/>
        <w:jc w:val="both"/>
        <w:rPr>
          <w:rFonts w:ascii="Times New Roman" w:hAnsi="Times New Roman" w:cs="Times New Roman"/>
          <w:bCs/>
          <w:color w:val="000000" w:themeColor="text1"/>
          <w:sz w:val="28"/>
          <w:szCs w:val="28"/>
        </w:rPr>
      </w:pPr>
      <w:bookmarkStart w:id="2" w:name="472"/>
      <w:r w:rsidRPr="00C86BB2">
        <w:rPr>
          <w:rFonts w:ascii="Times New Roman" w:hAnsi="Times New Roman" w:cs="Times New Roman"/>
          <w:bCs/>
          <w:sz w:val="28"/>
          <w:szCs w:val="28"/>
        </w:rPr>
        <w:t>Цицерон считал, что "лучший оратор тот, кто своим словом и поучает слушателей, и дает наслаждение, и производит на них сильное впечатление"</w:t>
      </w:r>
      <w:bookmarkEnd w:id="2"/>
      <w:r w:rsidR="00F96DD4" w:rsidRPr="00C86BB2">
        <w:rPr>
          <w:rFonts w:ascii="Times New Roman" w:hAnsi="Times New Roman" w:cs="Times New Roman"/>
          <w:bCs/>
          <w:sz w:val="28"/>
          <w:szCs w:val="28"/>
        </w:rPr>
        <w:t>.</w:t>
      </w:r>
    </w:p>
    <w:p w:rsidR="00C14AF2" w:rsidRPr="002E7BEF" w:rsidRDefault="00C14AF2"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 xml:space="preserve">Цитаты используются: а) для подтверждения собственных доводов ссылкой на авторитетный источник; б) для критического разбора того или иного научного труда. </w:t>
      </w:r>
    </w:p>
    <w:p w:rsidR="00C14AF2" w:rsidRPr="002A0ED2" w:rsidRDefault="00C14AF2" w:rsidP="002E7BEF">
      <w:pPr>
        <w:pStyle w:val="a3"/>
        <w:jc w:val="both"/>
        <w:rPr>
          <w:rFonts w:ascii="Times New Roman" w:hAnsi="Times New Roman" w:cs="Times New Roman"/>
          <w:bCs/>
          <w:i/>
          <w:color w:val="000000" w:themeColor="text1"/>
          <w:sz w:val="28"/>
          <w:szCs w:val="28"/>
        </w:rPr>
      </w:pPr>
      <w:r w:rsidRPr="002A0ED2">
        <w:rPr>
          <w:rFonts w:ascii="Times New Roman" w:hAnsi="Times New Roman" w:cs="Times New Roman"/>
          <w:bCs/>
          <w:i/>
          <w:color w:val="000000" w:themeColor="text1"/>
          <w:sz w:val="28"/>
          <w:szCs w:val="28"/>
        </w:rPr>
        <w:t>Общие требования к цитированию:</w:t>
      </w:r>
    </w:p>
    <w:p w:rsidR="00C14AF2" w:rsidRPr="002E7BEF" w:rsidRDefault="00C14AF2"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1. Цитата должна быть неразрывно связана с текстом и служить доказательством (подтверждением) выдвинутых автором положений.</w:t>
      </w:r>
    </w:p>
    <w:p w:rsidR="00C14AF2" w:rsidRPr="002E7BEF" w:rsidRDefault="00C14AF2"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2. Цитируемый текст должен приводиться в кавычках, точно по цитируемому тексту (источнику).</w:t>
      </w:r>
    </w:p>
    <w:p w:rsidR="00C14AF2" w:rsidRPr="002E7BEF" w:rsidRDefault="00C14AF2"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3. Пропуск слов (предложений) при цитировании обозначается многоточием.</w:t>
      </w:r>
    </w:p>
    <w:p w:rsidR="00C14AF2" w:rsidRPr="002E7BEF" w:rsidRDefault="00C14AF2"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4. При цитировании каждая цитата должна сопровождаться указанием на источник (библиографическая ссылка).</w:t>
      </w:r>
    </w:p>
    <w:p w:rsidR="00C14AF2" w:rsidRPr="002E7BEF" w:rsidRDefault="00C14AF2"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 xml:space="preserve">Формы цитирования: </w:t>
      </w:r>
    </w:p>
    <w:p w:rsidR="00C14AF2" w:rsidRPr="002E7BEF" w:rsidRDefault="00C14AF2"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1.Точное цитирование</w:t>
      </w:r>
    </w:p>
    <w:p w:rsidR="00C14AF2" w:rsidRPr="002E7BEF" w:rsidRDefault="00C14AF2"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2. Косвенное цитирование</w:t>
      </w:r>
    </w:p>
    <w:p w:rsidR="00C14AF2" w:rsidRPr="002E7BEF" w:rsidRDefault="00C14AF2"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Слова, взятые из повседневного словаря, в языке науки приобретают особый, более узкий смысл, они, по определению О.Д. Митрофановой, отстраняются, обособляются, что обусловлено функционально, назначением языка науки, целью общения в данной сфере речевой деятельности.</w:t>
      </w:r>
    </w:p>
    <w:p w:rsidR="00961586" w:rsidRPr="002E7BEF" w:rsidRDefault="0096158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i/>
          <w:color w:val="000000" w:themeColor="text1"/>
          <w:sz w:val="28"/>
          <w:szCs w:val="28"/>
        </w:rPr>
        <w:t>Цитата</w:t>
      </w:r>
      <w:r w:rsidRPr="002E7BEF">
        <w:rPr>
          <w:rFonts w:ascii="Times New Roman" w:hAnsi="Times New Roman" w:cs="Times New Roman"/>
          <w:bCs/>
          <w:color w:val="000000" w:themeColor="text1"/>
          <w:sz w:val="28"/>
          <w:szCs w:val="28"/>
        </w:rPr>
        <w:t xml:space="preserve">- дословно воспроизводимое и сопровождаемое отсылкой чужое высказывание внутри другого </w:t>
      </w:r>
      <w:hyperlink r:id="rId20" w:anchor="_%D0%A2%D0%B5%D0%BA%D1%81%D1%82_[1]" w:history="1">
        <w:r w:rsidRPr="002E7BEF">
          <w:rPr>
            <w:rStyle w:val="afb"/>
            <w:rFonts w:ascii="Times New Roman" w:hAnsi="Times New Roman" w:cs="Times New Roman"/>
            <w:bCs/>
            <w:color w:val="000000" w:themeColor="text1"/>
            <w:sz w:val="28"/>
            <w:szCs w:val="28"/>
          </w:rPr>
          <w:t>текста</w:t>
        </w:r>
      </w:hyperlink>
      <w:r w:rsidRPr="002E7BEF">
        <w:rPr>
          <w:rFonts w:ascii="Times New Roman" w:hAnsi="Times New Roman" w:cs="Times New Roman"/>
          <w:bCs/>
          <w:color w:val="000000" w:themeColor="text1"/>
          <w:sz w:val="28"/>
          <w:szCs w:val="28"/>
        </w:rPr>
        <w:t xml:space="preserve"> с намерением опереться на авторитет другого лица или оспорить его.</w:t>
      </w:r>
    </w:p>
    <w:p w:rsidR="00961586" w:rsidRPr="002E7BEF" w:rsidRDefault="0096158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 xml:space="preserve">       Цитирование применяется  в научно-исследовательских работах с целью подкрепить достоверность собственного мнения путем ссылки на более авторитетные источники. </w:t>
      </w:r>
    </w:p>
    <w:p w:rsidR="00961586" w:rsidRPr="002E7BEF" w:rsidRDefault="0096158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Цитаты - это один из видов прямой речи в русском языке.</w:t>
      </w:r>
    </w:p>
    <w:p w:rsidR="00961586" w:rsidRPr="002E7BEF" w:rsidRDefault="0096158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 xml:space="preserve">В русском языке существуют три </w:t>
      </w:r>
      <w:r w:rsidRPr="002E7BEF">
        <w:rPr>
          <w:rFonts w:ascii="Times New Roman" w:hAnsi="Times New Roman" w:cs="Times New Roman"/>
          <w:bCs/>
          <w:i/>
          <w:color w:val="000000" w:themeColor="text1"/>
          <w:sz w:val="28"/>
          <w:szCs w:val="28"/>
        </w:rPr>
        <w:t>основных способа  цитирования</w:t>
      </w:r>
      <w:r w:rsidRPr="002E7BEF">
        <w:rPr>
          <w:rFonts w:ascii="Times New Roman" w:hAnsi="Times New Roman" w:cs="Times New Roman"/>
          <w:bCs/>
          <w:color w:val="000000" w:themeColor="text1"/>
          <w:sz w:val="28"/>
          <w:szCs w:val="28"/>
        </w:rPr>
        <w:t>.</w:t>
      </w:r>
    </w:p>
    <w:p w:rsidR="00961586" w:rsidRPr="002E7BEF" w:rsidRDefault="0096158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1) Цитата применяется </w:t>
      </w:r>
      <w:r w:rsidRPr="002E7BEF">
        <w:rPr>
          <w:rFonts w:ascii="Times New Roman" w:hAnsi="Times New Roman" w:cs="Times New Roman"/>
          <w:bCs/>
          <w:color w:val="000000" w:themeColor="text1"/>
          <w:sz w:val="28"/>
          <w:szCs w:val="28"/>
          <w:u w:val="single"/>
        </w:rPr>
        <w:t>как прямая речь</w:t>
      </w:r>
      <w:r w:rsidRPr="002E7BEF">
        <w:rPr>
          <w:rFonts w:ascii="Times New Roman" w:hAnsi="Times New Roman" w:cs="Times New Roman"/>
          <w:bCs/>
          <w:color w:val="000000" w:themeColor="text1"/>
          <w:sz w:val="28"/>
          <w:szCs w:val="28"/>
        </w:rPr>
        <w:t>. При таком способе цитирования, знаки препинания следует расставлять так же, как и в предложениях с прямой речью. К примеру: Юлий Цезарь говорил: «Лучше умереть сразу, нежели всю жизнь провести в ожидании смерти». Либо же другой вариант: «Лучше умереть сразу, нежели всю жизнь провести в ожидании смерти», - так говорил Юлий Цезарь. </w:t>
      </w:r>
    </w:p>
    <w:p w:rsidR="00961586" w:rsidRPr="002E7BEF" w:rsidRDefault="0096158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lastRenderedPageBreak/>
        <w:t>2) Ввести цитату можно и </w:t>
      </w:r>
      <w:r w:rsidRPr="002E7BEF">
        <w:rPr>
          <w:rFonts w:ascii="Times New Roman" w:hAnsi="Times New Roman" w:cs="Times New Roman"/>
          <w:bCs/>
          <w:color w:val="000000" w:themeColor="text1"/>
          <w:sz w:val="28"/>
          <w:szCs w:val="28"/>
          <w:u w:val="single"/>
        </w:rPr>
        <w:t>путем косвенной речи с применением союза «что».</w:t>
      </w:r>
      <w:r w:rsidRPr="002E7BEF">
        <w:rPr>
          <w:rFonts w:ascii="Times New Roman" w:hAnsi="Times New Roman" w:cs="Times New Roman"/>
          <w:bCs/>
          <w:color w:val="000000" w:themeColor="text1"/>
          <w:sz w:val="28"/>
          <w:szCs w:val="28"/>
        </w:rPr>
        <w:t xml:space="preserve"> Цитата в таких случаях также берется в кавычки и пишется со строчной буквы. Например: Ф. Раневская говорила, что «одиночество это состояние, о котором некому рассказать». </w:t>
      </w:r>
    </w:p>
    <w:p w:rsidR="002A0ED2" w:rsidRDefault="0096158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3) Для введения цитаты в текст могут быть </w:t>
      </w:r>
      <w:r w:rsidRPr="002E7BEF">
        <w:rPr>
          <w:rFonts w:ascii="Times New Roman" w:hAnsi="Times New Roman" w:cs="Times New Roman"/>
          <w:bCs/>
          <w:color w:val="000000" w:themeColor="text1"/>
          <w:sz w:val="28"/>
          <w:szCs w:val="28"/>
          <w:u w:val="single"/>
        </w:rPr>
        <w:t>использованы специальные вводные слова:</w:t>
      </w:r>
      <w:r w:rsidRPr="002E7BEF">
        <w:rPr>
          <w:rFonts w:ascii="Times New Roman" w:hAnsi="Times New Roman" w:cs="Times New Roman"/>
          <w:bCs/>
          <w:i/>
          <w:color w:val="000000" w:themeColor="text1"/>
          <w:sz w:val="28"/>
          <w:szCs w:val="28"/>
        </w:rPr>
        <w:t xml:space="preserve"> как говорил, по словам, как писал, как считал</w:t>
      </w:r>
      <w:r w:rsidRPr="002E7BEF">
        <w:rPr>
          <w:rFonts w:ascii="Times New Roman" w:hAnsi="Times New Roman" w:cs="Times New Roman"/>
          <w:bCs/>
          <w:color w:val="000000" w:themeColor="text1"/>
          <w:sz w:val="28"/>
          <w:szCs w:val="28"/>
        </w:rPr>
        <w:t>, либо же без них вводные слова заменяются знаками препинания или кавычками. Например: Как говорил Гораций, «Гнев это кратковременное безумие». Либо же: Л. Бетховен «не знал иных признаков человеческого превосходства, кроме доброты».</w:t>
      </w:r>
    </w:p>
    <w:p w:rsidR="002A0ED2" w:rsidRPr="009A75F2" w:rsidRDefault="00961586" w:rsidP="002A0ED2">
      <w:pPr>
        <w:ind w:right="207"/>
        <w:jc w:val="both"/>
        <w:rPr>
          <w:b/>
          <w:sz w:val="28"/>
          <w:szCs w:val="28"/>
        </w:rPr>
      </w:pPr>
      <w:r w:rsidRPr="002E7BEF">
        <w:rPr>
          <w:bCs/>
          <w:color w:val="000000" w:themeColor="text1"/>
          <w:sz w:val="28"/>
          <w:szCs w:val="28"/>
        </w:rPr>
        <w:t> </w:t>
      </w:r>
      <w:r w:rsidR="002A0ED2" w:rsidRPr="009A75F2">
        <w:rPr>
          <w:b/>
          <w:sz w:val="28"/>
          <w:szCs w:val="28"/>
        </w:rPr>
        <w:t>Рекомендации студентам по подготовке к занятиям:</w:t>
      </w:r>
    </w:p>
    <w:p w:rsidR="00A37E2D" w:rsidRPr="005D3AFF" w:rsidRDefault="00A37E2D" w:rsidP="00A37E2D">
      <w:pPr>
        <w:ind w:right="207"/>
        <w:jc w:val="both"/>
        <w:rPr>
          <w:b/>
          <w:sz w:val="28"/>
          <w:szCs w:val="28"/>
        </w:rPr>
      </w:pPr>
      <w:r w:rsidRPr="00CA4EC3">
        <w:rPr>
          <w:sz w:val="28"/>
          <w:szCs w:val="28"/>
        </w:rPr>
        <w:t>Студент должен</w:t>
      </w:r>
      <w:r>
        <w:rPr>
          <w:sz w:val="28"/>
          <w:szCs w:val="28"/>
        </w:rPr>
        <w:t xml:space="preserve"> быть подготовлен к </w:t>
      </w:r>
      <w:r w:rsidR="00ED3D62" w:rsidRPr="0064085F">
        <w:rPr>
          <w:sz w:val="28"/>
          <w:szCs w:val="28"/>
        </w:rPr>
        <w:t>практически</w:t>
      </w:r>
      <w:r w:rsidR="00ED3D62">
        <w:rPr>
          <w:sz w:val="28"/>
          <w:szCs w:val="28"/>
        </w:rPr>
        <w:t>м</w:t>
      </w:r>
      <w:r w:rsidRPr="00CA4EC3">
        <w:rPr>
          <w:sz w:val="28"/>
          <w:szCs w:val="28"/>
        </w:rPr>
        <w:t xml:space="preserve"> занятиям. Подготовка заключается в изучении материала </w:t>
      </w:r>
      <w:r w:rsidR="00ED3D62" w:rsidRPr="0064085F">
        <w:rPr>
          <w:sz w:val="28"/>
          <w:szCs w:val="28"/>
        </w:rPr>
        <w:t>практического</w:t>
      </w:r>
      <w:r w:rsidRPr="00CA4EC3">
        <w:rPr>
          <w:sz w:val="28"/>
          <w:szCs w:val="28"/>
        </w:rPr>
        <w:t xml:space="preserve"> занятия по конспектам,  учебникам и учебным пособиям.</w:t>
      </w:r>
    </w:p>
    <w:p w:rsidR="00A37E2D" w:rsidRDefault="00A37E2D" w:rsidP="00A23AE7">
      <w:pPr>
        <w:pStyle w:val="a3"/>
        <w:jc w:val="both"/>
        <w:rPr>
          <w:sz w:val="28"/>
          <w:szCs w:val="28"/>
        </w:rPr>
      </w:pPr>
      <w:r w:rsidRPr="00CA4EC3">
        <w:rPr>
          <w:rFonts w:ascii="Times New Roman" w:hAnsi="Times New Roman" w:cs="Times New Roman"/>
          <w:sz w:val="28"/>
          <w:szCs w:val="28"/>
        </w:rPr>
        <w:t xml:space="preserve">На </w:t>
      </w:r>
      <w:r w:rsidR="00ED3D62" w:rsidRPr="0064085F">
        <w:rPr>
          <w:rFonts w:ascii="Times New Roman" w:hAnsi="Times New Roman" w:cs="Times New Roman"/>
          <w:sz w:val="28"/>
          <w:szCs w:val="28"/>
        </w:rPr>
        <w:t>практическом</w:t>
      </w:r>
      <w:r w:rsidR="00ED3D62" w:rsidRPr="00F85EE7">
        <w:rPr>
          <w:rFonts w:ascii="Times New Roman" w:hAnsi="Times New Roman" w:cs="Times New Roman"/>
          <w:sz w:val="28"/>
          <w:szCs w:val="28"/>
        </w:rPr>
        <w:t xml:space="preserve"> </w:t>
      </w:r>
      <w:r w:rsidRPr="00F85EE7">
        <w:rPr>
          <w:rFonts w:ascii="Times New Roman" w:hAnsi="Times New Roman" w:cs="Times New Roman"/>
          <w:sz w:val="28"/>
          <w:szCs w:val="28"/>
        </w:rPr>
        <w:t>занятии студенты должны</w:t>
      </w:r>
      <w:r w:rsidRPr="00420F46">
        <w:rPr>
          <w:rFonts w:ascii="Times New Roman" w:hAnsi="Times New Roman" w:cs="Times New Roman"/>
          <w:sz w:val="28"/>
          <w:szCs w:val="28"/>
        </w:rPr>
        <w:t xml:space="preserve">изучить  </w:t>
      </w:r>
      <w:r w:rsidRPr="00F63698">
        <w:rPr>
          <w:rFonts w:ascii="Times New Roman" w:hAnsi="Times New Roman" w:cs="Times New Roman"/>
          <w:sz w:val="28"/>
          <w:szCs w:val="28"/>
        </w:rPr>
        <w:t xml:space="preserve">представление </w:t>
      </w:r>
      <w:r>
        <w:rPr>
          <w:sz w:val="28"/>
          <w:szCs w:val="28"/>
        </w:rPr>
        <w:t xml:space="preserve">о </w:t>
      </w:r>
      <w:r w:rsidRPr="00A37E2D">
        <w:rPr>
          <w:rFonts w:ascii="Times New Roman" w:hAnsi="Times New Roman" w:cs="Times New Roman"/>
          <w:bCs/>
          <w:color w:val="000000" w:themeColor="text1"/>
          <w:sz w:val="28"/>
          <w:szCs w:val="28"/>
        </w:rPr>
        <w:t>цитировании в научной сфере.</w:t>
      </w:r>
      <w:r w:rsidR="00ED3D62">
        <w:rPr>
          <w:rFonts w:ascii="Times New Roman" w:hAnsi="Times New Roman" w:cs="Times New Roman"/>
          <w:bCs/>
          <w:color w:val="000000" w:themeColor="text1"/>
          <w:sz w:val="28"/>
          <w:szCs w:val="28"/>
        </w:rPr>
        <w:t xml:space="preserve"> </w:t>
      </w:r>
      <w:r w:rsidRPr="00F85EE7">
        <w:rPr>
          <w:rFonts w:ascii="Times New Roman" w:hAnsi="Times New Roman" w:cs="Times New Roman"/>
          <w:sz w:val="28"/>
          <w:szCs w:val="28"/>
        </w:rPr>
        <w:t xml:space="preserve">Домашние задания выполняют в соответствии с темой </w:t>
      </w:r>
      <w:r w:rsidR="00ED3D62" w:rsidRPr="0064085F">
        <w:rPr>
          <w:rFonts w:ascii="Times New Roman" w:hAnsi="Times New Roman" w:cs="Times New Roman"/>
          <w:sz w:val="28"/>
          <w:szCs w:val="28"/>
        </w:rPr>
        <w:t>практического</w:t>
      </w:r>
      <w:r w:rsidRPr="00F85EE7">
        <w:rPr>
          <w:rFonts w:ascii="Times New Roman" w:hAnsi="Times New Roman" w:cs="Times New Roman"/>
          <w:sz w:val="28"/>
          <w:szCs w:val="28"/>
        </w:rPr>
        <w:t xml:space="preserve"> занятия. Каждое домашнее  задание студент сдает преподавателю на следующем </w:t>
      </w:r>
      <w:r w:rsidR="00ED3D62" w:rsidRPr="0064085F">
        <w:rPr>
          <w:rFonts w:ascii="Times New Roman" w:hAnsi="Times New Roman" w:cs="Times New Roman"/>
          <w:sz w:val="28"/>
          <w:szCs w:val="28"/>
        </w:rPr>
        <w:t>практическом</w:t>
      </w:r>
      <w:r w:rsidR="00ED3D62" w:rsidRPr="00F85EE7">
        <w:rPr>
          <w:rFonts w:ascii="Times New Roman" w:hAnsi="Times New Roman" w:cs="Times New Roman"/>
          <w:sz w:val="28"/>
          <w:szCs w:val="28"/>
        </w:rPr>
        <w:t xml:space="preserve"> </w:t>
      </w:r>
      <w:r w:rsidRPr="00F85EE7">
        <w:rPr>
          <w:rFonts w:ascii="Times New Roman" w:hAnsi="Times New Roman" w:cs="Times New Roman"/>
          <w:sz w:val="28"/>
          <w:szCs w:val="28"/>
        </w:rPr>
        <w:t>занятии.</w:t>
      </w:r>
    </w:p>
    <w:p w:rsidR="002A0ED2" w:rsidRPr="00413960" w:rsidRDefault="002A0ED2" w:rsidP="002A0ED2">
      <w:pPr>
        <w:shd w:val="clear" w:color="auto" w:fill="FFFFFF"/>
        <w:tabs>
          <w:tab w:val="left" w:pos="698"/>
        </w:tabs>
        <w:spacing w:line="317" w:lineRule="exact"/>
        <w:ind w:right="207"/>
        <w:jc w:val="both"/>
        <w:rPr>
          <w:b/>
          <w:sz w:val="28"/>
          <w:szCs w:val="28"/>
          <w:lang w:val="kk-KZ"/>
        </w:rPr>
      </w:pPr>
      <w:r w:rsidRPr="00413960">
        <w:rPr>
          <w:b/>
          <w:sz w:val="28"/>
          <w:szCs w:val="28"/>
          <w:lang w:val="kk-KZ"/>
        </w:rPr>
        <w:t xml:space="preserve">Технические и инструментальные средства: </w:t>
      </w:r>
      <w:r w:rsidRPr="00413960">
        <w:rPr>
          <w:sz w:val="28"/>
          <w:szCs w:val="28"/>
        </w:rPr>
        <w:t>книги, тетради, ручки, дополнительные материалы, справочные материалы, словари.</w:t>
      </w:r>
    </w:p>
    <w:p w:rsidR="00504FD1" w:rsidRPr="002A0ED2" w:rsidRDefault="002A0ED2" w:rsidP="002A0ED2">
      <w:pPr>
        <w:shd w:val="clear" w:color="auto" w:fill="FFFFFF"/>
        <w:tabs>
          <w:tab w:val="left" w:pos="698"/>
        </w:tabs>
        <w:spacing w:line="317" w:lineRule="exact"/>
        <w:ind w:right="207"/>
        <w:jc w:val="both"/>
        <w:rPr>
          <w:b/>
          <w:sz w:val="28"/>
          <w:szCs w:val="28"/>
          <w:lang w:val="kk-KZ"/>
        </w:rPr>
      </w:pPr>
      <w:r w:rsidRPr="00413960">
        <w:rPr>
          <w:b/>
          <w:sz w:val="28"/>
          <w:szCs w:val="28"/>
          <w:lang w:val="kk-KZ"/>
        </w:rPr>
        <w:t>Перечень и виды заданий для выполнения в аудитории:</w:t>
      </w:r>
    </w:p>
    <w:p w:rsidR="00961586" w:rsidRPr="002E7BEF" w:rsidRDefault="0096158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i/>
          <w:color w:val="000000" w:themeColor="text1"/>
          <w:sz w:val="28"/>
          <w:szCs w:val="28"/>
        </w:rPr>
        <w:t xml:space="preserve">Задание 1. </w:t>
      </w:r>
      <w:r w:rsidRPr="002E7BEF">
        <w:rPr>
          <w:rFonts w:ascii="Times New Roman" w:hAnsi="Times New Roman" w:cs="Times New Roman"/>
          <w:bCs/>
          <w:color w:val="000000" w:themeColor="text1"/>
          <w:sz w:val="28"/>
          <w:szCs w:val="28"/>
        </w:rPr>
        <w:t>Расставьте знаки препинания при ци</w:t>
      </w:r>
      <w:r w:rsidR="002F15AF" w:rsidRPr="002E7BEF">
        <w:rPr>
          <w:rFonts w:ascii="Times New Roman" w:hAnsi="Times New Roman" w:cs="Times New Roman"/>
          <w:bCs/>
          <w:color w:val="000000" w:themeColor="text1"/>
          <w:sz w:val="28"/>
          <w:szCs w:val="28"/>
        </w:rPr>
        <w:t>татах</w:t>
      </w:r>
      <w:r w:rsidR="008E02DF" w:rsidRPr="002E7BEF">
        <w:rPr>
          <w:rFonts w:ascii="Times New Roman" w:hAnsi="Times New Roman" w:cs="Times New Roman"/>
          <w:bCs/>
          <w:color w:val="000000" w:themeColor="text1"/>
          <w:sz w:val="28"/>
          <w:szCs w:val="28"/>
        </w:rPr>
        <w:t>.</w:t>
      </w:r>
    </w:p>
    <w:p w:rsidR="00961586" w:rsidRPr="002E7BEF" w:rsidRDefault="00961586" w:rsidP="002E7BEF">
      <w:pPr>
        <w:pStyle w:val="a3"/>
        <w:jc w:val="both"/>
        <w:rPr>
          <w:rFonts w:ascii="Times New Roman" w:hAnsi="Times New Roman" w:cs="Times New Roman"/>
          <w:bCs/>
          <w:i/>
          <w:color w:val="000000" w:themeColor="text1"/>
          <w:sz w:val="28"/>
          <w:szCs w:val="28"/>
        </w:rPr>
      </w:pPr>
      <w:r w:rsidRPr="002E7BEF">
        <w:rPr>
          <w:rFonts w:ascii="Times New Roman" w:hAnsi="Times New Roman" w:cs="Times New Roman"/>
          <w:bCs/>
          <w:iCs/>
          <w:color w:val="000000" w:themeColor="text1"/>
          <w:sz w:val="28"/>
          <w:szCs w:val="28"/>
        </w:rPr>
        <w:t>Для меня жить – значит работать  говорил И.К. Айвазовский.</w:t>
      </w:r>
      <w:r w:rsidRPr="002E7BEF">
        <w:rPr>
          <w:rFonts w:ascii="Times New Roman" w:hAnsi="Times New Roman" w:cs="Times New Roman"/>
          <w:bCs/>
          <w:color w:val="000000" w:themeColor="text1"/>
          <w:sz w:val="28"/>
          <w:szCs w:val="28"/>
        </w:rPr>
        <w:t xml:space="preserve"> 2. </w:t>
      </w:r>
      <w:r w:rsidRPr="002E7BEF">
        <w:rPr>
          <w:rFonts w:ascii="Times New Roman" w:hAnsi="Times New Roman" w:cs="Times New Roman"/>
          <w:bCs/>
          <w:iCs/>
          <w:color w:val="000000" w:themeColor="text1"/>
          <w:sz w:val="28"/>
          <w:szCs w:val="28"/>
        </w:rPr>
        <w:t>Л.Н. Толстой написал Одно из самых удивительных заблуждений – заблуждение в том, что счастье человека в том, чтобы ничего не делать.</w:t>
      </w:r>
      <w:r w:rsidRPr="002E7BEF">
        <w:rPr>
          <w:rFonts w:ascii="Times New Roman" w:hAnsi="Times New Roman" w:cs="Times New Roman"/>
          <w:bCs/>
          <w:color w:val="000000" w:themeColor="text1"/>
          <w:sz w:val="28"/>
          <w:szCs w:val="28"/>
        </w:rPr>
        <w:t xml:space="preserve"> 3.</w:t>
      </w:r>
      <w:r w:rsidRPr="002E7BEF">
        <w:rPr>
          <w:rFonts w:ascii="Times New Roman" w:hAnsi="Times New Roman" w:cs="Times New Roman"/>
          <w:bCs/>
          <w:iCs/>
          <w:color w:val="000000" w:themeColor="text1"/>
          <w:sz w:val="28"/>
          <w:szCs w:val="28"/>
        </w:rPr>
        <w:t xml:space="preserve"> Надо поставить свою жизнь в такие условия,  чтобы труд был необходим, - читаем мы у А.П. Чехова. – Без труда не может быть чистой и радостной жизни. 4. Ни слова, ни мысли, ни даже поступки наши не выражают так ясно и верно нас самих и наше отношение к миру, как наши чувствования… - говорил К.Д. Ушинский. 5. …Без известной умственной культуры не может быть и утонченных чувств - писал А. Франс. 6. Стремитесь иметь рядом с собой… взыскательного друга, и любите не того, кто вам льстит, но того, кто вас исправляет - советовала Ж. Санд.</w:t>
      </w:r>
    </w:p>
    <w:p w:rsidR="00961586" w:rsidRPr="002E7BEF" w:rsidRDefault="00961586"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i/>
          <w:color w:val="000000" w:themeColor="text1"/>
          <w:sz w:val="28"/>
          <w:szCs w:val="28"/>
        </w:rPr>
        <w:t xml:space="preserve">  Задание 2.</w:t>
      </w:r>
      <w:r w:rsidRPr="002E7BEF">
        <w:rPr>
          <w:rFonts w:ascii="Times New Roman" w:hAnsi="Times New Roman" w:cs="Times New Roman"/>
          <w:bCs/>
          <w:color w:val="000000" w:themeColor="text1"/>
          <w:sz w:val="28"/>
          <w:szCs w:val="28"/>
        </w:rPr>
        <w:t>Офо</w:t>
      </w:r>
      <w:r w:rsidR="002F15AF" w:rsidRPr="002E7BEF">
        <w:rPr>
          <w:rFonts w:ascii="Times New Roman" w:hAnsi="Times New Roman" w:cs="Times New Roman"/>
          <w:bCs/>
          <w:color w:val="000000" w:themeColor="text1"/>
          <w:sz w:val="28"/>
          <w:szCs w:val="28"/>
        </w:rPr>
        <w:t>рмите цитаты в виде прямой речи</w:t>
      </w:r>
    </w:p>
    <w:p w:rsidR="00504FD1" w:rsidRDefault="002A0ED2" w:rsidP="002A0ED2">
      <w:pPr>
        <w:pStyle w:val="a3"/>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1.</w:t>
      </w:r>
      <w:r w:rsidR="00961586" w:rsidRPr="002E7BEF">
        <w:rPr>
          <w:rFonts w:ascii="Times New Roman" w:hAnsi="Times New Roman" w:cs="Times New Roman"/>
          <w:bCs/>
          <w:iCs/>
          <w:color w:val="000000" w:themeColor="text1"/>
          <w:sz w:val="28"/>
          <w:szCs w:val="28"/>
        </w:rPr>
        <w:t>Нельзя забывать слова О. Бальзака о том, что «природа равно мстит как тем, которые пренебрегают ее законами, так и тем, которые, следуя им, нарушают меру».</w:t>
      </w:r>
      <w:r w:rsidR="00961586" w:rsidRPr="002E7BEF">
        <w:rPr>
          <w:rFonts w:ascii="Times New Roman" w:hAnsi="Times New Roman" w:cs="Times New Roman"/>
          <w:bCs/>
          <w:color w:val="000000" w:themeColor="text1"/>
          <w:sz w:val="28"/>
          <w:szCs w:val="28"/>
        </w:rPr>
        <w:t xml:space="preserve"> 2.  </w:t>
      </w:r>
      <w:r w:rsidR="00961586" w:rsidRPr="002E7BEF">
        <w:rPr>
          <w:rFonts w:ascii="Times New Roman" w:hAnsi="Times New Roman" w:cs="Times New Roman"/>
          <w:bCs/>
          <w:iCs/>
          <w:color w:val="000000" w:themeColor="text1"/>
          <w:sz w:val="28"/>
          <w:szCs w:val="28"/>
        </w:rPr>
        <w:t>Г. Лейбниц считал, что любить – «находится в счастье другог</w:t>
      </w:r>
      <w:r w:rsidR="002F15AF" w:rsidRPr="002E7BEF">
        <w:rPr>
          <w:rFonts w:ascii="Times New Roman" w:hAnsi="Times New Roman" w:cs="Times New Roman"/>
          <w:bCs/>
          <w:iCs/>
          <w:color w:val="000000" w:themeColor="text1"/>
          <w:sz w:val="28"/>
          <w:szCs w:val="28"/>
        </w:rPr>
        <w:t>о своего собственного счастье».</w:t>
      </w:r>
    </w:p>
    <w:p w:rsidR="002A0ED2" w:rsidRPr="002A0ED2" w:rsidRDefault="002A0ED2" w:rsidP="002A0ED2">
      <w:pPr>
        <w:shd w:val="clear" w:color="auto" w:fill="FFFFFF"/>
        <w:tabs>
          <w:tab w:val="left" w:pos="698"/>
        </w:tabs>
        <w:spacing w:line="317" w:lineRule="exact"/>
        <w:ind w:right="207"/>
        <w:jc w:val="both"/>
        <w:rPr>
          <w:b/>
          <w:sz w:val="28"/>
          <w:szCs w:val="28"/>
          <w:lang w:val="kk-KZ"/>
        </w:rPr>
      </w:pPr>
      <w:r w:rsidRPr="002A0ED2">
        <w:rPr>
          <w:b/>
          <w:sz w:val="28"/>
          <w:szCs w:val="28"/>
          <w:lang w:val="kk-KZ"/>
        </w:rPr>
        <w:t>Перечень и виды домашних заданий :</w:t>
      </w:r>
    </w:p>
    <w:p w:rsidR="002A0ED2" w:rsidRPr="002A0ED2" w:rsidRDefault="002A0ED2" w:rsidP="002A0ED2">
      <w:pPr>
        <w:shd w:val="clear" w:color="auto" w:fill="FFFFFF"/>
        <w:tabs>
          <w:tab w:val="left" w:pos="698"/>
        </w:tabs>
        <w:spacing w:line="317" w:lineRule="exact"/>
        <w:ind w:right="207"/>
        <w:jc w:val="both"/>
        <w:rPr>
          <w:sz w:val="28"/>
          <w:szCs w:val="28"/>
        </w:rPr>
      </w:pPr>
      <w:r w:rsidRPr="002A0ED2">
        <w:rPr>
          <w:sz w:val="28"/>
          <w:szCs w:val="28"/>
          <w:lang w:val="kk-KZ"/>
        </w:rPr>
        <w:t>1.Изучить структурно-смысловое членение текста</w:t>
      </w:r>
      <w:r w:rsidRPr="002A0ED2">
        <w:rPr>
          <w:b/>
          <w:sz w:val="28"/>
          <w:szCs w:val="28"/>
          <w:lang w:val="kk-KZ"/>
        </w:rPr>
        <w:t>.</w:t>
      </w:r>
    </w:p>
    <w:p w:rsidR="002A0ED2" w:rsidRPr="002A0ED2" w:rsidRDefault="002A0ED2" w:rsidP="002A0ED2">
      <w:pPr>
        <w:shd w:val="clear" w:color="auto" w:fill="FFFFFF"/>
        <w:tabs>
          <w:tab w:val="left" w:pos="698"/>
        </w:tabs>
        <w:spacing w:line="317" w:lineRule="exact"/>
        <w:ind w:right="207"/>
        <w:jc w:val="both"/>
        <w:rPr>
          <w:b/>
          <w:sz w:val="28"/>
          <w:szCs w:val="28"/>
          <w:lang w:val="kk-KZ"/>
        </w:rPr>
      </w:pPr>
      <w:r w:rsidRPr="002A0ED2">
        <w:rPr>
          <w:sz w:val="28"/>
          <w:szCs w:val="28"/>
        </w:rPr>
        <w:t xml:space="preserve">2.Пересказ теоретического материала. </w:t>
      </w:r>
    </w:p>
    <w:p w:rsidR="002A0ED2" w:rsidRPr="002A0ED2" w:rsidRDefault="002A0ED2" w:rsidP="002A0ED2">
      <w:pPr>
        <w:jc w:val="both"/>
        <w:rPr>
          <w:rFonts w:eastAsia="Calibri"/>
          <w:b/>
          <w:sz w:val="28"/>
          <w:szCs w:val="28"/>
          <w:lang w:eastAsia="en-US"/>
        </w:rPr>
      </w:pPr>
      <w:r w:rsidRPr="002A0ED2">
        <w:rPr>
          <w:rFonts w:eastAsia="Calibri"/>
          <w:b/>
          <w:sz w:val="28"/>
          <w:szCs w:val="28"/>
          <w:lang w:eastAsia="en-US"/>
        </w:rPr>
        <w:t xml:space="preserve"> Контрольные вопросы </w:t>
      </w:r>
    </w:p>
    <w:p w:rsidR="002A0ED2" w:rsidRPr="002A0ED2" w:rsidRDefault="002A0ED2" w:rsidP="002A0ED2">
      <w:pPr>
        <w:jc w:val="both"/>
        <w:rPr>
          <w:rFonts w:eastAsia="Calibri"/>
          <w:sz w:val="28"/>
          <w:szCs w:val="28"/>
          <w:lang w:eastAsia="en-US"/>
        </w:rPr>
      </w:pPr>
      <w:r>
        <w:rPr>
          <w:rFonts w:eastAsia="Calibri"/>
          <w:sz w:val="28"/>
          <w:szCs w:val="28"/>
          <w:lang w:eastAsia="en-US"/>
        </w:rPr>
        <w:t>1. Дайте определение цитированию</w:t>
      </w:r>
      <w:r w:rsidRPr="002A0ED2">
        <w:rPr>
          <w:rFonts w:eastAsia="Calibri"/>
          <w:sz w:val="28"/>
          <w:szCs w:val="28"/>
          <w:lang w:eastAsia="en-US"/>
        </w:rPr>
        <w:t>.</w:t>
      </w:r>
    </w:p>
    <w:p w:rsidR="00B8764C" w:rsidRPr="002A0ED2" w:rsidRDefault="002A0ED2" w:rsidP="002A0ED2">
      <w:pPr>
        <w:jc w:val="both"/>
        <w:rPr>
          <w:rFonts w:eastAsia="Calibri"/>
          <w:sz w:val="28"/>
          <w:szCs w:val="28"/>
          <w:lang w:eastAsia="en-US"/>
        </w:rPr>
      </w:pPr>
      <w:r w:rsidRPr="002A0ED2">
        <w:rPr>
          <w:rFonts w:eastAsia="Calibri"/>
          <w:sz w:val="28"/>
          <w:szCs w:val="28"/>
          <w:lang w:eastAsia="en-US"/>
        </w:rPr>
        <w:t>2. Назо</w:t>
      </w:r>
      <w:r>
        <w:rPr>
          <w:rFonts w:eastAsia="Calibri"/>
          <w:sz w:val="28"/>
          <w:szCs w:val="28"/>
          <w:lang w:eastAsia="en-US"/>
        </w:rPr>
        <w:t>вите основные правила цитирования</w:t>
      </w:r>
      <w:r w:rsidRPr="002A0ED2">
        <w:rPr>
          <w:rFonts w:eastAsia="Calibri"/>
          <w:sz w:val="28"/>
          <w:szCs w:val="28"/>
          <w:lang w:eastAsia="en-US"/>
        </w:rPr>
        <w:t>.</w:t>
      </w:r>
    </w:p>
    <w:p w:rsidR="00B8764C" w:rsidRPr="002E7BEF" w:rsidRDefault="002A0ED2"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3.</w:t>
      </w:r>
      <w:r w:rsidR="00B8764C" w:rsidRPr="002E7BEF">
        <w:rPr>
          <w:rFonts w:ascii="Times New Roman" w:hAnsi="Times New Roman" w:cs="Times New Roman"/>
          <w:bCs/>
          <w:color w:val="000000" w:themeColor="text1"/>
          <w:sz w:val="28"/>
          <w:szCs w:val="28"/>
        </w:rPr>
        <w:t xml:space="preserve"> Перечислите и охарак</w:t>
      </w:r>
      <w:r w:rsidR="002F15AF" w:rsidRPr="002E7BEF">
        <w:rPr>
          <w:rFonts w:ascii="Times New Roman" w:hAnsi="Times New Roman" w:cs="Times New Roman"/>
          <w:bCs/>
          <w:color w:val="000000" w:themeColor="text1"/>
          <w:sz w:val="28"/>
          <w:szCs w:val="28"/>
        </w:rPr>
        <w:t>теризуйте формы цитирования</w:t>
      </w:r>
      <w:r w:rsidR="00B8764C" w:rsidRPr="002E7BEF">
        <w:rPr>
          <w:rFonts w:ascii="Times New Roman" w:hAnsi="Times New Roman" w:cs="Times New Roman"/>
          <w:bCs/>
          <w:color w:val="000000" w:themeColor="text1"/>
          <w:sz w:val="28"/>
          <w:szCs w:val="28"/>
        </w:rPr>
        <w:t>.</w:t>
      </w:r>
    </w:p>
    <w:p w:rsidR="00586A5A" w:rsidRPr="002E7BEF" w:rsidRDefault="00586A5A" w:rsidP="002E7BEF">
      <w:pPr>
        <w:pStyle w:val="a3"/>
        <w:jc w:val="both"/>
        <w:rPr>
          <w:rFonts w:ascii="Times New Roman" w:hAnsi="Times New Roman" w:cs="Times New Roman"/>
          <w:bCs/>
          <w:color w:val="000000" w:themeColor="text1"/>
          <w:sz w:val="28"/>
          <w:szCs w:val="28"/>
        </w:rPr>
      </w:pPr>
      <w:r w:rsidRPr="00807575">
        <w:rPr>
          <w:rFonts w:ascii="Times New Roman" w:hAnsi="Times New Roman" w:cs="Times New Roman"/>
          <w:b/>
          <w:bCs/>
          <w:color w:val="000000" w:themeColor="text1"/>
          <w:sz w:val="28"/>
          <w:szCs w:val="28"/>
        </w:rPr>
        <w:t>Задание для СРС:</w:t>
      </w:r>
      <w:r w:rsidR="002A0ED2">
        <w:rPr>
          <w:rFonts w:ascii="Times New Roman" w:hAnsi="Times New Roman" w:cs="Times New Roman"/>
          <w:bCs/>
          <w:color w:val="000000" w:themeColor="text1"/>
          <w:sz w:val="28"/>
          <w:szCs w:val="28"/>
        </w:rPr>
        <w:t>Составить монолог по своей специальности с ипользованием цитат</w:t>
      </w:r>
      <w:r w:rsidR="002F15AF" w:rsidRPr="002E7BEF">
        <w:rPr>
          <w:rFonts w:ascii="Times New Roman" w:hAnsi="Times New Roman" w:cs="Times New Roman"/>
          <w:bCs/>
          <w:i/>
          <w:color w:val="000000" w:themeColor="text1"/>
          <w:sz w:val="28"/>
          <w:szCs w:val="28"/>
        </w:rPr>
        <w:t>.</w:t>
      </w:r>
    </w:p>
    <w:p w:rsidR="00586A5A" w:rsidRPr="00807575" w:rsidRDefault="00586A5A" w:rsidP="002E7BEF">
      <w:pPr>
        <w:pStyle w:val="a3"/>
        <w:jc w:val="both"/>
        <w:rPr>
          <w:rFonts w:ascii="Times New Roman" w:hAnsi="Times New Roman" w:cs="Times New Roman"/>
          <w:b/>
          <w:bCs/>
          <w:color w:val="000000" w:themeColor="text1"/>
          <w:sz w:val="28"/>
          <w:szCs w:val="28"/>
          <w:lang w:val="kk-KZ"/>
        </w:rPr>
      </w:pPr>
      <w:r w:rsidRPr="00807575">
        <w:rPr>
          <w:rFonts w:ascii="Times New Roman" w:hAnsi="Times New Roman" w:cs="Times New Roman"/>
          <w:b/>
          <w:bCs/>
          <w:color w:val="000000" w:themeColor="text1"/>
          <w:sz w:val="28"/>
          <w:szCs w:val="28"/>
          <w:lang w:val="kk-KZ"/>
        </w:rPr>
        <w:lastRenderedPageBreak/>
        <w:t xml:space="preserve">Рекомендуемая литература: </w:t>
      </w:r>
    </w:p>
    <w:p w:rsidR="00C14AF2" w:rsidRPr="002E7BEF" w:rsidRDefault="00185E86" w:rsidP="002E7BEF">
      <w:pPr>
        <w:pStyle w:val="a3"/>
        <w:jc w:val="both"/>
        <w:rPr>
          <w:rFonts w:ascii="Times New Roman" w:hAnsi="Times New Roman" w:cs="Times New Roman"/>
          <w:bCs/>
          <w:color w:val="000000" w:themeColor="text1"/>
          <w:sz w:val="28"/>
          <w:szCs w:val="28"/>
          <w:lang w:val="kk-KZ"/>
        </w:rPr>
      </w:pPr>
      <w:r w:rsidRPr="002E7BEF">
        <w:rPr>
          <w:rFonts w:ascii="Times New Roman" w:hAnsi="Times New Roman" w:cs="Times New Roman"/>
          <w:bCs/>
          <w:color w:val="000000" w:themeColor="text1"/>
          <w:sz w:val="28"/>
          <w:szCs w:val="28"/>
          <w:lang w:val="kk-KZ"/>
        </w:rPr>
        <w:t>Основная литература: № 2 – № 3</w:t>
      </w:r>
    </w:p>
    <w:p w:rsidR="008A74B2" w:rsidRPr="009A75F2" w:rsidRDefault="008A74B2" w:rsidP="008A74B2">
      <w:pPr>
        <w:jc w:val="both"/>
        <w:rPr>
          <w:rFonts w:eastAsia="Calibri"/>
          <w:sz w:val="28"/>
          <w:szCs w:val="28"/>
          <w:lang w:val="kk-KZ" w:eastAsia="en-US"/>
        </w:rPr>
      </w:pPr>
      <w:r w:rsidRPr="009A75F2">
        <w:rPr>
          <w:rFonts w:eastAsia="Calibri"/>
          <w:sz w:val="28"/>
          <w:szCs w:val="28"/>
          <w:lang w:val="kk-KZ" w:eastAsia="en-US"/>
        </w:rPr>
        <w:t>Дополнительная литература: № 3, 4, 5,9</w:t>
      </w:r>
    </w:p>
    <w:p w:rsidR="008A74B2" w:rsidRPr="009A75F2" w:rsidRDefault="008A74B2" w:rsidP="008A74B2">
      <w:pPr>
        <w:shd w:val="clear" w:color="auto" w:fill="FFFFFF"/>
        <w:ind w:right="207"/>
        <w:jc w:val="both"/>
        <w:rPr>
          <w:b/>
          <w:sz w:val="28"/>
          <w:szCs w:val="28"/>
          <w:lang w:val="kk-KZ"/>
        </w:rPr>
      </w:pPr>
      <w:r w:rsidRPr="009A75F2">
        <w:rPr>
          <w:b/>
          <w:sz w:val="28"/>
          <w:szCs w:val="28"/>
          <w:lang w:val="kk-KZ"/>
        </w:rPr>
        <w:t>Форма отчетности:</w:t>
      </w:r>
    </w:p>
    <w:p w:rsidR="008A74B2" w:rsidRPr="009A75F2" w:rsidRDefault="008A74B2" w:rsidP="008A74B2">
      <w:pPr>
        <w:shd w:val="clear" w:color="auto" w:fill="FFFFFF"/>
        <w:ind w:right="207"/>
        <w:jc w:val="both"/>
        <w:rPr>
          <w:sz w:val="28"/>
          <w:szCs w:val="28"/>
          <w:lang w:val="kk-KZ"/>
        </w:rPr>
      </w:pPr>
      <w:r w:rsidRPr="009A75F2">
        <w:rPr>
          <w:sz w:val="28"/>
          <w:szCs w:val="28"/>
          <w:lang w:val="kk-KZ"/>
        </w:rPr>
        <w:t>Пересказ теоретического материала.</w:t>
      </w:r>
    </w:p>
    <w:p w:rsidR="008A74B2" w:rsidRPr="009A75F2" w:rsidRDefault="008A74B2" w:rsidP="008A74B2">
      <w:pPr>
        <w:rPr>
          <w:b/>
          <w:sz w:val="28"/>
          <w:szCs w:val="28"/>
        </w:rPr>
      </w:pPr>
      <w:r w:rsidRPr="009A75F2">
        <w:rPr>
          <w:b/>
          <w:sz w:val="28"/>
          <w:szCs w:val="28"/>
        </w:rPr>
        <w:t>Критерий оценивания знаний обучающихся</w:t>
      </w:r>
    </w:p>
    <w:p w:rsidR="008A74B2" w:rsidRDefault="008A74B2" w:rsidP="008A74B2">
      <w:pPr>
        <w:shd w:val="clear" w:color="auto" w:fill="FFFFFF"/>
        <w:tabs>
          <w:tab w:val="left" w:pos="698"/>
        </w:tabs>
        <w:spacing w:line="317" w:lineRule="exact"/>
        <w:ind w:right="207"/>
        <w:jc w:val="center"/>
        <w:rPr>
          <w:b/>
          <w:sz w:val="28"/>
          <w:szCs w:val="28"/>
        </w:rPr>
      </w:pPr>
    </w:p>
    <w:p w:rsidR="00E25E84" w:rsidRDefault="00CB1C0A" w:rsidP="00E25E84">
      <w:pPr>
        <w:pStyle w:val="a3"/>
        <w:jc w:val="center"/>
        <w:rPr>
          <w:rFonts w:ascii="Times New Roman" w:hAnsi="Times New Roman" w:cs="Times New Roman"/>
          <w:sz w:val="28"/>
          <w:szCs w:val="28"/>
        </w:rPr>
      </w:pPr>
      <w:r w:rsidRPr="006A5357">
        <w:rPr>
          <w:rFonts w:ascii="Times New Roman" w:hAnsi="Times New Roman" w:cs="Times New Roman"/>
          <w:b/>
          <w:color w:val="000000" w:themeColor="text1"/>
          <w:sz w:val="28"/>
          <w:szCs w:val="28"/>
        </w:rPr>
        <w:t>Практическое</w:t>
      </w:r>
      <w:r>
        <w:rPr>
          <w:rFonts w:ascii="Times New Roman" w:hAnsi="Times New Roman" w:cs="Times New Roman"/>
          <w:b/>
          <w:sz w:val="28"/>
          <w:szCs w:val="28"/>
        </w:rPr>
        <w:t xml:space="preserve"> </w:t>
      </w:r>
      <w:r w:rsidR="00E25E84">
        <w:rPr>
          <w:rFonts w:ascii="Times New Roman" w:hAnsi="Times New Roman" w:cs="Times New Roman"/>
          <w:b/>
          <w:sz w:val="28"/>
          <w:szCs w:val="28"/>
        </w:rPr>
        <w:t>з</w:t>
      </w:r>
      <w:r w:rsidR="00E25E84" w:rsidRPr="006F1B16">
        <w:rPr>
          <w:rFonts w:ascii="Times New Roman" w:hAnsi="Times New Roman" w:cs="Times New Roman"/>
          <w:b/>
          <w:sz w:val="28"/>
          <w:szCs w:val="28"/>
        </w:rPr>
        <w:t>анятие</w:t>
      </w:r>
      <w:r w:rsidR="00E25E84">
        <w:rPr>
          <w:rFonts w:ascii="Times New Roman" w:hAnsi="Times New Roman" w:cs="Times New Roman"/>
          <w:b/>
          <w:sz w:val="28"/>
          <w:szCs w:val="28"/>
        </w:rPr>
        <w:t xml:space="preserve"> №38</w:t>
      </w:r>
      <w:r w:rsidR="00E25E84" w:rsidRPr="002E7BEF">
        <w:rPr>
          <w:rFonts w:ascii="Times New Roman" w:hAnsi="Times New Roman" w:cs="Times New Roman"/>
          <w:sz w:val="28"/>
          <w:szCs w:val="28"/>
        </w:rPr>
        <w:t>.</w:t>
      </w:r>
    </w:p>
    <w:p w:rsidR="00504FD1" w:rsidRPr="000E0639" w:rsidRDefault="00E25E84" w:rsidP="002E7BEF">
      <w:pPr>
        <w:pStyle w:val="a3"/>
        <w:jc w:val="both"/>
        <w:rPr>
          <w:rFonts w:ascii="Times New Roman" w:hAnsi="Times New Roman" w:cs="Times New Roman"/>
          <w:bCs/>
          <w:color w:val="000000" w:themeColor="text1"/>
          <w:sz w:val="28"/>
          <w:szCs w:val="28"/>
        </w:rPr>
      </w:pPr>
      <w:r w:rsidRPr="00E25E84">
        <w:rPr>
          <w:rFonts w:ascii="Times New Roman" w:eastAsia="Calibri" w:hAnsi="Times New Roman" w:cs="Times New Roman"/>
          <w:b/>
          <w:sz w:val="28"/>
          <w:szCs w:val="28"/>
        </w:rPr>
        <w:t>Тема занятия:</w:t>
      </w:r>
      <w:r w:rsidRPr="002E7BEF">
        <w:rPr>
          <w:rFonts w:ascii="Times New Roman" w:hAnsi="Times New Roman" w:cs="Times New Roman"/>
          <w:bCs/>
          <w:sz w:val="28"/>
          <w:szCs w:val="28"/>
        </w:rPr>
        <w:t>Реферирование научных текстов.</w:t>
      </w:r>
    </w:p>
    <w:p w:rsidR="004E057C" w:rsidRDefault="004E057C" w:rsidP="002E7BEF">
      <w:pPr>
        <w:pStyle w:val="a3"/>
        <w:jc w:val="both"/>
        <w:rPr>
          <w:rFonts w:ascii="Times New Roman" w:hAnsi="Times New Roman" w:cs="Times New Roman"/>
          <w:b/>
          <w:bCs/>
          <w:sz w:val="28"/>
          <w:szCs w:val="28"/>
        </w:rPr>
      </w:pPr>
      <w:r w:rsidRPr="00AD27DC">
        <w:rPr>
          <w:rFonts w:ascii="Times New Roman" w:hAnsi="Times New Roman" w:cs="Times New Roman"/>
          <w:b/>
          <w:bCs/>
          <w:sz w:val="28"/>
          <w:szCs w:val="28"/>
        </w:rPr>
        <w:t xml:space="preserve"> План  занятия:</w:t>
      </w:r>
    </w:p>
    <w:p w:rsidR="000E0639" w:rsidRPr="000E0639" w:rsidRDefault="000E0639" w:rsidP="000E0639">
      <w:pPr>
        <w:pStyle w:val="a3"/>
        <w:jc w:val="both"/>
        <w:rPr>
          <w:rFonts w:ascii="Times New Roman" w:hAnsi="Times New Roman" w:cs="Times New Roman"/>
          <w:bCs/>
          <w:color w:val="000000" w:themeColor="text1"/>
          <w:sz w:val="28"/>
          <w:szCs w:val="28"/>
        </w:rPr>
      </w:pPr>
      <w:r w:rsidRPr="000E0639">
        <w:rPr>
          <w:rFonts w:ascii="Times New Roman" w:hAnsi="Times New Roman" w:cs="Times New Roman"/>
          <w:bCs/>
          <w:sz w:val="28"/>
          <w:szCs w:val="28"/>
        </w:rPr>
        <w:t xml:space="preserve">1. </w:t>
      </w:r>
      <w:r w:rsidRPr="002E7BEF">
        <w:rPr>
          <w:rFonts w:ascii="Times New Roman" w:hAnsi="Times New Roman" w:cs="Times New Roman"/>
          <w:bCs/>
          <w:sz w:val="28"/>
          <w:szCs w:val="28"/>
        </w:rPr>
        <w:t>Реферирование научных текстов.</w:t>
      </w:r>
    </w:p>
    <w:p w:rsidR="00504FD1" w:rsidRDefault="000E0639" w:rsidP="002E7BEF">
      <w:pPr>
        <w:pStyle w:val="a3"/>
        <w:jc w:val="both"/>
        <w:rPr>
          <w:rFonts w:ascii="Times New Roman" w:hAnsi="Times New Roman" w:cs="Times New Roman"/>
          <w:bCs/>
          <w:sz w:val="28"/>
          <w:szCs w:val="28"/>
        </w:rPr>
      </w:pPr>
      <w:r w:rsidRPr="000E0639">
        <w:rPr>
          <w:rFonts w:ascii="Times New Roman" w:hAnsi="Times New Roman" w:cs="Times New Roman"/>
          <w:bCs/>
          <w:sz w:val="28"/>
          <w:szCs w:val="28"/>
        </w:rPr>
        <w:t>2.</w:t>
      </w:r>
      <w:r w:rsidR="004E057C" w:rsidRPr="002E7BEF">
        <w:rPr>
          <w:rFonts w:ascii="Times New Roman" w:hAnsi="Times New Roman" w:cs="Times New Roman"/>
          <w:bCs/>
          <w:sz w:val="28"/>
          <w:szCs w:val="28"/>
        </w:rPr>
        <w:t>Стру</w:t>
      </w:r>
      <w:r>
        <w:rPr>
          <w:rFonts w:ascii="Times New Roman" w:hAnsi="Times New Roman" w:cs="Times New Roman"/>
          <w:bCs/>
          <w:sz w:val="28"/>
          <w:szCs w:val="28"/>
        </w:rPr>
        <w:t>ктурно-смысловые части реферата</w:t>
      </w:r>
    </w:p>
    <w:p w:rsidR="000E0639" w:rsidRPr="002E7BEF" w:rsidRDefault="000E0639" w:rsidP="002E7BEF">
      <w:pPr>
        <w:pStyle w:val="a3"/>
        <w:jc w:val="both"/>
        <w:rPr>
          <w:rFonts w:ascii="Times New Roman" w:hAnsi="Times New Roman" w:cs="Times New Roman"/>
          <w:bCs/>
          <w:sz w:val="28"/>
          <w:szCs w:val="28"/>
        </w:rPr>
      </w:pPr>
      <w:r>
        <w:rPr>
          <w:rFonts w:ascii="Times New Roman" w:hAnsi="Times New Roman" w:cs="Times New Roman"/>
          <w:sz w:val="28"/>
          <w:szCs w:val="28"/>
        </w:rPr>
        <w:t>3.</w:t>
      </w:r>
      <w:r w:rsidRPr="000E0639">
        <w:rPr>
          <w:rFonts w:ascii="Times New Roman" w:hAnsi="Times New Roman" w:cs="Times New Roman"/>
          <w:sz w:val="28"/>
          <w:szCs w:val="28"/>
        </w:rPr>
        <w:t>Специфика воспроизведения текста</w:t>
      </w:r>
    </w:p>
    <w:p w:rsidR="000E0639" w:rsidRPr="009A75F2" w:rsidRDefault="000E0639" w:rsidP="000E0639">
      <w:pPr>
        <w:shd w:val="clear" w:color="auto" w:fill="FFFFFF"/>
        <w:tabs>
          <w:tab w:val="left" w:pos="698"/>
        </w:tabs>
        <w:spacing w:line="317" w:lineRule="exact"/>
        <w:ind w:right="207"/>
        <w:jc w:val="both"/>
        <w:rPr>
          <w:b/>
          <w:sz w:val="28"/>
          <w:szCs w:val="28"/>
          <w:lang w:val="kk-KZ"/>
        </w:rPr>
      </w:pPr>
      <w:r w:rsidRPr="009A75F2">
        <w:rPr>
          <w:b/>
          <w:sz w:val="28"/>
          <w:szCs w:val="28"/>
          <w:lang w:val="kk-KZ"/>
        </w:rPr>
        <w:t>Цель и задачи занятия, умения, навыки и компетенции:</w:t>
      </w:r>
    </w:p>
    <w:p w:rsidR="00D01B94" w:rsidRDefault="000E0639" w:rsidP="000E0639">
      <w:pPr>
        <w:jc w:val="both"/>
        <w:rPr>
          <w:bCs/>
          <w:sz w:val="28"/>
          <w:szCs w:val="28"/>
        </w:rPr>
      </w:pPr>
      <w:r w:rsidRPr="009A75F2">
        <w:rPr>
          <w:rFonts w:eastAsia="Calibri"/>
          <w:bCs/>
          <w:iCs/>
          <w:sz w:val="28"/>
          <w:szCs w:val="28"/>
          <w:lang w:eastAsia="en-US"/>
        </w:rPr>
        <w:t xml:space="preserve">- формировать понятийную базу о </w:t>
      </w:r>
      <w:r>
        <w:rPr>
          <w:rFonts w:eastAsia="Calibri"/>
          <w:b/>
          <w:sz w:val="28"/>
          <w:szCs w:val="28"/>
          <w:lang w:eastAsia="en-US"/>
        </w:rPr>
        <w:t>р</w:t>
      </w:r>
      <w:r>
        <w:rPr>
          <w:bCs/>
          <w:sz w:val="28"/>
          <w:szCs w:val="28"/>
        </w:rPr>
        <w:t>еферировании научных текстов;</w:t>
      </w:r>
    </w:p>
    <w:p w:rsidR="000E0639" w:rsidRPr="00D01B94" w:rsidRDefault="00D01B94" w:rsidP="00D01B94">
      <w:pPr>
        <w:autoSpaceDE w:val="0"/>
        <w:autoSpaceDN w:val="0"/>
        <w:adjustRightInd w:val="0"/>
        <w:rPr>
          <w:rFonts w:eastAsia="Times New Roman,Italic"/>
          <w:i/>
          <w:iCs/>
          <w:color w:val="FF0000"/>
          <w:sz w:val="28"/>
          <w:szCs w:val="28"/>
          <w:lang w:eastAsia="en-US"/>
        </w:rPr>
      </w:pPr>
      <w:r>
        <w:rPr>
          <w:bCs/>
          <w:sz w:val="28"/>
          <w:szCs w:val="28"/>
        </w:rPr>
        <w:t xml:space="preserve">- </w:t>
      </w:r>
      <w:r w:rsidRPr="00D01B94">
        <w:rPr>
          <w:rFonts w:eastAsia="Times New Roman,Italic"/>
          <w:iCs/>
          <w:color w:val="000000" w:themeColor="text1"/>
          <w:sz w:val="28"/>
          <w:szCs w:val="28"/>
          <w:lang w:eastAsia="en-US"/>
        </w:rPr>
        <w:t>уметь выделять главную информацию из текста первоисточника</w:t>
      </w:r>
    </w:p>
    <w:p w:rsidR="000E0639" w:rsidRPr="009A75F2" w:rsidRDefault="000E0639" w:rsidP="000E0639">
      <w:pPr>
        <w:jc w:val="both"/>
        <w:rPr>
          <w:rFonts w:eastAsia="Calibri"/>
          <w:bCs/>
          <w:iCs/>
          <w:sz w:val="28"/>
          <w:szCs w:val="28"/>
          <w:lang w:eastAsia="en-US"/>
        </w:rPr>
      </w:pPr>
      <w:r w:rsidRPr="009A75F2">
        <w:rPr>
          <w:rFonts w:eastAsia="Calibri"/>
          <w:bCs/>
          <w:iCs/>
          <w:sz w:val="28"/>
          <w:szCs w:val="28"/>
          <w:lang w:eastAsia="en-US"/>
        </w:rPr>
        <w:t xml:space="preserve">- </w:t>
      </w:r>
      <w:r w:rsidRPr="009A75F2">
        <w:rPr>
          <w:rFonts w:eastAsia="Calibri"/>
          <w:sz w:val="28"/>
          <w:szCs w:val="28"/>
          <w:lang w:eastAsia="en-US"/>
        </w:rPr>
        <w:t xml:space="preserve"> уметь анализировать  и воспроизводить логику мышления на ос</w:t>
      </w:r>
      <w:r>
        <w:rPr>
          <w:rFonts w:eastAsia="Calibri"/>
          <w:sz w:val="28"/>
          <w:szCs w:val="28"/>
          <w:lang w:eastAsia="en-US"/>
        </w:rPr>
        <w:t>нове рефератов</w:t>
      </w:r>
      <w:r w:rsidRPr="009A75F2">
        <w:rPr>
          <w:rFonts w:eastAsia="Calibri"/>
          <w:sz w:val="28"/>
          <w:szCs w:val="28"/>
          <w:lang w:eastAsia="en-US"/>
        </w:rPr>
        <w:t>.</w:t>
      </w:r>
    </w:p>
    <w:p w:rsidR="000E0639" w:rsidRPr="000E0639" w:rsidRDefault="000E0639" w:rsidP="000E0639">
      <w:pPr>
        <w:shd w:val="clear" w:color="auto" w:fill="FFFFFF"/>
        <w:tabs>
          <w:tab w:val="left" w:pos="698"/>
        </w:tabs>
        <w:spacing w:line="317" w:lineRule="exact"/>
        <w:ind w:right="207"/>
        <w:jc w:val="both"/>
      </w:pPr>
      <w:r w:rsidRPr="009A75F2">
        <w:rPr>
          <w:b/>
          <w:sz w:val="28"/>
          <w:szCs w:val="28"/>
          <w:lang w:val="kk-KZ"/>
        </w:rPr>
        <w:t>Краткие теоретические сведения</w:t>
      </w:r>
    </w:p>
    <w:p w:rsidR="00DB3FDD" w:rsidRPr="00DB3FDD" w:rsidRDefault="00DB3FDD" w:rsidP="00DB3FDD">
      <w:pPr>
        <w:autoSpaceDE w:val="0"/>
        <w:autoSpaceDN w:val="0"/>
        <w:adjustRightInd w:val="0"/>
        <w:rPr>
          <w:rFonts w:eastAsia="Times New Roman,Italic"/>
          <w:i/>
          <w:iCs/>
          <w:sz w:val="28"/>
          <w:szCs w:val="28"/>
          <w:lang w:eastAsia="en-US"/>
        </w:rPr>
      </w:pPr>
      <w:r w:rsidRPr="00DB3FDD">
        <w:rPr>
          <w:rFonts w:eastAsia="Times New Roman,Italic"/>
          <w:i/>
          <w:iCs/>
          <w:sz w:val="28"/>
          <w:szCs w:val="28"/>
          <w:lang w:eastAsia="en-US"/>
        </w:rPr>
        <w:t>Реферирование - это сложный творческий процесс. В основе реферирования</w:t>
      </w:r>
    </w:p>
    <w:p w:rsidR="00DB3FDD" w:rsidRPr="000E0639" w:rsidRDefault="00DB3FDD" w:rsidP="00DB3FDD">
      <w:pPr>
        <w:autoSpaceDE w:val="0"/>
        <w:autoSpaceDN w:val="0"/>
        <w:adjustRightInd w:val="0"/>
        <w:rPr>
          <w:rFonts w:eastAsia="Times New Roman,Italic"/>
          <w:i/>
          <w:iCs/>
          <w:color w:val="FF0000"/>
          <w:sz w:val="28"/>
          <w:szCs w:val="28"/>
          <w:lang w:eastAsia="en-US"/>
        </w:rPr>
      </w:pPr>
      <w:r w:rsidRPr="00DB3FDD">
        <w:rPr>
          <w:rFonts w:eastAsia="Times New Roman,Italic"/>
          <w:i/>
          <w:iCs/>
          <w:sz w:val="28"/>
          <w:szCs w:val="28"/>
          <w:lang w:eastAsia="en-US"/>
        </w:rPr>
        <w:t xml:space="preserve">лежит </w:t>
      </w:r>
      <w:r w:rsidRPr="00D01B94">
        <w:rPr>
          <w:rFonts w:eastAsia="Times New Roman,Italic"/>
          <w:i/>
          <w:iCs/>
          <w:color w:val="000000" w:themeColor="text1"/>
          <w:sz w:val="28"/>
          <w:szCs w:val="28"/>
          <w:lang w:eastAsia="en-US"/>
        </w:rPr>
        <w:t>умение выделять главную информацию из текста первоисточника</w:t>
      </w:r>
      <w:r w:rsidR="00D01B94">
        <w:rPr>
          <w:rFonts w:eastAsia="Times New Roman,Italic"/>
          <w:i/>
          <w:iCs/>
          <w:color w:val="000000" w:themeColor="text1"/>
          <w:sz w:val="28"/>
          <w:szCs w:val="28"/>
          <w:lang w:eastAsia="en-US"/>
        </w:rPr>
        <w:t>.</w:t>
      </w:r>
    </w:p>
    <w:p w:rsidR="00DB3FDD" w:rsidRPr="000E0639" w:rsidRDefault="000E0639" w:rsidP="000E0639">
      <w:pPr>
        <w:autoSpaceDE w:val="0"/>
        <w:autoSpaceDN w:val="0"/>
        <w:adjustRightInd w:val="0"/>
        <w:jc w:val="both"/>
        <w:rPr>
          <w:rFonts w:eastAsiaTheme="minorHAnsi"/>
          <w:sz w:val="28"/>
          <w:szCs w:val="28"/>
          <w:lang w:eastAsia="en-US"/>
        </w:rPr>
      </w:pPr>
      <w:r w:rsidRPr="000E0639">
        <w:rPr>
          <w:rFonts w:eastAsiaTheme="minorHAnsi"/>
          <w:sz w:val="28"/>
          <w:szCs w:val="28"/>
          <w:lang w:eastAsia="en-US"/>
        </w:rPr>
        <w:t xml:space="preserve">Реферирование, аннотирование и рецензирование научных текстов часто встречаются входе занятия наукой. К ним приходится обращаться при знакомстве с отзывами ирецензиями на свои работы, а также при составленииавторефератов, аннотацийсобственных работ (например, тезисов докладов, статей, диссертаций) и рецензий наработы коллег. Следовательно, чтобы эти тексты были полноценными и соответствовалиключевым требованиям, необходимо чётко определить, что представляет собой каждый изних. Реферат, аннотация и рецензия являются вторичными текстами, написанными наоснове текста-оригинала. Эти три разновидности жанра научной речи осуществляютразные варианты компрессии научного текста. Компрессия, т. е. сжатие – основной видпереработки научного текста. Работа над компрессией текста способствует болееосновательному его пониманию, поскольку в ходе неё необходимо не только прочитатьтекст внимательно, но также выявить логику его развития, основные положения,смысловую структуру и второстепенные детали. Вторичные тексты могут создаваться врезультате сжатия и развёртывания оригинального текста. В процессе сжатия появляютсяаннотация, тезисы, реферат, и конспект, в процессе развёртывания – комментарии. Длятого, чтобы создать любую разновидность вторичного текста, необходимо охватить весьоригинальный текст целиком, но это невозможно сделать без понимания прочитанного.Таким образом, прежде чем </w:t>
      </w:r>
      <w:r>
        <w:rPr>
          <w:rFonts w:eastAsiaTheme="minorHAnsi"/>
          <w:sz w:val="28"/>
          <w:szCs w:val="28"/>
          <w:lang w:eastAsia="en-US"/>
        </w:rPr>
        <w:t>начать реферат</w:t>
      </w:r>
      <w:r w:rsidRPr="000E0639">
        <w:rPr>
          <w:rFonts w:eastAsiaTheme="minorHAnsi"/>
          <w:sz w:val="28"/>
          <w:szCs w:val="28"/>
          <w:lang w:eastAsia="en-US"/>
        </w:rPr>
        <w:t xml:space="preserve">,необходимо понять исходный текст, в том числе определить область знаний, к которойотносится текст. После того, как текст прочитан и понят, наступает очередьвоспроизведения полученной информации. Специфика воспроизведения текста зависит отвида компрессии и может принимать формы </w:t>
      </w:r>
      <w:r w:rsidRPr="000E0639">
        <w:rPr>
          <w:rFonts w:eastAsiaTheme="minorHAnsi"/>
          <w:sz w:val="28"/>
          <w:szCs w:val="28"/>
          <w:lang w:eastAsia="en-US"/>
        </w:rPr>
        <w:lastRenderedPageBreak/>
        <w:t>аннотации, тезисов, реферата, рецензия. Этиформы различаются не только степенью сжатия или развернутости содержанияпервоисточника, но и использованием стандартных клише при оформлении вторичноготекста</w:t>
      </w:r>
      <w:r>
        <w:rPr>
          <w:rFonts w:eastAsiaTheme="minorHAnsi"/>
          <w:sz w:val="28"/>
          <w:szCs w:val="28"/>
          <w:lang w:eastAsia="en-US"/>
        </w:rPr>
        <w:t>.</w:t>
      </w:r>
    </w:p>
    <w:p w:rsidR="000E0639" w:rsidRPr="009A75F2" w:rsidRDefault="000E0639" w:rsidP="000E0639">
      <w:pPr>
        <w:ind w:right="207"/>
        <w:jc w:val="both"/>
        <w:rPr>
          <w:b/>
          <w:sz w:val="28"/>
          <w:szCs w:val="28"/>
        </w:rPr>
      </w:pPr>
      <w:r w:rsidRPr="009A75F2">
        <w:rPr>
          <w:b/>
          <w:sz w:val="28"/>
          <w:szCs w:val="28"/>
        </w:rPr>
        <w:t>Рекомендации студентам по подготовке к занятиям:</w:t>
      </w:r>
    </w:p>
    <w:p w:rsidR="00A23AE7" w:rsidRPr="005D3AFF" w:rsidRDefault="00A23AE7" w:rsidP="00A23AE7">
      <w:pPr>
        <w:ind w:right="207"/>
        <w:jc w:val="both"/>
        <w:rPr>
          <w:b/>
          <w:sz w:val="28"/>
          <w:szCs w:val="28"/>
        </w:rPr>
      </w:pPr>
      <w:r w:rsidRPr="00CA4EC3">
        <w:rPr>
          <w:sz w:val="28"/>
          <w:szCs w:val="28"/>
        </w:rPr>
        <w:t>Студент должен</w:t>
      </w:r>
      <w:r>
        <w:rPr>
          <w:sz w:val="28"/>
          <w:szCs w:val="28"/>
        </w:rPr>
        <w:t xml:space="preserve"> быть подготовлен к </w:t>
      </w:r>
      <w:r w:rsidR="00065131" w:rsidRPr="0064085F">
        <w:rPr>
          <w:sz w:val="28"/>
          <w:szCs w:val="28"/>
        </w:rPr>
        <w:t>практически</w:t>
      </w:r>
      <w:r w:rsidR="00065131">
        <w:rPr>
          <w:sz w:val="28"/>
          <w:szCs w:val="28"/>
        </w:rPr>
        <w:t>м</w:t>
      </w:r>
      <w:r w:rsidRPr="00CA4EC3">
        <w:rPr>
          <w:sz w:val="28"/>
          <w:szCs w:val="28"/>
        </w:rPr>
        <w:t xml:space="preserve"> занятиям. Подготовка заключается в изучении материала </w:t>
      </w:r>
      <w:r w:rsidR="00065131" w:rsidRPr="0064085F">
        <w:rPr>
          <w:sz w:val="28"/>
          <w:szCs w:val="28"/>
        </w:rPr>
        <w:t>практического</w:t>
      </w:r>
      <w:r w:rsidR="00065131" w:rsidRPr="00CA4EC3">
        <w:rPr>
          <w:sz w:val="28"/>
          <w:szCs w:val="28"/>
        </w:rPr>
        <w:t xml:space="preserve"> </w:t>
      </w:r>
      <w:r w:rsidRPr="00CA4EC3">
        <w:rPr>
          <w:sz w:val="28"/>
          <w:szCs w:val="28"/>
        </w:rPr>
        <w:t>занятия по конспектам,  учебникам и учебным пособиям.</w:t>
      </w:r>
    </w:p>
    <w:p w:rsidR="00A23AE7" w:rsidRPr="000E0639" w:rsidRDefault="00A23AE7" w:rsidP="00A23AE7">
      <w:pPr>
        <w:pStyle w:val="a3"/>
        <w:jc w:val="both"/>
        <w:rPr>
          <w:rFonts w:ascii="Times New Roman" w:hAnsi="Times New Roman" w:cs="Times New Roman"/>
          <w:bCs/>
          <w:color w:val="000000" w:themeColor="text1"/>
          <w:sz w:val="28"/>
          <w:szCs w:val="28"/>
        </w:rPr>
      </w:pPr>
      <w:r w:rsidRPr="00CA4EC3">
        <w:rPr>
          <w:rFonts w:ascii="Times New Roman" w:hAnsi="Times New Roman" w:cs="Times New Roman"/>
          <w:sz w:val="28"/>
          <w:szCs w:val="28"/>
        </w:rPr>
        <w:t xml:space="preserve">На </w:t>
      </w:r>
      <w:r w:rsidR="00065131" w:rsidRPr="0064085F">
        <w:rPr>
          <w:rFonts w:ascii="Times New Roman" w:hAnsi="Times New Roman" w:cs="Times New Roman"/>
          <w:sz w:val="28"/>
          <w:szCs w:val="28"/>
        </w:rPr>
        <w:t>практическом</w:t>
      </w:r>
      <w:r w:rsidR="00065131" w:rsidRPr="00F85EE7">
        <w:rPr>
          <w:rFonts w:ascii="Times New Roman" w:hAnsi="Times New Roman" w:cs="Times New Roman"/>
          <w:sz w:val="28"/>
          <w:szCs w:val="28"/>
        </w:rPr>
        <w:t xml:space="preserve"> </w:t>
      </w:r>
      <w:r w:rsidRPr="00F85EE7">
        <w:rPr>
          <w:rFonts w:ascii="Times New Roman" w:hAnsi="Times New Roman" w:cs="Times New Roman"/>
          <w:sz w:val="28"/>
          <w:szCs w:val="28"/>
        </w:rPr>
        <w:t>занятии студенты должны</w:t>
      </w:r>
      <w:r w:rsidRPr="00420F46">
        <w:rPr>
          <w:rFonts w:ascii="Times New Roman" w:hAnsi="Times New Roman" w:cs="Times New Roman"/>
          <w:sz w:val="28"/>
          <w:szCs w:val="28"/>
        </w:rPr>
        <w:t xml:space="preserve">изучить  </w:t>
      </w:r>
      <w:r w:rsidRPr="00F63698">
        <w:rPr>
          <w:rFonts w:ascii="Times New Roman" w:hAnsi="Times New Roman" w:cs="Times New Roman"/>
          <w:sz w:val="28"/>
          <w:szCs w:val="28"/>
        </w:rPr>
        <w:t xml:space="preserve">представление </w:t>
      </w:r>
      <w:r w:rsidRPr="009A7A19">
        <w:rPr>
          <w:rFonts w:ascii="Times New Roman" w:hAnsi="Times New Roman" w:cs="Times New Roman"/>
          <w:sz w:val="28"/>
          <w:szCs w:val="28"/>
        </w:rPr>
        <w:t>о</w:t>
      </w:r>
      <w:r w:rsidR="00065131">
        <w:rPr>
          <w:rFonts w:ascii="Times New Roman" w:hAnsi="Times New Roman" w:cs="Times New Roman"/>
          <w:sz w:val="28"/>
          <w:szCs w:val="28"/>
        </w:rPr>
        <w:t xml:space="preserve"> </w:t>
      </w:r>
      <w:r>
        <w:rPr>
          <w:rFonts w:ascii="Times New Roman" w:hAnsi="Times New Roman" w:cs="Times New Roman"/>
          <w:bCs/>
          <w:sz w:val="28"/>
          <w:szCs w:val="28"/>
        </w:rPr>
        <w:t>р</w:t>
      </w:r>
      <w:r w:rsidRPr="002E7BEF">
        <w:rPr>
          <w:rFonts w:ascii="Times New Roman" w:hAnsi="Times New Roman" w:cs="Times New Roman"/>
          <w:bCs/>
          <w:sz w:val="28"/>
          <w:szCs w:val="28"/>
        </w:rPr>
        <w:t>еферирован</w:t>
      </w:r>
      <w:r>
        <w:rPr>
          <w:rFonts w:ascii="Times New Roman" w:hAnsi="Times New Roman" w:cs="Times New Roman"/>
          <w:bCs/>
          <w:sz w:val="28"/>
          <w:szCs w:val="28"/>
        </w:rPr>
        <w:t>ии</w:t>
      </w:r>
      <w:r w:rsidRPr="002E7BEF">
        <w:rPr>
          <w:rFonts w:ascii="Times New Roman" w:hAnsi="Times New Roman" w:cs="Times New Roman"/>
          <w:bCs/>
          <w:sz w:val="28"/>
          <w:szCs w:val="28"/>
        </w:rPr>
        <w:t xml:space="preserve"> научных текстов.</w:t>
      </w:r>
    </w:p>
    <w:p w:rsidR="00A23AE7" w:rsidRDefault="00A23AE7" w:rsidP="00A23AE7">
      <w:pPr>
        <w:pStyle w:val="a3"/>
        <w:jc w:val="both"/>
        <w:rPr>
          <w:sz w:val="28"/>
          <w:szCs w:val="28"/>
        </w:rPr>
      </w:pPr>
      <w:r w:rsidRPr="00F85EE7">
        <w:rPr>
          <w:rFonts w:ascii="Times New Roman" w:hAnsi="Times New Roman" w:cs="Times New Roman"/>
          <w:sz w:val="28"/>
          <w:szCs w:val="28"/>
        </w:rPr>
        <w:t xml:space="preserve">Домашние задания выполняют в соответствии с темой </w:t>
      </w:r>
      <w:r w:rsidR="00065131" w:rsidRPr="0064085F">
        <w:rPr>
          <w:rFonts w:ascii="Times New Roman" w:hAnsi="Times New Roman" w:cs="Times New Roman"/>
          <w:sz w:val="28"/>
          <w:szCs w:val="28"/>
        </w:rPr>
        <w:t>практического</w:t>
      </w:r>
      <w:r w:rsidRPr="00F85EE7">
        <w:rPr>
          <w:rFonts w:ascii="Times New Roman" w:hAnsi="Times New Roman" w:cs="Times New Roman"/>
          <w:sz w:val="28"/>
          <w:szCs w:val="28"/>
        </w:rPr>
        <w:t xml:space="preserve"> занятия. Каждое домашнее  задание студент сдает преподавателю на следующем </w:t>
      </w:r>
      <w:r w:rsidR="00065131" w:rsidRPr="0064085F">
        <w:rPr>
          <w:rFonts w:ascii="Times New Roman" w:hAnsi="Times New Roman" w:cs="Times New Roman"/>
          <w:sz w:val="28"/>
          <w:szCs w:val="28"/>
        </w:rPr>
        <w:t>практическом</w:t>
      </w:r>
      <w:r w:rsidRPr="00F85EE7">
        <w:rPr>
          <w:rFonts w:ascii="Times New Roman" w:hAnsi="Times New Roman" w:cs="Times New Roman"/>
          <w:sz w:val="28"/>
          <w:szCs w:val="28"/>
        </w:rPr>
        <w:t xml:space="preserve"> занятии.</w:t>
      </w:r>
    </w:p>
    <w:p w:rsidR="000E0639" w:rsidRPr="00413960" w:rsidRDefault="000E0639" w:rsidP="000E0639">
      <w:pPr>
        <w:shd w:val="clear" w:color="auto" w:fill="FFFFFF"/>
        <w:tabs>
          <w:tab w:val="left" w:pos="698"/>
        </w:tabs>
        <w:spacing w:line="317" w:lineRule="exact"/>
        <w:ind w:right="207"/>
        <w:jc w:val="both"/>
        <w:rPr>
          <w:b/>
          <w:sz w:val="28"/>
          <w:szCs w:val="28"/>
          <w:lang w:val="kk-KZ"/>
        </w:rPr>
      </w:pPr>
      <w:r w:rsidRPr="00413960">
        <w:rPr>
          <w:b/>
          <w:sz w:val="28"/>
          <w:szCs w:val="28"/>
          <w:lang w:val="kk-KZ"/>
        </w:rPr>
        <w:t xml:space="preserve">Технические и инструментальные средства: </w:t>
      </w:r>
      <w:r w:rsidRPr="00413960">
        <w:rPr>
          <w:sz w:val="28"/>
          <w:szCs w:val="28"/>
        </w:rPr>
        <w:t>книги, тетради, ручки, дополнительные материалы, справочные материалы, словари.</w:t>
      </w:r>
    </w:p>
    <w:p w:rsidR="000E0639" w:rsidRPr="009A7A19" w:rsidRDefault="000E0639" w:rsidP="009A7A19">
      <w:pPr>
        <w:shd w:val="clear" w:color="auto" w:fill="FFFFFF"/>
        <w:tabs>
          <w:tab w:val="left" w:pos="698"/>
        </w:tabs>
        <w:spacing w:line="317" w:lineRule="exact"/>
        <w:ind w:right="207"/>
        <w:jc w:val="both"/>
        <w:rPr>
          <w:b/>
          <w:sz w:val="28"/>
          <w:szCs w:val="28"/>
          <w:lang w:val="kk-KZ"/>
        </w:rPr>
      </w:pPr>
      <w:r w:rsidRPr="00413960">
        <w:rPr>
          <w:b/>
          <w:sz w:val="28"/>
          <w:szCs w:val="28"/>
          <w:lang w:val="kk-KZ"/>
        </w:rPr>
        <w:t>Перечень и виды заданий для выполнения в аудитории:</w:t>
      </w:r>
    </w:p>
    <w:p w:rsidR="00D54C9C" w:rsidRPr="002E7BEF" w:rsidRDefault="00D54C9C"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1.  Перед вами краткий вариант рефе</w:t>
      </w:r>
      <w:r w:rsidR="005572E0" w:rsidRPr="002E7BEF">
        <w:rPr>
          <w:rFonts w:ascii="Times New Roman" w:hAnsi="Times New Roman" w:cs="Times New Roman"/>
          <w:bCs/>
          <w:color w:val="000000" w:themeColor="text1"/>
          <w:sz w:val="28"/>
          <w:szCs w:val="28"/>
        </w:rPr>
        <w:t>рата. Определите его структуру.</w:t>
      </w:r>
    </w:p>
    <w:p w:rsidR="00D54C9C" w:rsidRPr="002E7BEF" w:rsidRDefault="00D54C9C" w:rsidP="002E7BEF">
      <w:pPr>
        <w:pStyle w:val="a3"/>
        <w:jc w:val="both"/>
        <w:rPr>
          <w:rFonts w:ascii="Times New Roman" w:hAnsi="Times New Roman" w:cs="Times New Roman"/>
          <w:bCs/>
          <w:i/>
          <w:color w:val="000000" w:themeColor="text1"/>
          <w:sz w:val="28"/>
          <w:szCs w:val="28"/>
          <w:u w:val="single"/>
        </w:rPr>
      </w:pPr>
      <w:r w:rsidRPr="002E7BEF">
        <w:rPr>
          <w:rFonts w:ascii="Times New Roman" w:hAnsi="Times New Roman" w:cs="Times New Roman"/>
          <w:bCs/>
          <w:i/>
          <w:color w:val="000000" w:themeColor="text1"/>
          <w:sz w:val="28"/>
          <w:szCs w:val="28"/>
          <w:u w:val="single"/>
        </w:rPr>
        <w:t>Реферат</w:t>
      </w:r>
    </w:p>
    <w:p w:rsidR="00D54C9C" w:rsidRPr="002E7BEF" w:rsidRDefault="00D54C9C"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Акишина  А.А., Шляхов В.И. Куда мы смотрим при разговоре? В кн.: Учимся читать быстро и эффективно. М.: Русский язык, 1991, с. 43-45.</w:t>
      </w:r>
    </w:p>
    <w:p w:rsidR="00D54C9C" w:rsidRPr="002E7BEF" w:rsidRDefault="00D54C9C"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 xml:space="preserve">Книга А. Акишиной и В. Шляхова содержит интересный материал об общении, его функциях и особенностях. В частности, многие тексты для чтения посвящены невербальному общению. Один из них – «Куда мы смотрим при разговоре?» – лежит в основе настоящего реферата. Цель статьи – рассказать о том, как глаза участвуют в общении.      </w:t>
      </w:r>
    </w:p>
    <w:p w:rsidR="00D54C9C" w:rsidRPr="002E7BEF" w:rsidRDefault="00D54C9C"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В первой части статьи авторы подчеркивают, что общение людей начинается с языка внешнего вида. И особое внимание в связи с этим уделяется глазам, которые дают человеку до тысячи ощущений в минуту. В этой части статьи приводятся высказывания ораторов, ученых, поэтов, свидетельствующих о том, какое значение они придают глазам, взгляду человека при общении.</w:t>
      </w:r>
    </w:p>
    <w:p w:rsidR="00D54C9C" w:rsidRPr="002E7BEF" w:rsidRDefault="00D54C9C"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Авторы привлекают внимание к русским пословицам и поговоркам, отражающим то, как смотрит собеседник, как он реагирует на выражение глаз партнера по общению. Этому посвящена следующая часть статьи.</w:t>
      </w:r>
    </w:p>
    <w:p w:rsidR="00D54C9C" w:rsidRPr="002E7BEF" w:rsidRDefault="00D54C9C"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В заключение приводятся сведения о том, какие особенности использования взгляда возникают у разных народов, у людей различных национальностей.</w:t>
      </w:r>
    </w:p>
    <w:p w:rsidR="00D54C9C" w:rsidRPr="002E7BEF" w:rsidRDefault="00D54C9C"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Статья проиллюстрирована рисунками, которые облегчают восприятие содержания.</w:t>
      </w:r>
    </w:p>
    <w:p w:rsidR="00D54C9C" w:rsidRPr="002E7BEF" w:rsidRDefault="00D54C9C"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Авторам удалось в небольшой по объему статье изложить интересные и полезные всем сведения о р</w:t>
      </w:r>
      <w:r w:rsidR="00E86D10" w:rsidRPr="002E7BEF">
        <w:rPr>
          <w:rFonts w:ascii="Times New Roman" w:hAnsi="Times New Roman" w:cs="Times New Roman"/>
          <w:bCs/>
          <w:color w:val="000000" w:themeColor="text1"/>
          <w:sz w:val="28"/>
          <w:szCs w:val="28"/>
        </w:rPr>
        <w:t>оли взгляда человека в общении.</w:t>
      </w:r>
    </w:p>
    <w:p w:rsidR="009A7A19" w:rsidRPr="009A75F2" w:rsidRDefault="009A7A19" w:rsidP="009A7A19">
      <w:pPr>
        <w:shd w:val="clear" w:color="auto" w:fill="FFFFFF"/>
        <w:tabs>
          <w:tab w:val="left" w:pos="698"/>
        </w:tabs>
        <w:spacing w:line="317" w:lineRule="exact"/>
        <w:ind w:right="207"/>
        <w:jc w:val="both"/>
        <w:rPr>
          <w:b/>
          <w:sz w:val="28"/>
          <w:szCs w:val="28"/>
          <w:lang w:val="kk-KZ"/>
        </w:rPr>
      </w:pPr>
      <w:r w:rsidRPr="009A75F2">
        <w:rPr>
          <w:b/>
          <w:sz w:val="28"/>
          <w:szCs w:val="28"/>
          <w:lang w:val="kk-KZ"/>
        </w:rPr>
        <w:t>Перечень и виды домашних заданий :</w:t>
      </w:r>
    </w:p>
    <w:p w:rsidR="009A7A19" w:rsidRPr="002E7BEF" w:rsidRDefault="009A7A19" w:rsidP="009A7A19">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1.Составить простой информационный реферат</w:t>
      </w:r>
      <w:r w:rsidRPr="002E7BEF">
        <w:rPr>
          <w:rFonts w:ascii="Times New Roman" w:hAnsi="Times New Roman" w:cs="Times New Roman"/>
          <w:bCs/>
          <w:color w:val="000000" w:themeColor="text1"/>
          <w:sz w:val="28"/>
          <w:szCs w:val="28"/>
        </w:rPr>
        <w:t xml:space="preserve">. </w:t>
      </w:r>
    </w:p>
    <w:p w:rsidR="009A7A19" w:rsidRPr="009D3B22" w:rsidRDefault="009A7A19" w:rsidP="009A7A19">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 Выделить языковые</w:t>
      </w:r>
      <w:r w:rsidRPr="002E7BEF">
        <w:rPr>
          <w:rFonts w:ascii="Times New Roman" w:hAnsi="Times New Roman" w:cs="Times New Roman"/>
          <w:bCs/>
          <w:color w:val="000000" w:themeColor="text1"/>
          <w:sz w:val="28"/>
          <w:szCs w:val="28"/>
        </w:rPr>
        <w:t xml:space="preserve"> формул</w:t>
      </w:r>
      <w:r>
        <w:rPr>
          <w:rFonts w:ascii="Times New Roman" w:hAnsi="Times New Roman" w:cs="Times New Roman"/>
          <w:bCs/>
          <w:color w:val="000000" w:themeColor="text1"/>
          <w:sz w:val="28"/>
          <w:szCs w:val="28"/>
        </w:rPr>
        <w:t>ы</w:t>
      </w:r>
      <w:r w:rsidRPr="002E7BEF">
        <w:rPr>
          <w:rFonts w:ascii="Times New Roman" w:hAnsi="Times New Roman" w:cs="Times New Roman"/>
          <w:bCs/>
          <w:color w:val="000000" w:themeColor="text1"/>
          <w:sz w:val="28"/>
          <w:szCs w:val="28"/>
        </w:rPr>
        <w:t>-клише, характерные для каждой структурной части.</w:t>
      </w:r>
    </w:p>
    <w:p w:rsidR="009A7A19" w:rsidRPr="009A75F2" w:rsidRDefault="009A7A19" w:rsidP="009A7A19">
      <w:pPr>
        <w:shd w:val="clear" w:color="auto" w:fill="FFFFFF"/>
        <w:tabs>
          <w:tab w:val="left" w:pos="698"/>
        </w:tabs>
        <w:spacing w:line="317" w:lineRule="exact"/>
        <w:ind w:right="207"/>
        <w:jc w:val="both"/>
        <w:rPr>
          <w:b/>
          <w:sz w:val="28"/>
          <w:szCs w:val="28"/>
          <w:lang w:val="kk-KZ"/>
        </w:rPr>
      </w:pPr>
      <w:r>
        <w:rPr>
          <w:sz w:val="28"/>
          <w:szCs w:val="28"/>
        </w:rPr>
        <w:t>3.</w:t>
      </w:r>
      <w:r w:rsidRPr="009A75F2">
        <w:rPr>
          <w:sz w:val="28"/>
          <w:szCs w:val="28"/>
        </w:rPr>
        <w:t xml:space="preserve">Пересказ теоретического материала. </w:t>
      </w:r>
    </w:p>
    <w:p w:rsidR="009A7A19" w:rsidRPr="009A75F2" w:rsidRDefault="009A7A19" w:rsidP="009A7A19">
      <w:pPr>
        <w:jc w:val="both"/>
        <w:rPr>
          <w:rFonts w:eastAsia="Calibri"/>
          <w:b/>
          <w:sz w:val="28"/>
          <w:szCs w:val="28"/>
          <w:lang w:eastAsia="en-US"/>
        </w:rPr>
      </w:pPr>
      <w:r w:rsidRPr="009A75F2">
        <w:rPr>
          <w:rFonts w:eastAsia="Calibri"/>
          <w:b/>
          <w:sz w:val="28"/>
          <w:szCs w:val="28"/>
          <w:lang w:eastAsia="en-US"/>
        </w:rPr>
        <w:t xml:space="preserve"> Контрольные вопросы </w:t>
      </w:r>
    </w:p>
    <w:p w:rsidR="009A7A19" w:rsidRPr="009A75F2" w:rsidRDefault="009A7A19" w:rsidP="009A7A19">
      <w:pPr>
        <w:jc w:val="both"/>
        <w:rPr>
          <w:rFonts w:eastAsia="Calibri"/>
          <w:sz w:val="28"/>
          <w:szCs w:val="28"/>
          <w:lang w:eastAsia="en-US"/>
        </w:rPr>
      </w:pPr>
      <w:r w:rsidRPr="009A75F2">
        <w:rPr>
          <w:rFonts w:eastAsia="Calibri"/>
          <w:sz w:val="28"/>
          <w:szCs w:val="28"/>
          <w:lang w:eastAsia="en-US"/>
        </w:rPr>
        <w:t xml:space="preserve">1. Дайте определение </w:t>
      </w:r>
      <w:r>
        <w:rPr>
          <w:bCs/>
          <w:sz w:val="28"/>
          <w:szCs w:val="28"/>
        </w:rPr>
        <w:t>р</w:t>
      </w:r>
      <w:r w:rsidRPr="002E7BEF">
        <w:rPr>
          <w:bCs/>
          <w:sz w:val="28"/>
          <w:szCs w:val="28"/>
        </w:rPr>
        <w:t>еферирован</w:t>
      </w:r>
      <w:r>
        <w:rPr>
          <w:bCs/>
          <w:sz w:val="28"/>
          <w:szCs w:val="28"/>
        </w:rPr>
        <w:t>ию</w:t>
      </w:r>
      <w:r w:rsidRPr="002E7BEF">
        <w:rPr>
          <w:bCs/>
          <w:sz w:val="28"/>
          <w:szCs w:val="28"/>
        </w:rPr>
        <w:t xml:space="preserve"> научных текстов</w:t>
      </w:r>
      <w:r w:rsidRPr="009A75F2">
        <w:rPr>
          <w:rFonts w:eastAsia="Calibri"/>
          <w:sz w:val="28"/>
          <w:szCs w:val="28"/>
          <w:lang w:eastAsia="en-US"/>
        </w:rPr>
        <w:t>.</w:t>
      </w:r>
    </w:p>
    <w:p w:rsidR="009A7A19" w:rsidRDefault="009A7A19" w:rsidP="009A7A19">
      <w:pPr>
        <w:jc w:val="both"/>
        <w:rPr>
          <w:rFonts w:eastAsia="Calibri"/>
          <w:sz w:val="28"/>
          <w:szCs w:val="28"/>
          <w:lang w:eastAsia="en-US"/>
        </w:rPr>
      </w:pPr>
      <w:r w:rsidRPr="009A75F2">
        <w:rPr>
          <w:rFonts w:eastAsia="Calibri"/>
          <w:sz w:val="28"/>
          <w:szCs w:val="28"/>
          <w:lang w:eastAsia="en-US"/>
        </w:rPr>
        <w:lastRenderedPageBreak/>
        <w:t xml:space="preserve">2. Назовите основные правила </w:t>
      </w:r>
      <w:r>
        <w:rPr>
          <w:bCs/>
          <w:sz w:val="28"/>
          <w:szCs w:val="28"/>
        </w:rPr>
        <w:t>р</w:t>
      </w:r>
      <w:r w:rsidRPr="002E7BEF">
        <w:rPr>
          <w:bCs/>
          <w:sz w:val="28"/>
          <w:szCs w:val="28"/>
        </w:rPr>
        <w:t>еферирован</w:t>
      </w:r>
      <w:r>
        <w:rPr>
          <w:bCs/>
          <w:sz w:val="28"/>
          <w:szCs w:val="28"/>
        </w:rPr>
        <w:t>ия</w:t>
      </w:r>
      <w:r w:rsidRPr="002E7BEF">
        <w:rPr>
          <w:bCs/>
          <w:sz w:val="28"/>
          <w:szCs w:val="28"/>
        </w:rPr>
        <w:t xml:space="preserve"> научных текстов</w:t>
      </w:r>
      <w:r w:rsidRPr="009A75F2">
        <w:rPr>
          <w:rFonts w:eastAsia="Calibri"/>
          <w:sz w:val="28"/>
          <w:szCs w:val="28"/>
          <w:lang w:eastAsia="en-US"/>
        </w:rPr>
        <w:t>.</w:t>
      </w:r>
    </w:p>
    <w:p w:rsidR="00B5323F" w:rsidRPr="002E7BEF" w:rsidRDefault="00B5323F" w:rsidP="00B5323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3.</w:t>
      </w:r>
      <w:r w:rsidRPr="002E7BEF">
        <w:rPr>
          <w:rFonts w:ascii="Times New Roman" w:hAnsi="Times New Roman" w:cs="Times New Roman"/>
          <w:bCs/>
          <w:color w:val="000000" w:themeColor="text1"/>
          <w:sz w:val="28"/>
          <w:szCs w:val="28"/>
        </w:rPr>
        <w:t xml:space="preserve">Составление реферата с выделением актуальности темы, цели, задач и новизны во введении, основной части и заключения.   </w:t>
      </w:r>
    </w:p>
    <w:p w:rsidR="00B5323F" w:rsidRPr="002E7BEF" w:rsidRDefault="00B5323F" w:rsidP="00B5323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4</w:t>
      </w:r>
      <w:r w:rsidRPr="002E7BEF">
        <w:rPr>
          <w:rFonts w:ascii="Times New Roman" w:hAnsi="Times New Roman" w:cs="Times New Roman"/>
          <w:bCs/>
          <w:color w:val="000000" w:themeColor="text1"/>
          <w:sz w:val="28"/>
          <w:szCs w:val="28"/>
        </w:rPr>
        <w:t xml:space="preserve">. Составление простого информационно реферата. </w:t>
      </w:r>
    </w:p>
    <w:p w:rsidR="00B5323F" w:rsidRPr="00B5323F" w:rsidRDefault="00B5323F" w:rsidP="00B5323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5</w:t>
      </w:r>
      <w:r w:rsidRPr="002E7BEF">
        <w:rPr>
          <w:rFonts w:ascii="Times New Roman" w:hAnsi="Times New Roman" w:cs="Times New Roman"/>
          <w:bCs/>
          <w:color w:val="000000" w:themeColor="text1"/>
          <w:sz w:val="28"/>
          <w:szCs w:val="28"/>
        </w:rPr>
        <w:t>. Выделение языковых формул-клише, характерные для каждой структурной части.</w:t>
      </w:r>
    </w:p>
    <w:p w:rsidR="00B5323F" w:rsidRDefault="009A7A19" w:rsidP="009A7A19">
      <w:pPr>
        <w:jc w:val="both"/>
        <w:rPr>
          <w:rFonts w:eastAsia="Calibri"/>
          <w:sz w:val="28"/>
          <w:szCs w:val="28"/>
          <w:lang w:eastAsia="en-US"/>
        </w:rPr>
      </w:pPr>
      <w:r w:rsidRPr="009A75F2">
        <w:rPr>
          <w:rFonts w:eastAsia="Calibri"/>
          <w:b/>
          <w:sz w:val="28"/>
          <w:szCs w:val="28"/>
          <w:lang w:eastAsia="en-US"/>
        </w:rPr>
        <w:t>Задания к СРС</w:t>
      </w:r>
      <w:r w:rsidRPr="009A75F2">
        <w:rPr>
          <w:rFonts w:eastAsia="Calibri"/>
          <w:sz w:val="28"/>
          <w:szCs w:val="28"/>
          <w:lang w:eastAsia="en-US"/>
        </w:rPr>
        <w:t xml:space="preserve">: Подготовить </w:t>
      </w:r>
      <w:r w:rsidR="000B02DF">
        <w:rPr>
          <w:bCs/>
          <w:sz w:val="28"/>
          <w:szCs w:val="28"/>
        </w:rPr>
        <w:t>р</w:t>
      </w:r>
      <w:r w:rsidR="000B02DF" w:rsidRPr="002E7BEF">
        <w:rPr>
          <w:bCs/>
          <w:sz w:val="28"/>
          <w:szCs w:val="28"/>
        </w:rPr>
        <w:t>еферирован</w:t>
      </w:r>
      <w:r w:rsidR="000B02DF">
        <w:rPr>
          <w:bCs/>
          <w:sz w:val="28"/>
          <w:szCs w:val="28"/>
        </w:rPr>
        <w:t>ие научного текста на тему по специальности</w:t>
      </w:r>
      <w:r w:rsidR="000B02DF" w:rsidRPr="009A75F2">
        <w:rPr>
          <w:rFonts w:eastAsia="Calibri"/>
          <w:sz w:val="28"/>
          <w:szCs w:val="28"/>
          <w:lang w:eastAsia="en-US"/>
        </w:rPr>
        <w:t>.</w:t>
      </w:r>
    </w:p>
    <w:p w:rsidR="009A7A19" w:rsidRPr="00B5323F" w:rsidRDefault="009A7A19" w:rsidP="009A7A19">
      <w:pPr>
        <w:jc w:val="both"/>
        <w:rPr>
          <w:rFonts w:eastAsia="Calibri"/>
          <w:sz w:val="28"/>
          <w:szCs w:val="28"/>
          <w:lang w:eastAsia="en-US"/>
        </w:rPr>
      </w:pPr>
      <w:r w:rsidRPr="009A75F2">
        <w:rPr>
          <w:rFonts w:eastAsia="Calibri"/>
          <w:b/>
          <w:sz w:val="28"/>
          <w:szCs w:val="28"/>
          <w:lang w:val="kk-KZ" w:eastAsia="en-US"/>
        </w:rPr>
        <w:t xml:space="preserve">Рекомендуемая литература: </w:t>
      </w:r>
    </w:p>
    <w:p w:rsidR="009A7A19" w:rsidRPr="009A75F2" w:rsidRDefault="009A7A19" w:rsidP="009A7A19">
      <w:pPr>
        <w:jc w:val="both"/>
        <w:rPr>
          <w:rFonts w:eastAsia="Calibri"/>
          <w:sz w:val="28"/>
          <w:szCs w:val="28"/>
          <w:lang w:val="kk-KZ" w:eastAsia="en-US"/>
        </w:rPr>
      </w:pPr>
      <w:r w:rsidRPr="009A75F2">
        <w:rPr>
          <w:rFonts w:eastAsia="Calibri"/>
          <w:sz w:val="28"/>
          <w:szCs w:val="28"/>
          <w:lang w:val="kk-KZ" w:eastAsia="en-US"/>
        </w:rPr>
        <w:t>Основная литература: № 1,2</w:t>
      </w:r>
    </w:p>
    <w:p w:rsidR="009A7A19" w:rsidRPr="009A75F2" w:rsidRDefault="009A7A19" w:rsidP="009A7A19">
      <w:pPr>
        <w:jc w:val="both"/>
        <w:rPr>
          <w:rFonts w:eastAsia="Calibri"/>
          <w:sz w:val="28"/>
          <w:szCs w:val="28"/>
          <w:lang w:val="kk-KZ" w:eastAsia="en-US"/>
        </w:rPr>
      </w:pPr>
      <w:r w:rsidRPr="009A75F2">
        <w:rPr>
          <w:rFonts w:eastAsia="Calibri"/>
          <w:sz w:val="28"/>
          <w:szCs w:val="28"/>
          <w:lang w:val="kk-KZ" w:eastAsia="en-US"/>
        </w:rPr>
        <w:t>Дополнительная литература: № 3, 4, 5,9</w:t>
      </w:r>
    </w:p>
    <w:p w:rsidR="009A7A19" w:rsidRPr="009A75F2" w:rsidRDefault="009A7A19" w:rsidP="009A7A19">
      <w:pPr>
        <w:shd w:val="clear" w:color="auto" w:fill="FFFFFF"/>
        <w:ind w:right="207"/>
        <w:jc w:val="both"/>
        <w:rPr>
          <w:b/>
          <w:sz w:val="28"/>
          <w:szCs w:val="28"/>
          <w:lang w:val="kk-KZ"/>
        </w:rPr>
      </w:pPr>
      <w:r w:rsidRPr="009A75F2">
        <w:rPr>
          <w:b/>
          <w:sz w:val="28"/>
          <w:szCs w:val="28"/>
          <w:lang w:val="kk-KZ"/>
        </w:rPr>
        <w:t>Форма отчетности:</w:t>
      </w:r>
    </w:p>
    <w:p w:rsidR="009A7A19" w:rsidRPr="009A75F2" w:rsidRDefault="009A7A19" w:rsidP="009A7A19">
      <w:pPr>
        <w:shd w:val="clear" w:color="auto" w:fill="FFFFFF"/>
        <w:ind w:right="207"/>
        <w:jc w:val="both"/>
        <w:rPr>
          <w:sz w:val="28"/>
          <w:szCs w:val="28"/>
          <w:lang w:val="kk-KZ"/>
        </w:rPr>
      </w:pPr>
      <w:r w:rsidRPr="009A75F2">
        <w:rPr>
          <w:sz w:val="28"/>
          <w:szCs w:val="28"/>
          <w:lang w:val="kk-KZ"/>
        </w:rPr>
        <w:t>Пересказ теоретического материала.</w:t>
      </w:r>
    </w:p>
    <w:p w:rsidR="009A7A19" w:rsidRPr="00330084" w:rsidRDefault="009A7A19" w:rsidP="00330084">
      <w:pPr>
        <w:rPr>
          <w:b/>
          <w:sz w:val="28"/>
          <w:szCs w:val="28"/>
        </w:rPr>
      </w:pPr>
      <w:r w:rsidRPr="009A75F2">
        <w:rPr>
          <w:b/>
          <w:sz w:val="28"/>
          <w:szCs w:val="28"/>
        </w:rPr>
        <w:t>Критерий оценивания знаний обучающихся</w:t>
      </w:r>
    </w:p>
    <w:p w:rsidR="009D3B22" w:rsidRDefault="009D3B22" w:rsidP="002E7BEF">
      <w:pPr>
        <w:pStyle w:val="a3"/>
        <w:jc w:val="both"/>
        <w:rPr>
          <w:rFonts w:ascii="Times New Roman" w:hAnsi="Times New Roman" w:cs="Times New Roman"/>
          <w:bCs/>
          <w:sz w:val="28"/>
          <w:szCs w:val="28"/>
          <w:lang w:val="kk-KZ"/>
        </w:rPr>
      </w:pPr>
    </w:p>
    <w:p w:rsidR="00E25E84" w:rsidRDefault="00CB1C0A" w:rsidP="00E25E84">
      <w:pPr>
        <w:pStyle w:val="a3"/>
        <w:jc w:val="center"/>
        <w:rPr>
          <w:rFonts w:ascii="Times New Roman" w:hAnsi="Times New Roman" w:cs="Times New Roman"/>
          <w:sz w:val="28"/>
          <w:szCs w:val="28"/>
        </w:rPr>
      </w:pPr>
      <w:r w:rsidRPr="006A5357">
        <w:rPr>
          <w:rFonts w:ascii="Times New Roman" w:hAnsi="Times New Roman" w:cs="Times New Roman"/>
          <w:b/>
          <w:color w:val="000000" w:themeColor="text1"/>
          <w:sz w:val="28"/>
          <w:szCs w:val="28"/>
        </w:rPr>
        <w:t>Практическое</w:t>
      </w:r>
      <w:r w:rsidR="00697583">
        <w:rPr>
          <w:rFonts w:ascii="Times New Roman" w:hAnsi="Times New Roman" w:cs="Times New Roman"/>
          <w:b/>
          <w:sz w:val="28"/>
          <w:szCs w:val="28"/>
        </w:rPr>
        <w:t xml:space="preserve"> </w:t>
      </w:r>
      <w:r w:rsidR="00E25E84">
        <w:rPr>
          <w:rFonts w:ascii="Times New Roman" w:hAnsi="Times New Roman" w:cs="Times New Roman"/>
          <w:b/>
          <w:sz w:val="28"/>
          <w:szCs w:val="28"/>
        </w:rPr>
        <w:t>з</w:t>
      </w:r>
      <w:r w:rsidR="00E25E84" w:rsidRPr="006F1B16">
        <w:rPr>
          <w:rFonts w:ascii="Times New Roman" w:hAnsi="Times New Roman" w:cs="Times New Roman"/>
          <w:b/>
          <w:sz w:val="28"/>
          <w:szCs w:val="28"/>
        </w:rPr>
        <w:t>анятие</w:t>
      </w:r>
      <w:r w:rsidR="003D6289">
        <w:rPr>
          <w:rFonts w:ascii="Times New Roman" w:hAnsi="Times New Roman" w:cs="Times New Roman"/>
          <w:b/>
          <w:sz w:val="28"/>
          <w:szCs w:val="28"/>
        </w:rPr>
        <w:t xml:space="preserve"> №39</w:t>
      </w:r>
      <w:r w:rsidR="00E25E84" w:rsidRPr="002E7BEF">
        <w:rPr>
          <w:rFonts w:ascii="Times New Roman" w:hAnsi="Times New Roman" w:cs="Times New Roman"/>
          <w:sz w:val="28"/>
          <w:szCs w:val="28"/>
        </w:rPr>
        <w:t>.</w:t>
      </w:r>
    </w:p>
    <w:p w:rsidR="00E25E84" w:rsidRPr="00330084" w:rsidRDefault="00E25E84" w:rsidP="00E25E84">
      <w:pPr>
        <w:pStyle w:val="a3"/>
        <w:jc w:val="both"/>
        <w:rPr>
          <w:rFonts w:ascii="Times New Roman" w:hAnsi="Times New Roman" w:cs="Times New Roman"/>
          <w:bCs/>
          <w:color w:val="000000" w:themeColor="text1"/>
          <w:sz w:val="28"/>
          <w:szCs w:val="28"/>
        </w:rPr>
      </w:pPr>
      <w:r w:rsidRPr="00E25E84">
        <w:rPr>
          <w:rFonts w:ascii="Times New Roman" w:eastAsia="Calibri" w:hAnsi="Times New Roman" w:cs="Times New Roman"/>
          <w:b/>
          <w:sz w:val="28"/>
          <w:szCs w:val="28"/>
        </w:rPr>
        <w:t>Тема занятия:</w:t>
      </w:r>
      <w:r w:rsidRPr="00330084">
        <w:rPr>
          <w:rFonts w:ascii="Times New Roman" w:hAnsi="Times New Roman" w:cs="Times New Roman"/>
          <w:bCs/>
          <w:color w:val="000000" w:themeColor="text1"/>
          <w:sz w:val="28"/>
          <w:szCs w:val="28"/>
        </w:rPr>
        <w:t>Написание реферата к тексту по специальности  (научной статье, монографии).</w:t>
      </w:r>
    </w:p>
    <w:p w:rsidR="00E25E84" w:rsidRDefault="00E25E84" w:rsidP="00E25E84">
      <w:pPr>
        <w:pStyle w:val="a3"/>
        <w:jc w:val="both"/>
        <w:rPr>
          <w:rFonts w:ascii="Times New Roman" w:hAnsi="Times New Roman" w:cs="Times New Roman"/>
          <w:b/>
          <w:bCs/>
          <w:sz w:val="28"/>
          <w:szCs w:val="28"/>
        </w:rPr>
      </w:pPr>
      <w:r w:rsidRPr="00AD27DC">
        <w:rPr>
          <w:rFonts w:ascii="Times New Roman" w:hAnsi="Times New Roman" w:cs="Times New Roman"/>
          <w:b/>
          <w:bCs/>
          <w:sz w:val="28"/>
          <w:szCs w:val="28"/>
        </w:rPr>
        <w:t xml:space="preserve"> План  занятия:</w:t>
      </w:r>
    </w:p>
    <w:p w:rsidR="00330084" w:rsidRPr="00330084" w:rsidRDefault="00330084" w:rsidP="00330084">
      <w:pPr>
        <w:pStyle w:val="a3"/>
        <w:rPr>
          <w:rFonts w:ascii="Times New Roman" w:hAnsi="Times New Roman" w:cs="Times New Roman"/>
          <w:bCs/>
          <w:sz w:val="28"/>
          <w:szCs w:val="28"/>
        </w:rPr>
      </w:pPr>
      <w:r>
        <w:rPr>
          <w:rFonts w:ascii="Times New Roman" w:hAnsi="Times New Roman" w:cs="Times New Roman"/>
          <w:sz w:val="28"/>
          <w:szCs w:val="28"/>
        </w:rPr>
        <w:t>1.</w:t>
      </w:r>
      <w:r w:rsidRPr="00330084">
        <w:rPr>
          <w:rFonts w:ascii="Times New Roman" w:hAnsi="Times New Roman" w:cs="Times New Roman"/>
          <w:sz w:val="28"/>
          <w:szCs w:val="28"/>
        </w:rPr>
        <w:t>Требования при написании реферата</w:t>
      </w:r>
      <w:r>
        <w:rPr>
          <w:rFonts w:ascii="Times New Roman" w:hAnsi="Times New Roman" w:cs="Times New Roman"/>
          <w:sz w:val="28"/>
          <w:szCs w:val="28"/>
        </w:rPr>
        <w:t>.</w:t>
      </w:r>
    </w:p>
    <w:p w:rsidR="00330084" w:rsidRPr="00330084" w:rsidRDefault="00330084" w:rsidP="00330084">
      <w:pPr>
        <w:pStyle w:val="a3"/>
        <w:rPr>
          <w:rFonts w:ascii="Times New Roman" w:hAnsi="Times New Roman" w:cs="Times New Roman"/>
          <w:bCs/>
          <w:sz w:val="28"/>
          <w:szCs w:val="28"/>
        </w:rPr>
      </w:pPr>
      <w:r>
        <w:rPr>
          <w:rFonts w:ascii="Times New Roman" w:hAnsi="Times New Roman" w:cs="Times New Roman"/>
          <w:bCs/>
          <w:color w:val="000000" w:themeColor="text1"/>
          <w:sz w:val="28"/>
          <w:szCs w:val="28"/>
        </w:rPr>
        <w:t>2.</w:t>
      </w:r>
      <w:r w:rsidRPr="00330084">
        <w:rPr>
          <w:rFonts w:ascii="Times New Roman" w:hAnsi="Times New Roman" w:cs="Times New Roman"/>
          <w:bCs/>
          <w:color w:val="000000" w:themeColor="text1"/>
          <w:sz w:val="28"/>
          <w:szCs w:val="28"/>
        </w:rPr>
        <w:t>Написание реферата к тексту по специальности</w:t>
      </w:r>
      <w:r>
        <w:rPr>
          <w:rFonts w:ascii="Times New Roman" w:hAnsi="Times New Roman" w:cs="Times New Roman"/>
          <w:bCs/>
          <w:color w:val="000000" w:themeColor="text1"/>
          <w:sz w:val="28"/>
          <w:szCs w:val="28"/>
        </w:rPr>
        <w:t>.</w:t>
      </w:r>
    </w:p>
    <w:p w:rsidR="00330084" w:rsidRPr="009A75F2" w:rsidRDefault="00330084" w:rsidP="00812D68">
      <w:pPr>
        <w:shd w:val="clear" w:color="auto" w:fill="FFFFFF"/>
        <w:tabs>
          <w:tab w:val="left" w:pos="698"/>
        </w:tabs>
        <w:spacing w:line="317" w:lineRule="exact"/>
        <w:ind w:right="207"/>
        <w:rPr>
          <w:b/>
          <w:sz w:val="28"/>
          <w:szCs w:val="28"/>
          <w:lang w:val="kk-KZ"/>
        </w:rPr>
      </w:pPr>
      <w:r>
        <w:rPr>
          <w:sz w:val="28"/>
          <w:szCs w:val="28"/>
        </w:rPr>
        <w:t>3.Оформление</w:t>
      </w:r>
      <w:r w:rsidRPr="00330084">
        <w:rPr>
          <w:sz w:val="28"/>
          <w:szCs w:val="28"/>
        </w:rPr>
        <w:t>реферата</w:t>
      </w:r>
      <w:r w:rsidR="00007133">
        <w:rPr>
          <w:sz w:val="28"/>
          <w:szCs w:val="28"/>
        </w:rPr>
        <w:t>.</w:t>
      </w:r>
      <w:r w:rsidRPr="00330084">
        <w:rPr>
          <w:sz w:val="28"/>
          <w:szCs w:val="28"/>
        </w:rPr>
        <w:br/>
      </w:r>
      <w:r w:rsidRPr="009A75F2">
        <w:rPr>
          <w:b/>
          <w:sz w:val="28"/>
          <w:szCs w:val="28"/>
          <w:lang w:val="kk-KZ"/>
        </w:rPr>
        <w:t>Цель и задачи занятия, умения, навыки и компетенции:</w:t>
      </w:r>
    </w:p>
    <w:p w:rsidR="00330084" w:rsidRDefault="00330084" w:rsidP="00330084">
      <w:pPr>
        <w:jc w:val="both"/>
        <w:rPr>
          <w:bCs/>
          <w:color w:val="000000" w:themeColor="text1"/>
          <w:sz w:val="28"/>
          <w:szCs w:val="28"/>
        </w:rPr>
      </w:pPr>
      <w:r w:rsidRPr="009A75F2">
        <w:rPr>
          <w:rFonts w:eastAsia="Calibri"/>
          <w:bCs/>
          <w:iCs/>
          <w:sz w:val="28"/>
          <w:szCs w:val="28"/>
          <w:lang w:eastAsia="en-US"/>
        </w:rPr>
        <w:t xml:space="preserve">- формировать понятийную базу о </w:t>
      </w:r>
      <w:r>
        <w:rPr>
          <w:bCs/>
          <w:color w:val="000000" w:themeColor="text1"/>
          <w:sz w:val="28"/>
          <w:szCs w:val="28"/>
        </w:rPr>
        <w:t>написании</w:t>
      </w:r>
      <w:r w:rsidRPr="00330084">
        <w:rPr>
          <w:bCs/>
          <w:color w:val="000000" w:themeColor="text1"/>
          <w:sz w:val="28"/>
          <w:szCs w:val="28"/>
        </w:rPr>
        <w:t xml:space="preserve"> реферата к тексту по специальности  </w:t>
      </w:r>
    </w:p>
    <w:p w:rsidR="00812D68" w:rsidRDefault="00330084" w:rsidP="00330084">
      <w:pPr>
        <w:jc w:val="both"/>
        <w:rPr>
          <w:bCs/>
          <w:color w:val="000000" w:themeColor="text1"/>
          <w:sz w:val="28"/>
          <w:szCs w:val="28"/>
        </w:rPr>
      </w:pPr>
      <w:r w:rsidRPr="009A75F2">
        <w:rPr>
          <w:rFonts w:eastAsia="Calibri"/>
          <w:sz w:val="28"/>
          <w:szCs w:val="28"/>
          <w:lang w:eastAsia="en-US"/>
        </w:rPr>
        <w:t xml:space="preserve">- овладеть навыками и умениями теоретического знания и применения </w:t>
      </w:r>
      <w:r w:rsidR="00812D68">
        <w:rPr>
          <w:bCs/>
          <w:color w:val="000000" w:themeColor="text1"/>
          <w:sz w:val="28"/>
          <w:szCs w:val="28"/>
        </w:rPr>
        <w:t>написания</w:t>
      </w:r>
      <w:r w:rsidR="00812D68" w:rsidRPr="00330084">
        <w:rPr>
          <w:bCs/>
          <w:color w:val="000000" w:themeColor="text1"/>
          <w:sz w:val="28"/>
          <w:szCs w:val="28"/>
        </w:rPr>
        <w:t xml:space="preserve"> реферата к тексту по специальности</w:t>
      </w:r>
      <w:r w:rsidR="00812D68">
        <w:rPr>
          <w:bCs/>
          <w:color w:val="000000" w:themeColor="text1"/>
          <w:sz w:val="28"/>
          <w:szCs w:val="28"/>
        </w:rPr>
        <w:t>;</w:t>
      </w:r>
    </w:p>
    <w:p w:rsidR="00330084" w:rsidRPr="009A75F2" w:rsidRDefault="00330084" w:rsidP="00330084">
      <w:pPr>
        <w:jc w:val="both"/>
        <w:rPr>
          <w:rFonts w:eastAsia="Calibri"/>
          <w:bCs/>
          <w:iCs/>
          <w:sz w:val="28"/>
          <w:szCs w:val="28"/>
          <w:lang w:eastAsia="en-US"/>
        </w:rPr>
      </w:pPr>
      <w:r w:rsidRPr="009A75F2">
        <w:rPr>
          <w:rFonts w:eastAsia="Calibri"/>
          <w:bCs/>
          <w:iCs/>
          <w:sz w:val="28"/>
          <w:szCs w:val="28"/>
          <w:lang w:eastAsia="en-US"/>
        </w:rPr>
        <w:t xml:space="preserve">- </w:t>
      </w:r>
      <w:r w:rsidRPr="009A75F2">
        <w:rPr>
          <w:rFonts w:eastAsia="Calibri"/>
          <w:sz w:val="28"/>
          <w:szCs w:val="28"/>
          <w:lang w:eastAsia="en-US"/>
        </w:rPr>
        <w:t xml:space="preserve"> уметь анализировать  и воспроизводить логику мышления на основе текстов по специальности.</w:t>
      </w:r>
    </w:p>
    <w:p w:rsidR="007A56A0" w:rsidRPr="00505E5D" w:rsidRDefault="00330084" w:rsidP="00505E5D">
      <w:pPr>
        <w:shd w:val="clear" w:color="auto" w:fill="FFFFFF"/>
        <w:tabs>
          <w:tab w:val="left" w:pos="698"/>
        </w:tabs>
        <w:spacing w:line="317" w:lineRule="exact"/>
        <w:ind w:right="207"/>
        <w:jc w:val="both"/>
      </w:pPr>
      <w:r w:rsidRPr="009A75F2">
        <w:rPr>
          <w:b/>
          <w:sz w:val="28"/>
          <w:szCs w:val="28"/>
          <w:lang w:val="kk-KZ"/>
        </w:rPr>
        <w:t>Краткие теоретические сведения</w:t>
      </w:r>
    </w:p>
    <w:p w:rsidR="007A56A0" w:rsidRPr="007A56A0" w:rsidRDefault="007A56A0" w:rsidP="00330084">
      <w:pPr>
        <w:pStyle w:val="a3"/>
        <w:rPr>
          <w:rFonts w:ascii="Times New Roman" w:hAnsi="Times New Roman" w:cs="Times New Roman"/>
          <w:sz w:val="28"/>
          <w:szCs w:val="28"/>
        </w:rPr>
      </w:pPr>
      <w:r w:rsidRPr="00330084">
        <w:rPr>
          <w:rFonts w:ascii="Times New Roman" w:hAnsi="Times New Roman" w:cs="Times New Roman"/>
          <w:b/>
          <w:i/>
          <w:sz w:val="28"/>
          <w:szCs w:val="28"/>
          <w:u w:val="single"/>
        </w:rPr>
        <w:t>Требования при написании реферата</w:t>
      </w:r>
      <w:r w:rsidRPr="007A56A0">
        <w:rPr>
          <w:rFonts w:ascii="Times New Roman" w:hAnsi="Times New Roman" w:cs="Times New Roman"/>
          <w:sz w:val="28"/>
          <w:szCs w:val="28"/>
        </w:rPr>
        <w:t xml:space="preserve">: титульный лист, содержание (оглавление), введение, основную часть, заключение, библиографию, </w:t>
      </w:r>
      <w:r>
        <w:rPr>
          <w:rFonts w:ascii="Times New Roman" w:hAnsi="Times New Roman" w:cs="Times New Roman"/>
          <w:sz w:val="28"/>
          <w:szCs w:val="28"/>
        </w:rPr>
        <w:t>приложения (при необходимости).</w:t>
      </w:r>
      <w:r w:rsidRPr="007A56A0">
        <w:rPr>
          <w:rFonts w:ascii="Times New Roman" w:hAnsi="Times New Roman" w:cs="Times New Roman"/>
          <w:sz w:val="28"/>
          <w:szCs w:val="28"/>
        </w:rPr>
        <w:br/>
      </w:r>
      <w:r w:rsidRPr="007A56A0">
        <w:rPr>
          <w:rStyle w:val="butback"/>
          <w:rFonts w:ascii="Times New Roman" w:hAnsi="Times New Roman" w:cs="Times New Roman"/>
          <w:i/>
          <w:sz w:val="28"/>
          <w:szCs w:val="28"/>
        </w:rPr>
        <w:t>^</w:t>
      </w:r>
      <w:r w:rsidRPr="007A56A0">
        <w:rPr>
          <w:rStyle w:val="submenu-table"/>
          <w:rFonts w:ascii="Times New Roman" w:hAnsi="Times New Roman" w:cs="Times New Roman"/>
          <w:b/>
          <w:i/>
          <w:sz w:val="28"/>
          <w:szCs w:val="28"/>
        </w:rPr>
        <w:t>Титульный лист</w:t>
      </w:r>
      <w:r w:rsidRPr="007A56A0">
        <w:rPr>
          <w:rFonts w:ascii="Times New Roman" w:hAnsi="Times New Roman" w:cs="Times New Roman"/>
          <w:sz w:val="28"/>
          <w:szCs w:val="28"/>
        </w:rPr>
        <w:t xml:space="preserve"> оформляется по установленной форме</w:t>
      </w:r>
      <w:r>
        <w:rPr>
          <w:rFonts w:ascii="Times New Roman" w:hAnsi="Times New Roman" w:cs="Times New Roman"/>
          <w:sz w:val="28"/>
          <w:szCs w:val="28"/>
        </w:rPr>
        <w:t>.</w:t>
      </w:r>
      <w:r w:rsidRPr="007A56A0">
        <w:rPr>
          <w:rFonts w:ascii="Times New Roman" w:hAnsi="Times New Roman" w:cs="Times New Roman"/>
          <w:sz w:val="28"/>
          <w:szCs w:val="28"/>
        </w:rPr>
        <w:br/>
        <w:t xml:space="preserve">После титульного листа помещается </w:t>
      </w:r>
      <w:r w:rsidRPr="007A56A0">
        <w:rPr>
          <w:rFonts w:ascii="Times New Roman" w:hAnsi="Times New Roman" w:cs="Times New Roman"/>
          <w:b/>
          <w:i/>
          <w:sz w:val="28"/>
          <w:szCs w:val="28"/>
        </w:rPr>
        <w:t>содержание</w:t>
      </w:r>
      <w:r w:rsidRPr="007A56A0">
        <w:rPr>
          <w:rFonts w:ascii="Times New Roman" w:hAnsi="Times New Roman" w:cs="Times New Roman"/>
          <w:sz w:val="28"/>
          <w:szCs w:val="28"/>
        </w:rPr>
        <w:t xml:space="preserve"> которое включает наименование всех глав, параграфов с указанием номеров страниц, на которых размещается начало материала главы (параграфа), при этом знак параграф</w:t>
      </w:r>
      <w:r>
        <w:rPr>
          <w:rFonts w:ascii="Times New Roman" w:hAnsi="Times New Roman" w:cs="Times New Roman"/>
          <w:sz w:val="28"/>
          <w:szCs w:val="28"/>
        </w:rPr>
        <w:t>а не ставится.</w:t>
      </w:r>
      <w:r w:rsidRPr="007A56A0">
        <w:rPr>
          <w:rFonts w:ascii="Times New Roman" w:hAnsi="Times New Roman" w:cs="Times New Roman"/>
          <w:sz w:val="28"/>
          <w:szCs w:val="28"/>
        </w:rPr>
        <w:br/>
      </w:r>
      <w:r w:rsidRPr="007A56A0">
        <w:rPr>
          <w:rStyle w:val="butback"/>
          <w:rFonts w:ascii="Times New Roman" w:hAnsi="Times New Roman" w:cs="Times New Roman"/>
          <w:sz w:val="28"/>
          <w:szCs w:val="28"/>
        </w:rPr>
        <w:t>^</w:t>
      </w:r>
      <w:r w:rsidRPr="007A56A0">
        <w:rPr>
          <w:rStyle w:val="submenu-table"/>
          <w:rFonts w:ascii="Times New Roman" w:hAnsi="Times New Roman" w:cs="Times New Roman"/>
          <w:b/>
          <w:i/>
          <w:sz w:val="28"/>
          <w:szCs w:val="28"/>
        </w:rPr>
        <w:t>Во введении</w:t>
      </w:r>
      <w:r w:rsidRPr="007A56A0">
        <w:rPr>
          <w:rFonts w:ascii="Times New Roman" w:hAnsi="Times New Roman" w:cs="Times New Roman"/>
          <w:sz w:val="28"/>
          <w:szCs w:val="28"/>
        </w:rPr>
        <w:t xml:space="preserve"> обосновывается актуальность выбранной темы, цель и</w:t>
      </w:r>
      <w:r>
        <w:rPr>
          <w:rFonts w:ascii="Times New Roman" w:hAnsi="Times New Roman" w:cs="Times New Roman"/>
          <w:sz w:val="28"/>
          <w:szCs w:val="28"/>
        </w:rPr>
        <w:t xml:space="preserve"> содержание поставленных задач.</w:t>
      </w:r>
      <w:r w:rsidRPr="007A56A0">
        <w:rPr>
          <w:rFonts w:ascii="Times New Roman" w:hAnsi="Times New Roman" w:cs="Times New Roman"/>
          <w:sz w:val="28"/>
          <w:szCs w:val="28"/>
        </w:rPr>
        <w:br/>
      </w:r>
      <w:r w:rsidRPr="007A56A0">
        <w:rPr>
          <w:rFonts w:ascii="Times New Roman" w:hAnsi="Times New Roman" w:cs="Times New Roman"/>
          <w:b/>
          <w:i/>
          <w:sz w:val="28"/>
          <w:szCs w:val="28"/>
        </w:rPr>
        <w:t>В основной части</w:t>
      </w:r>
      <w:r>
        <w:rPr>
          <w:rFonts w:ascii="Times New Roman" w:hAnsi="Times New Roman" w:cs="Times New Roman"/>
          <w:sz w:val="28"/>
          <w:szCs w:val="28"/>
        </w:rPr>
        <w:t>раскрывается тема исследования.</w:t>
      </w:r>
      <w:r w:rsidRPr="007A56A0">
        <w:rPr>
          <w:rFonts w:ascii="Times New Roman" w:hAnsi="Times New Roman" w:cs="Times New Roman"/>
          <w:sz w:val="28"/>
          <w:szCs w:val="28"/>
        </w:rPr>
        <w:t xml:space="preserve">Реферат заканчивается </w:t>
      </w:r>
      <w:r w:rsidRPr="007A56A0">
        <w:rPr>
          <w:rFonts w:ascii="Times New Roman" w:hAnsi="Times New Roman" w:cs="Times New Roman"/>
          <w:b/>
          <w:i/>
          <w:sz w:val="28"/>
          <w:szCs w:val="28"/>
        </w:rPr>
        <w:t>заключительной частью</w:t>
      </w:r>
      <w:r w:rsidRPr="007A56A0">
        <w:rPr>
          <w:rFonts w:ascii="Times New Roman" w:hAnsi="Times New Roman" w:cs="Times New Roman"/>
          <w:sz w:val="28"/>
          <w:szCs w:val="28"/>
        </w:rPr>
        <w:t>, которая так и называется «заключение</w:t>
      </w:r>
      <w:r w:rsidR="00505E5D">
        <w:rPr>
          <w:rFonts w:ascii="Times New Roman" w:hAnsi="Times New Roman" w:cs="Times New Roman"/>
          <w:sz w:val="28"/>
          <w:szCs w:val="28"/>
        </w:rPr>
        <w:t xml:space="preserve">». </w:t>
      </w:r>
      <w:r w:rsidRPr="007A56A0">
        <w:rPr>
          <w:rFonts w:ascii="Times New Roman" w:hAnsi="Times New Roman" w:cs="Times New Roman"/>
          <w:sz w:val="28"/>
          <w:szCs w:val="28"/>
        </w:rPr>
        <w:t xml:space="preserve">Заключительная часть предполагает подведение итогов проделанной работы и носит форму синтеза накопленной в основной части научной информации. Она может включать в себя теоретические </w:t>
      </w:r>
      <w:r w:rsidR="00505E5D">
        <w:rPr>
          <w:rFonts w:ascii="Times New Roman" w:hAnsi="Times New Roman" w:cs="Times New Roman"/>
          <w:sz w:val="28"/>
          <w:szCs w:val="28"/>
        </w:rPr>
        <w:t xml:space="preserve">и практические предложения, что </w:t>
      </w:r>
      <w:r w:rsidRPr="007A56A0">
        <w:rPr>
          <w:rFonts w:ascii="Times New Roman" w:hAnsi="Times New Roman" w:cs="Times New Roman"/>
          <w:sz w:val="28"/>
          <w:szCs w:val="28"/>
        </w:rPr>
        <w:lastRenderedPageBreak/>
        <w:t>повышает ценность исследования. В некоторых случаях</w:t>
      </w:r>
      <w:r w:rsidR="00505E5D">
        <w:rPr>
          <w:rFonts w:ascii="Times New Roman" w:hAnsi="Times New Roman" w:cs="Times New Roman"/>
          <w:sz w:val="28"/>
          <w:szCs w:val="28"/>
        </w:rPr>
        <w:t xml:space="preserve"> возникает </w:t>
      </w:r>
      <w:r w:rsidRPr="007A56A0">
        <w:rPr>
          <w:rFonts w:ascii="Times New Roman" w:hAnsi="Times New Roman" w:cs="Times New Roman"/>
          <w:sz w:val="28"/>
          <w:szCs w:val="28"/>
        </w:rPr>
        <w:t xml:space="preserve">необходимость указать пути продолжения исследуемой темы, формы и </w:t>
      </w:r>
      <w:r>
        <w:rPr>
          <w:rFonts w:ascii="Times New Roman" w:hAnsi="Times New Roman" w:cs="Times New Roman"/>
          <w:sz w:val="28"/>
          <w:szCs w:val="28"/>
        </w:rPr>
        <w:t>методы ее дальнейшего изучения.</w:t>
      </w:r>
      <w:r w:rsidRPr="007A56A0">
        <w:rPr>
          <w:rFonts w:ascii="Times New Roman" w:hAnsi="Times New Roman" w:cs="Times New Roman"/>
          <w:sz w:val="28"/>
          <w:szCs w:val="28"/>
        </w:rPr>
        <w:br/>
      </w:r>
      <w:r w:rsidRPr="007A56A0">
        <w:rPr>
          <w:rFonts w:ascii="Times New Roman" w:hAnsi="Times New Roman" w:cs="Times New Roman"/>
          <w:b/>
          <w:i/>
          <w:sz w:val="28"/>
          <w:szCs w:val="28"/>
        </w:rPr>
        <w:t xml:space="preserve">Библиография </w:t>
      </w:r>
      <w:r w:rsidRPr="007A56A0">
        <w:rPr>
          <w:rFonts w:ascii="Times New Roman" w:hAnsi="Times New Roman" w:cs="Times New Roman"/>
          <w:sz w:val="28"/>
          <w:szCs w:val="28"/>
        </w:rPr>
        <w:t xml:space="preserve">включает наименования нормативно-правовых актов, располагаемых по их юридической силе; судебно-арбитражную практику и литературу, располагаемую по алфавиту (по фамилиям авторов). Библиографическое описание книги, статьи и т.п. начинают с фамилии, а затем инициалов автора или заглавий книг или </w:t>
      </w:r>
      <w:r>
        <w:rPr>
          <w:rFonts w:ascii="Times New Roman" w:hAnsi="Times New Roman" w:cs="Times New Roman"/>
          <w:sz w:val="28"/>
          <w:szCs w:val="28"/>
        </w:rPr>
        <w:t>статей (если автор не указан).</w:t>
      </w:r>
    </w:p>
    <w:p w:rsidR="000F451C" w:rsidRPr="00A23AE7" w:rsidRDefault="000F451C" w:rsidP="00A23AE7">
      <w:pPr>
        <w:ind w:right="207"/>
        <w:jc w:val="both"/>
        <w:rPr>
          <w:b/>
          <w:sz w:val="28"/>
          <w:szCs w:val="28"/>
        </w:rPr>
      </w:pPr>
      <w:r w:rsidRPr="009A75F2">
        <w:rPr>
          <w:b/>
          <w:sz w:val="28"/>
          <w:szCs w:val="28"/>
        </w:rPr>
        <w:t>Рекомендации студ</w:t>
      </w:r>
      <w:r w:rsidR="00A23AE7">
        <w:rPr>
          <w:b/>
          <w:sz w:val="28"/>
          <w:szCs w:val="28"/>
        </w:rPr>
        <w:t>ентам по подготовке к занятиям:</w:t>
      </w:r>
    </w:p>
    <w:p w:rsidR="00A23AE7" w:rsidRPr="005D3AFF" w:rsidRDefault="00A23AE7" w:rsidP="00A23AE7">
      <w:pPr>
        <w:ind w:right="207"/>
        <w:jc w:val="both"/>
        <w:rPr>
          <w:b/>
          <w:sz w:val="28"/>
          <w:szCs w:val="28"/>
        </w:rPr>
      </w:pPr>
      <w:r w:rsidRPr="00CA4EC3">
        <w:rPr>
          <w:sz w:val="28"/>
          <w:szCs w:val="28"/>
        </w:rPr>
        <w:t>Студент должен</w:t>
      </w:r>
      <w:r>
        <w:rPr>
          <w:sz w:val="28"/>
          <w:szCs w:val="28"/>
        </w:rPr>
        <w:t xml:space="preserve"> быть подготовлен к </w:t>
      </w:r>
      <w:r w:rsidR="00E0101F" w:rsidRPr="0064085F">
        <w:rPr>
          <w:sz w:val="28"/>
          <w:szCs w:val="28"/>
        </w:rPr>
        <w:t>практически</w:t>
      </w:r>
      <w:r w:rsidR="00E0101F">
        <w:rPr>
          <w:sz w:val="28"/>
          <w:szCs w:val="28"/>
        </w:rPr>
        <w:t>м</w:t>
      </w:r>
      <w:r w:rsidRPr="00CA4EC3">
        <w:rPr>
          <w:sz w:val="28"/>
          <w:szCs w:val="28"/>
        </w:rPr>
        <w:t xml:space="preserve"> занятиям. Подготовка заключается в изучении материала </w:t>
      </w:r>
      <w:r w:rsidR="00E0101F" w:rsidRPr="0064085F">
        <w:rPr>
          <w:sz w:val="28"/>
          <w:szCs w:val="28"/>
        </w:rPr>
        <w:t>практического</w:t>
      </w:r>
      <w:r w:rsidRPr="00CA4EC3">
        <w:rPr>
          <w:sz w:val="28"/>
          <w:szCs w:val="28"/>
        </w:rPr>
        <w:t xml:space="preserve"> занятия по конспектам,  учебникам и учебным пособиям.</w:t>
      </w:r>
    </w:p>
    <w:p w:rsidR="00A23AE7" w:rsidRPr="00330084" w:rsidRDefault="00A23AE7" w:rsidP="00A23AE7">
      <w:pPr>
        <w:pStyle w:val="a3"/>
        <w:jc w:val="both"/>
        <w:rPr>
          <w:rFonts w:ascii="Times New Roman" w:hAnsi="Times New Roman" w:cs="Times New Roman"/>
          <w:bCs/>
          <w:color w:val="000000" w:themeColor="text1"/>
          <w:sz w:val="28"/>
          <w:szCs w:val="28"/>
        </w:rPr>
      </w:pPr>
      <w:r w:rsidRPr="00CA4EC3">
        <w:rPr>
          <w:rFonts w:ascii="Times New Roman" w:hAnsi="Times New Roman" w:cs="Times New Roman"/>
          <w:sz w:val="28"/>
          <w:szCs w:val="28"/>
        </w:rPr>
        <w:t xml:space="preserve">На </w:t>
      </w:r>
      <w:r w:rsidR="00E0101F" w:rsidRPr="0064085F">
        <w:rPr>
          <w:rFonts w:ascii="Times New Roman" w:hAnsi="Times New Roman" w:cs="Times New Roman"/>
          <w:sz w:val="28"/>
          <w:szCs w:val="28"/>
        </w:rPr>
        <w:t>практическом</w:t>
      </w:r>
      <w:r w:rsidR="00E0101F" w:rsidRPr="00F85EE7">
        <w:rPr>
          <w:rFonts w:ascii="Times New Roman" w:hAnsi="Times New Roman" w:cs="Times New Roman"/>
          <w:sz w:val="28"/>
          <w:szCs w:val="28"/>
        </w:rPr>
        <w:t xml:space="preserve"> </w:t>
      </w:r>
      <w:r w:rsidRPr="00F85EE7">
        <w:rPr>
          <w:rFonts w:ascii="Times New Roman" w:hAnsi="Times New Roman" w:cs="Times New Roman"/>
          <w:sz w:val="28"/>
          <w:szCs w:val="28"/>
        </w:rPr>
        <w:t>занятии студенты должны</w:t>
      </w:r>
      <w:r w:rsidR="00E0101F">
        <w:rPr>
          <w:rFonts w:ascii="Times New Roman" w:hAnsi="Times New Roman" w:cs="Times New Roman"/>
          <w:sz w:val="28"/>
          <w:szCs w:val="28"/>
        </w:rPr>
        <w:t xml:space="preserve"> </w:t>
      </w:r>
      <w:r w:rsidRPr="00420F46">
        <w:rPr>
          <w:rFonts w:ascii="Times New Roman" w:hAnsi="Times New Roman" w:cs="Times New Roman"/>
          <w:sz w:val="28"/>
          <w:szCs w:val="28"/>
        </w:rPr>
        <w:t xml:space="preserve">изучить  </w:t>
      </w:r>
      <w:r w:rsidRPr="00F63698">
        <w:rPr>
          <w:rFonts w:ascii="Times New Roman" w:hAnsi="Times New Roman" w:cs="Times New Roman"/>
          <w:sz w:val="28"/>
          <w:szCs w:val="28"/>
        </w:rPr>
        <w:t xml:space="preserve">представление </w:t>
      </w:r>
      <w:r w:rsidRPr="009A7A19">
        <w:rPr>
          <w:rFonts w:ascii="Times New Roman" w:hAnsi="Times New Roman" w:cs="Times New Roman"/>
          <w:sz w:val="28"/>
          <w:szCs w:val="28"/>
        </w:rPr>
        <w:t>о</w:t>
      </w:r>
      <w:r>
        <w:rPr>
          <w:rFonts w:ascii="Times New Roman" w:hAnsi="Times New Roman" w:cs="Times New Roman"/>
          <w:bCs/>
          <w:color w:val="000000" w:themeColor="text1"/>
          <w:sz w:val="28"/>
          <w:szCs w:val="28"/>
        </w:rPr>
        <w:t xml:space="preserve">написании </w:t>
      </w:r>
      <w:r w:rsidRPr="00330084">
        <w:rPr>
          <w:rFonts w:ascii="Times New Roman" w:hAnsi="Times New Roman" w:cs="Times New Roman"/>
          <w:bCs/>
          <w:color w:val="000000" w:themeColor="text1"/>
          <w:sz w:val="28"/>
          <w:szCs w:val="28"/>
        </w:rPr>
        <w:t>реферата к тексту по специальности  (научной статье, монографии).</w:t>
      </w:r>
    </w:p>
    <w:p w:rsidR="00A23AE7" w:rsidRDefault="00A23AE7" w:rsidP="00A23AE7">
      <w:pPr>
        <w:pStyle w:val="a3"/>
        <w:jc w:val="both"/>
        <w:rPr>
          <w:sz w:val="28"/>
          <w:szCs w:val="28"/>
        </w:rPr>
      </w:pPr>
      <w:r w:rsidRPr="00F85EE7">
        <w:rPr>
          <w:rFonts w:ascii="Times New Roman" w:hAnsi="Times New Roman" w:cs="Times New Roman"/>
          <w:sz w:val="28"/>
          <w:szCs w:val="28"/>
        </w:rPr>
        <w:t xml:space="preserve">Домашние задания выполняют в соответствии с темой </w:t>
      </w:r>
      <w:r w:rsidR="00E0101F" w:rsidRPr="0064085F">
        <w:rPr>
          <w:rFonts w:ascii="Times New Roman" w:hAnsi="Times New Roman" w:cs="Times New Roman"/>
          <w:sz w:val="28"/>
          <w:szCs w:val="28"/>
        </w:rPr>
        <w:t>практического</w:t>
      </w:r>
      <w:r w:rsidRPr="00F85EE7">
        <w:rPr>
          <w:rFonts w:ascii="Times New Roman" w:hAnsi="Times New Roman" w:cs="Times New Roman"/>
          <w:sz w:val="28"/>
          <w:szCs w:val="28"/>
        </w:rPr>
        <w:t xml:space="preserve"> занятия. Каждое домашнее  задание студент сдает преподавателю на следующем </w:t>
      </w:r>
      <w:r w:rsidR="00E0101F" w:rsidRPr="0064085F">
        <w:rPr>
          <w:rFonts w:ascii="Times New Roman" w:hAnsi="Times New Roman" w:cs="Times New Roman"/>
          <w:sz w:val="28"/>
          <w:szCs w:val="28"/>
        </w:rPr>
        <w:t>практическом</w:t>
      </w:r>
      <w:r w:rsidR="00E0101F" w:rsidRPr="00F85EE7">
        <w:rPr>
          <w:rFonts w:ascii="Times New Roman" w:hAnsi="Times New Roman" w:cs="Times New Roman"/>
          <w:sz w:val="28"/>
          <w:szCs w:val="28"/>
        </w:rPr>
        <w:t xml:space="preserve"> </w:t>
      </w:r>
      <w:r w:rsidRPr="00F85EE7">
        <w:rPr>
          <w:rFonts w:ascii="Times New Roman" w:hAnsi="Times New Roman" w:cs="Times New Roman"/>
          <w:sz w:val="28"/>
          <w:szCs w:val="28"/>
        </w:rPr>
        <w:t>занятии.</w:t>
      </w:r>
    </w:p>
    <w:p w:rsidR="000F451C" w:rsidRPr="00413960" w:rsidRDefault="000F451C" w:rsidP="000F451C">
      <w:pPr>
        <w:shd w:val="clear" w:color="auto" w:fill="FFFFFF"/>
        <w:tabs>
          <w:tab w:val="left" w:pos="698"/>
        </w:tabs>
        <w:spacing w:line="317" w:lineRule="exact"/>
        <w:ind w:right="207"/>
        <w:jc w:val="both"/>
        <w:rPr>
          <w:b/>
          <w:sz w:val="28"/>
          <w:szCs w:val="28"/>
          <w:lang w:val="kk-KZ"/>
        </w:rPr>
      </w:pPr>
      <w:r w:rsidRPr="00413960">
        <w:rPr>
          <w:b/>
          <w:sz w:val="28"/>
          <w:szCs w:val="28"/>
          <w:lang w:val="kk-KZ"/>
        </w:rPr>
        <w:t xml:space="preserve">Технические и инструментальные средства: </w:t>
      </w:r>
      <w:r w:rsidRPr="00413960">
        <w:rPr>
          <w:sz w:val="28"/>
          <w:szCs w:val="28"/>
        </w:rPr>
        <w:t>книги, тетради, ручки, дополнительные материалы, справочные материалы, словари.</w:t>
      </w:r>
    </w:p>
    <w:p w:rsidR="000F451C" w:rsidRPr="009A75F2" w:rsidRDefault="000F451C" w:rsidP="000F451C">
      <w:pPr>
        <w:shd w:val="clear" w:color="auto" w:fill="FFFFFF"/>
        <w:tabs>
          <w:tab w:val="left" w:pos="698"/>
        </w:tabs>
        <w:spacing w:line="317" w:lineRule="exact"/>
        <w:ind w:right="207"/>
        <w:jc w:val="both"/>
        <w:rPr>
          <w:b/>
          <w:sz w:val="28"/>
          <w:szCs w:val="28"/>
          <w:lang w:val="kk-KZ"/>
        </w:rPr>
      </w:pPr>
      <w:r w:rsidRPr="00413960">
        <w:rPr>
          <w:b/>
          <w:sz w:val="28"/>
          <w:szCs w:val="28"/>
          <w:lang w:val="kk-KZ"/>
        </w:rPr>
        <w:t>Перечень и виды заданий для выполнения в аудитории:</w:t>
      </w:r>
    </w:p>
    <w:p w:rsidR="008A5D63" w:rsidRPr="007A56A0" w:rsidRDefault="008A5D63" w:rsidP="008A5D63">
      <w:pPr>
        <w:pStyle w:val="a3"/>
        <w:rPr>
          <w:rFonts w:ascii="Times New Roman" w:hAnsi="Times New Roman" w:cs="Times New Roman"/>
          <w:sz w:val="28"/>
          <w:szCs w:val="28"/>
        </w:rPr>
      </w:pPr>
      <w:r w:rsidRPr="008A5D63">
        <w:rPr>
          <w:rFonts w:ascii="Times New Roman" w:hAnsi="Times New Roman" w:cs="Times New Roman"/>
          <w:bCs/>
          <w:color w:val="000000" w:themeColor="text1"/>
          <w:sz w:val="28"/>
          <w:szCs w:val="28"/>
          <w:u w:val="single"/>
        </w:rPr>
        <w:t>1.</w:t>
      </w:r>
      <w:r w:rsidRPr="008A5D63">
        <w:rPr>
          <w:rFonts w:ascii="Times New Roman" w:hAnsi="Times New Roman" w:cs="Times New Roman"/>
          <w:bCs/>
          <w:i/>
          <w:color w:val="000000" w:themeColor="text1"/>
          <w:sz w:val="28"/>
          <w:szCs w:val="28"/>
          <w:u w:val="single"/>
        </w:rPr>
        <w:t>Написание реферата к тексту по специальности</w:t>
      </w:r>
      <w:r>
        <w:rPr>
          <w:rFonts w:ascii="Times New Roman" w:hAnsi="Times New Roman" w:cs="Times New Roman"/>
          <w:sz w:val="28"/>
          <w:szCs w:val="28"/>
        </w:rPr>
        <w:br/>
        <w:t>Примеры:</w:t>
      </w:r>
      <w:r w:rsidRPr="007A56A0">
        <w:rPr>
          <w:rFonts w:ascii="Times New Roman" w:hAnsi="Times New Roman" w:cs="Times New Roman"/>
          <w:sz w:val="28"/>
          <w:szCs w:val="28"/>
        </w:rPr>
        <w:br/>
      </w:r>
      <w:r w:rsidRPr="007A56A0">
        <w:rPr>
          <w:rFonts w:ascii="Times New Roman" w:hAnsi="Times New Roman" w:cs="Times New Roman"/>
          <w:i/>
          <w:sz w:val="28"/>
          <w:szCs w:val="28"/>
        </w:rPr>
        <w:t>Нормативно-правовые акты:</w:t>
      </w:r>
      <w:r w:rsidRPr="007A56A0">
        <w:rPr>
          <w:rFonts w:ascii="Times New Roman" w:hAnsi="Times New Roman" w:cs="Times New Roman"/>
          <w:i/>
          <w:sz w:val="28"/>
          <w:szCs w:val="28"/>
        </w:rPr>
        <w:br/>
      </w:r>
      <w:r w:rsidRPr="007A56A0">
        <w:rPr>
          <w:rFonts w:ascii="Times New Roman" w:hAnsi="Times New Roman" w:cs="Times New Roman"/>
          <w:sz w:val="28"/>
          <w:szCs w:val="28"/>
        </w:rPr>
        <w:t>Федеральный закон «О несостоятельности (банкротстве)» от 8 января 1998 г.//Собрание законодательства Российской Федер</w:t>
      </w:r>
      <w:r>
        <w:rPr>
          <w:rFonts w:ascii="Times New Roman" w:hAnsi="Times New Roman" w:cs="Times New Roman"/>
          <w:sz w:val="28"/>
          <w:szCs w:val="28"/>
        </w:rPr>
        <w:t>ации. - 1998. - № 2. - Ст.222.</w:t>
      </w:r>
      <w:r w:rsidRPr="007A56A0">
        <w:rPr>
          <w:rFonts w:ascii="Times New Roman" w:hAnsi="Times New Roman" w:cs="Times New Roman"/>
          <w:sz w:val="28"/>
          <w:szCs w:val="28"/>
        </w:rPr>
        <w:br/>
      </w:r>
      <w:r w:rsidRPr="007A56A0">
        <w:rPr>
          <w:rFonts w:ascii="Times New Roman" w:hAnsi="Times New Roman" w:cs="Times New Roman"/>
          <w:i/>
          <w:sz w:val="28"/>
          <w:szCs w:val="28"/>
        </w:rPr>
        <w:t>Судебно-арбитражная практика:</w:t>
      </w:r>
      <w:r w:rsidRPr="007A56A0">
        <w:rPr>
          <w:rFonts w:ascii="Times New Roman" w:hAnsi="Times New Roman" w:cs="Times New Roman"/>
          <w:i/>
          <w:sz w:val="28"/>
          <w:szCs w:val="28"/>
        </w:rPr>
        <w:br/>
      </w:r>
      <w:r w:rsidRPr="007A56A0">
        <w:rPr>
          <w:rFonts w:ascii="Times New Roman" w:hAnsi="Times New Roman" w:cs="Times New Roman"/>
          <w:sz w:val="28"/>
          <w:szCs w:val="28"/>
        </w:rPr>
        <w:t>Постановление Пленума Верховного Суда Российской Федерации и Пленума Высшего Арбитражного Суда Российской Федерации «О некоторых вопросах, связанных с применением части первой Гражданского кодекса Российской Федерации» от 1 июля 1996 г. № 6/8//Бюллетень Верховного Суда Российской Федерации. - 1996. - № 9; Вестник Высшего Ар</w:t>
      </w:r>
      <w:r w:rsidR="00E10CC0">
        <w:rPr>
          <w:rFonts w:ascii="Times New Roman" w:hAnsi="Times New Roman" w:cs="Times New Roman"/>
          <w:sz w:val="28"/>
          <w:szCs w:val="28"/>
        </w:rPr>
        <w:t xml:space="preserve">битражного Суда РФ. </w:t>
      </w:r>
      <w:r w:rsidRPr="007A56A0">
        <w:rPr>
          <w:rFonts w:ascii="Times New Roman" w:hAnsi="Times New Roman" w:cs="Times New Roman"/>
          <w:sz w:val="28"/>
          <w:szCs w:val="28"/>
        </w:rPr>
        <w:br/>
      </w:r>
      <w:r w:rsidRPr="007A56A0">
        <w:rPr>
          <w:rFonts w:ascii="Times New Roman" w:hAnsi="Times New Roman" w:cs="Times New Roman"/>
          <w:i/>
          <w:sz w:val="28"/>
          <w:szCs w:val="28"/>
        </w:rPr>
        <w:t>Литература</w:t>
      </w:r>
      <w:r w:rsidRPr="007A56A0">
        <w:rPr>
          <w:rFonts w:ascii="Times New Roman" w:hAnsi="Times New Roman" w:cs="Times New Roman"/>
          <w:sz w:val="28"/>
          <w:szCs w:val="28"/>
        </w:rPr>
        <w:br/>
        <w:t>Книги одного, двух и более авторов:</w:t>
      </w:r>
      <w:r w:rsidRPr="007A56A0">
        <w:rPr>
          <w:rFonts w:ascii="Times New Roman" w:hAnsi="Times New Roman" w:cs="Times New Roman"/>
          <w:sz w:val="28"/>
          <w:szCs w:val="28"/>
        </w:rPr>
        <w:br/>
      </w:r>
      <w:r w:rsidRPr="008A5D63">
        <w:rPr>
          <w:rFonts w:ascii="Times New Roman" w:hAnsi="Times New Roman" w:cs="Times New Roman"/>
          <w:sz w:val="28"/>
          <w:szCs w:val="28"/>
          <w:u w:val="single"/>
        </w:rPr>
        <w:t>2.</w:t>
      </w:r>
      <w:r w:rsidRPr="008A5D63">
        <w:rPr>
          <w:rFonts w:ascii="Times New Roman" w:hAnsi="Times New Roman" w:cs="Times New Roman"/>
          <w:i/>
          <w:sz w:val="28"/>
          <w:szCs w:val="28"/>
          <w:u w:val="single"/>
        </w:rPr>
        <w:t>Оформление реферата</w:t>
      </w:r>
      <w:r w:rsidRPr="008A5D63">
        <w:rPr>
          <w:rFonts w:ascii="Times New Roman" w:hAnsi="Times New Roman" w:cs="Times New Roman"/>
          <w:sz w:val="28"/>
          <w:szCs w:val="28"/>
        </w:rPr>
        <w:br/>
      </w:r>
      <w:r w:rsidRPr="007A56A0">
        <w:rPr>
          <w:rFonts w:ascii="Times New Roman" w:hAnsi="Times New Roman" w:cs="Times New Roman"/>
          <w:sz w:val="28"/>
          <w:szCs w:val="28"/>
        </w:rPr>
        <w:t>Реферат должен быть</w:t>
      </w:r>
      <w:r>
        <w:rPr>
          <w:rFonts w:ascii="Times New Roman" w:hAnsi="Times New Roman" w:cs="Times New Roman"/>
          <w:sz w:val="28"/>
          <w:szCs w:val="28"/>
        </w:rPr>
        <w:t xml:space="preserve"> аккуратно и грамотно оформлен.</w:t>
      </w:r>
      <w:r w:rsidRPr="007A56A0">
        <w:rPr>
          <w:rFonts w:ascii="Times New Roman" w:hAnsi="Times New Roman" w:cs="Times New Roman"/>
          <w:sz w:val="28"/>
          <w:szCs w:val="28"/>
        </w:rPr>
        <w:br/>
        <w:t>Реферат печатается на одной стороне стандартного листа белой бумаги (формат А4). Шрифт машинки или принтера должен бы</w:t>
      </w:r>
      <w:r>
        <w:rPr>
          <w:rFonts w:ascii="Times New Roman" w:hAnsi="Times New Roman" w:cs="Times New Roman"/>
          <w:sz w:val="28"/>
          <w:szCs w:val="28"/>
        </w:rPr>
        <w:t>ть четким, лента черного цвета.</w:t>
      </w:r>
      <w:r>
        <w:rPr>
          <w:rFonts w:ascii="Times New Roman" w:hAnsi="Times New Roman" w:cs="Times New Roman"/>
          <w:sz w:val="28"/>
          <w:szCs w:val="28"/>
        </w:rPr>
        <w:br/>
        <w:t xml:space="preserve">Объем реферата 10-15 страниц. </w:t>
      </w:r>
      <w:r w:rsidRPr="007A56A0">
        <w:rPr>
          <w:rFonts w:ascii="Times New Roman" w:hAnsi="Times New Roman" w:cs="Times New Roman"/>
          <w:sz w:val="28"/>
          <w:szCs w:val="28"/>
        </w:rPr>
        <w:br/>
        <w:t>Текст печатается через полтора интервала шрифтом Times New Roman размером 13 при соблюдении следующих полей: левое поле – 30 мм, правое – 10</w:t>
      </w:r>
      <w:r>
        <w:rPr>
          <w:rFonts w:ascii="Times New Roman" w:hAnsi="Times New Roman" w:cs="Times New Roman"/>
          <w:sz w:val="28"/>
          <w:szCs w:val="28"/>
        </w:rPr>
        <w:t xml:space="preserve"> мм, верхнее и нижнее по 20 мм.</w:t>
      </w:r>
      <w:r w:rsidRPr="007A56A0">
        <w:rPr>
          <w:rFonts w:ascii="Times New Roman" w:hAnsi="Times New Roman" w:cs="Times New Roman"/>
          <w:sz w:val="28"/>
          <w:szCs w:val="28"/>
        </w:rPr>
        <w:br/>
      </w:r>
      <w:r w:rsidRPr="00505E5D">
        <w:rPr>
          <w:rFonts w:ascii="Times New Roman" w:hAnsi="Times New Roman" w:cs="Times New Roman"/>
          <w:sz w:val="24"/>
          <w:szCs w:val="24"/>
        </w:rPr>
        <w:t>ТОЧКУ В КОНЦЕ ЗАГОЛОВКА НЕ СТАВЯТ!</w:t>
      </w:r>
      <w:r w:rsidRPr="007A56A0">
        <w:rPr>
          <w:rFonts w:ascii="Times New Roman" w:hAnsi="Times New Roman" w:cs="Times New Roman"/>
          <w:sz w:val="28"/>
          <w:szCs w:val="28"/>
        </w:rPr>
        <w:t xml:space="preserve"> Подчеркивать заголовки и переносить слова в заголовке не допускается.</w:t>
      </w:r>
    </w:p>
    <w:p w:rsidR="008A5D63" w:rsidRPr="009A75F2" w:rsidRDefault="008A5D63" w:rsidP="008A5D63">
      <w:pPr>
        <w:shd w:val="clear" w:color="auto" w:fill="FFFFFF"/>
        <w:tabs>
          <w:tab w:val="left" w:pos="698"/>
        </w:tabs>
        <w:spacing w:line="317" w:lineRule="exact"/>
        <w:ind w:right="207"/>
        <w:jc w:val="both"/>
        <w:rPr>
          <w:b/>
          <w:sz w:val="28"/>
          <w:szCs w:val="28"/>
          <w:lang w:val="kk-KZ"/>
        </w:rPr>
      </w:pPr>
      <w:r w:rsidRPr="009A75F2">
        <w:rPr>
          <w:b/>
          <w:sz w:val="28"/>
          <w:szCs w:val="28"/>
          <w:lang w:val="kk-KZ"/>
        </w:rPr>
        <w:t>Перечень и виды домашних заданий :</w:t>
      </w:r>
    </w:p>
    <w:p w:rsidR="008A5D63" w:rsidRPr="009A75F2" w:rsidRDefault="008A5D63" w:rsidP="008A5D63">
      <w:pPr>
        <w:shd w:val="clear" w:color="auto" w:fill="FFFFFF"/>
        <w:tabs>
          <w:tab w:val="left" w:pos="698"/>
        </w:tabs>
        <w:spacing w:line="317" w:lineRule="exact"/>
        <w:ind w:right="207"/>
        <w:jc w:val="both"/>
        <w:rPr>
          <w:sz w:val="28"/>
          <w:szCs w:val="28"/>
        </w:rPr>
      </w:pPr>
      <w:r w:rsidRPr="009A75F2">
        <w:rPr>
          <w:sz w:val="28"/>
          <w:szCs w:val="28"/>
          <w:lang w:val="kk-KZ"/>
        </w:rPr>
        <w:t>1.Изучи</w:t>
      </w:r>
      <w:r>
        <w:rPr>
          <w:sz w:val="28"/>
          <w:szCs w:val="28"/>
          <w:lang w:val="kk-KZ"/>
        </w:rPr>
        <w:t>ть требования к оформлению реферата</w:t>
      </w:r>
      <w:r w:rsidRPr="009A75F2">
        <w:rPr>
          <w:b/>
          <w:sz w:val="28"/>
          <w:szCs w:val="28"/>
          <w:lang w:val="kk-KZ"/>
        </w:rPr>
        <w:t>.</w:t>
      </w:r>
    </w:p>
    <w:p w:rsidR="008A5D63" w:rsidRPr="009A75F2" w:rsidRDefault="008A5D63" w:rsidP="008A5D63">
      <w:pPr>
        <w:shd w:val="clear" w:color="auto" w:fill="FFFFFF"/>
        <w:tabs>
          <w:tab w:val="left" w:pos="698"/>
        </w:tabs>
        <w:spacing w:line="317" w:lineRule="exact"/>
        <w:ind w:right="207"/>
        <w:jc w:val="both"/>
        <w:rPr>
          <w:b/>
          <w:sz w:val="28"/>
          <w:szCs w:val="28"/>
          <w:lang w:val="kk-KZ"/>
        </w:rPr>
      </w:pPr>
      <w:r w:rsidRPr="009A75F2">
        <w:rPr>
          <w:sz w:val="28"/>
          <w:szCs w:val="28"/>
        </w:rPr>
        <w:lastRenderedPageBreak/>
        <w:t xml:space="preserve">2.Пересказ теоретического материала. </w:t>
      </w:r>
    </w:p>
    <w:p w:rsidR="008A5D63" w:rsidRPr="009A75F2" w:rsidRDefault="008A5D63" w:rsidP="008A5D63">
      <w:pPr>
        <w:jc w:val="both"/>
        <w:rPr>
          <w:rFonts w:eastAsia="Calibri"/>
          <w:b/>
          <w:sz w:val="28"/>
          <w:szCs w:val="28"/>
          <w:lang w:eastAsia="en-US"/>
        </w:rPr>
      </w:pPr>
      <w:r w:rsidRPr="009A75F2">
        <w:rPr>
          <w:rFonts w:eastAsia="Calibri"/>
          <w:b/>
          <w:sz w:val="28"/>
          <w:szCs w:val="28"/>
          <w:lang w:eastAsia="en-US"/>
        </w:rPr>
        <w:t xml:space="preserve"> Контрольные вопросы </w:t>
      </w:r>
    </w:p>
    <w:p w:rsidR="008A5D63" w:rsidRPr="009A75F2" w:rsidRDefault="008A5D63" w:rsidP="008A5D63">
      <w:pPr>
        <w:jc w:val="both"/>
        <w:rPr>
          <w:rFonts w:eastAsia="Calibri"/>
          <w:sz w:val="28"/>
          <w:szCs w:val="28"/>
          <w:lang w:eastAsia="en-US"/>
        </w:rPr>
      </w:pPr>
      <w:r>
        <w:rPr>
          <w:rFonts w:eastAsia="Calibri"/>
          <w:sz w:val="28"/>
          <w:szCs w:val="28"/>
          <w:lang w:eastAsia="en-US"/>
        </w:rPr>
        <w:t>1. Дайте определение написания реферата</w:t>
      </w:r>
      <w:r w:rsidRPr="009A75F2">
        <w:rPr>
          <w:rFonts w:eastAsia="Calibri"/>
          <w:sz w:val="28"/>
          <w:szCs w:val="28"/>
          <w:lang w:eastAsia="en-US"/>
        </w:rPr>
        <w:t>.</w:t>
      </w:r>
    </w:p>
    <w:p w:rsidR="008A5D63" w:rsidRPr="009A75F2" w:rsidRDefault="008A5D63" w:rsidP="008A5D63">
      <w:pPr>
        <w:jc w:val="both"/>
        <w:rPr>
          <w:rFonts w:eastAsia="Calibri"/>
          <w:sz w:val="28"/>
          <w:szCs w:val="28"/>
          <w:lang w:eastAsia="en-US"/>
        </w:rPr>
      </w:pPr>
      <w:r w:rsidRPr="009A75F2">
        <w:rPr>
          <w:rFonts w:eastAsia="Calibri"/>
          <w:sz w:val="28"/>
          <w:szCs w:val="28"/>
          <w:lang w:eastAsia="en-US"/>
        </w:rPr>
        <w:t>2. Назовите ос</w:t>
      </w:r>
      <w:r>
        <w:rPr>
          <w:rFonts w:eastAsia="Calibri"/>
          <w:sz w:val="28"/>
          <w:szCs w:val="28"/>
          <w:lang w:eastAsia="en-US"/>
        </w:rPr>
        <w:t>новные правила оформления реферата по специальности</w:t>
      </w:r>
      <w:r w:rsidRPr="009A75F2">
        <w:rPr>
          <w:rFonts w:eastAsia="Calibri"/>
          <w:sz w:val="28"/>
          <w:szCs w:val="28"/>
          <w:lang w:eastAsia="en-US"/>
        </w:rPr>
        <w:t>.</w:t>
      </w:r>
    </w:p>
    <w:p w:rsidR="008A5D63" w:rsidRPr="009A75F2" w:rsidRDefault="008A5D63" w:rsidP="008A5D63">
      <w:pPr>
        <w:jc w:val="both"/>
        <w:rPr>
          <w:rFonts w:eastAsia="Calibri"/>
          <w:bCs/>
          <w:sz w:val="28"/>
          <w:szCs w:val="28"/>
          <w:lang w:eastAsia="en-US"/>
        </w:rPr>
      </w:pPr>
      <w:r w:rsidRPr="009A75F2">
        <w:rPr>
          <w:rFonts w:eastAsia="Calibri"/>
          <w:b/>
          <w:sz w:val="28"/>
          <w:szCs w:val="28"/>
          <w:lang w:eastAsia="en-US"/>
        </w:rPr>
        <w:t>Задания к СРС</w:t>
      </w:r>
      <w:r>
        <w:rPr>
          <w:rFonts w:eastAsia="Calibri"/>
          <w:sz w:val="28"/>
          <w:szCs w:val="28"/>
          <w:lang w:eastAsia="en-US"/>
        </w:rPr>
        <w:t xml:space="preserve">: Подготовить реферат на любую тему по специальности </w:t>
      </w:r>
    </w:p>
    <w:p w:rsidR="008A5D63" w:rsidRPr="009A75F2" w:rsidRDefault="008A5D63" w:rsidP="008A5D63">
      <w:pPr>
        <w:jc w:val="both"/>
        <w:rPr>
          <w:rFonts w:eastAsia="Calibri"/>
          <w:b/>
          <w:sz w:val="28"/>
          <w:szCs w:val="28"/>
          <w:lang w:val="kk-KZ" w:eastAsia="en-US"/>
        </w:rPr>
      </w:pPr>
      <w:r w:rsidRPr="009A75F2">
        <w:rPr>
          <w:rFonts w:eastAsia="Calibri"/>
          <w:b/>
          <w:sz w:val="28"/>
          <w:szCs w:val="28"/>
          <w:lang w:val="kk-KZ" w:eastAsia="en-US"/>
        </w:rPr>
        <w:t xml:space="preserve">Рекомендуемая литература: </w:t>
      </w:r>
    </w:p>
    <w:p w:rsidR="008A5D63" w:rsidRPr="009A75F2" w:rsidRDefault="008A5D63" w:rsidP="008A5D63">
      <w:pPr>
        <w:jc w:val="both"/>
        <w:rPr>
          <w:rFonts w:eastAsia="Calibri"/>
          <w:sz w:val="28"/>
          <w:szCs w:val="28"/>
          <w:lang w:val="kk-KZ" w:eastAsia="en-US"/>
        </w:rPr>
      </w:pPr>
      <w:r w:rsidRPr="009A75F2">
        <w:rPr>
          <w:rFonts w:eastAsia="Calibri"/>
          <w:sz w:val="28"/>
          <w:szCs w:val="28"/>
          <w:lang w:val="kk-KZ" w:eastAsia="en-US"/>
        </w:rPr>
        <w:t>Основная литература: № 1,2</w:t>
      </w:r>
    </w:p>
    <w:p w:rsidR="008A5D63" w:rsidRPr="009A75F2" w:rsidRDefault="008A5D63" w:rsidP="008A5D63">
      <w:pPr>
        <w:jc w:val="both"/>
        <w:rPr>
          <w:rFonts w:eastAsia="Calibri"/>
          <w:sz w:val="28"/>
          <w:szCs w:val="28"/>
          <w:lang w:val="kk-KZ" w:eastAsia="en-US"/>
        </w:rPr>
      </w:pPr>
      <w:r w:rsidRPr="009A75F2">
        <w:rPr>
          <w:rFonts w:eastAsia="Calibri"/>
          <w:sz w:val="28"/>
          <w:szCs w:val="28"/>
          <w:lang w:val="kk-KZ" w:eastAsia="en-US"/>
        </w:rPr>
        <w:t>Дополнительная литература: № 3, 4, 5,9</w:t>
      </w:r>
    </w:p>
    <w:p w:rsidR="008A5D63" w:rsidRPr="009A75F2" w:rsidRDefault="008A5D63" w:rsidP="008A5D63">
      <w:pPr>
        <w:shd w:val="clear" w:color="auto" w:fill="FFFFFF"/>
        <w:ind w:right="207"/>
        <w:jc w:val="both"/>
        <w:rPr>
          <w:b/>
          <w:sz w:val="28"/>
          <w:szCs w:val="28"/>
          <w:lang w:val="kk-KZ"/>
        </w:rPr>
      </w:pPr>
      <w:r w:rsidRPr="009A75F2">
        <w:rPr>
          <w:b/>
          <w:sz w:val="28"/>
          <w:szCs w:val="28"/>
          <w:lang w:val="kk-KZ"/>
        </w:rPr>
        <w:t>Форма отчетности:</w:t>
      </w:r>
    </w:p>
    <w:p w:rsidR="008A5D63" w:rsidRPr="009A75F2" w:rsidRDefault="008A5D63" w:rsidP="008A5D63">
      <w:pPr>
        <w:shd w:val="clear" w:color="auto" w:fill="FFFFFF"/>
        <w:ind w:right="207"/>
        <w:jc w:val="both"/>
        <w:rPr>
          <w:sz w:val="28"/>
          <w:szCs w:val="28"/>
          <w:lang w:val="kk-KZ"/>
        </w:rPr>
      </w:pPr>
      <w:r w:rsidRPr="009A75F2">
        <w:rPr>
          <w:sz w:val="28"/>
          <w:szCs w:val="28"/>
          <w:lang w:val="kk-KZ"/>
        </w:rPr>
        <w:t>Пересказ теоретического материала.</w:t>
      </w:r>
    </w:p>
    <w:p w:rsidR="00E10CC0" w:rsidRPr="00090EE8" w:rsidRDefault="008A5D63" w:rsidP="00090EE8">
      <w:pPr>
        <w:rPr>
          <w:b/>
          <w:sz w:val="28"/>
          <w:szCs w:val="28"/>
        </w:rPr>
      </w:pPr>
      <w:r w:rsidRPr="009A75F2">
        <w:rPr>
          <w:b/>
          <w:sz w:val="28"/>
          <w:szCs w:val="28"/>
        </w:rPr>
        <w:t>Критерий оценивания знаний обучающихся</w:t>
      </w:r>
    </w:p>
    <w:p w:rsidR="007A56A0" w:rsidRDefault="007A56A0" w:rsidP="00E25E84">
      <w:pPr>
        <w:pStyle w:val="a3"/>
        <w:jc w:val="both"/>
        <w:rPr>
          <w:rFonts w:ascii="Times New Roman" w:hAnsi="Times New Roman" w:cs="Times New Roman"/>
          <w:b/>
          <w:bCs/>
          <w:sz w:val="28"/>
          <w:szCs w:val="28"/>
        </w:rPr>
      </w:pPr>
    </w:p>
    <w:p w:rsidR="00E10CC0" w:rsidRDefault="00CB1C0A" w:rsidP="00E10CC0">
      <w:pPr>
        <w:pStyle w:val="a3"/>
        <w:jc w:val="center"/>
        <w:rPr>
          <w:rFonts w:ascii="Times New Roman" w:hAnsi="Times New Roman" w:cs="Times New Roman"/>
          <w:sz w:val="28"/>
          <w:szCs w:val="28"/>
        </w:rPr>
      </w:pPr>
      <w:r w:rsidRPr="006A5357">
        <w:rPr>
          <w:rFonts w:ascii="Times New Roman" w:hAnsi="Times New Roman" w:cs="Times New Roman"/>
          <w:b/>
          <w:color w:val="000000" w:themeColor="text1"/>
          <w:sz w:val="28"/>
          <w:szCs w:val="28"/>
        </w:rPr>
        <w:t>Практическое</w:t>
      </w:r>
      <w:r w:rsidR="0035592C">
        <w:rPr>
          <w:rFonts w:ascii="Times New Roman" w:hAnsi="Times New Roman" w:cs="Times New Roman"/>
          <w:b/>
          <w:sz w:val="28"/>
          <w:szCs w:val="28"/>
        </w:rPr>
        <w:t xml:space="preserve"> з</w:t>
      </w:r>
      <w:r w:rsidR="0035592C" w:rsidRPr="006F1B16">
        <w:rPr>
          <w:rFonts w:ascii="Times New Roman" w:hAnsi="Times New Roman" w:cs="Times New Roman"/>
          <w:b/>
          <w:sz w:val="28"/>
          <w:szCs w:val="28"/>
        </w:rPr>
        <w:t>анятие</w:t>
      </w:r>
      <w:r w:rsidR="0035592C" w:rsidRPr="0074374D">
        <w:rPr>
          <w:rFonts w:ascii="Times New Roman" w:hAnsi="Times New Roman" w:cs="Times New Roman"/>
          <w:b/>
          <w:sz w:val="28"/>
          <w:szCs w:val="28"/>
        </w:rPr>
        <w:t>№</w:t>
      </w:r>
      <w:r w:rsidR="0035592C">
        <w:rPr>
          <w:rFonts w:ascii="Times New Roman" w:hAnsi="Times New Roman" w:cs="Times New Roman"/>
          <w:b/>
          <w:sz w:val="28"/>
          <w:szCs w:val="28"/>
        </w:rPr>
        <w:t>40</w:t>
      </w:r>
      <w:r w:rsidR="0035592C" w:rsidRPr="002E7BEF">
        <w:rPr>
          <w:rFonts w:ascii="Times New Roman" w:hAnsi="Times New Roman" w:cs="Times New Roman"/>
          <w:sz w:val="28"/>
          <w:szCs w:val="28"/>
        </w:rPr>
        <w:t>.</w:t>
      </w:r>
    </w:p>
    <w:p w:rsidR="007A56A0" w:rsidRDefault="00E10CC0" w:rsidP="00E25E84">
      <w:pPr>
        <w:pStyle w:val="a3"/>
        <w:jc w:val="both"/>
        <w:rPr>
          <w:rFonts w:ascii="Times New Roman" w:hAnsi="Times New Roman" w:cs="Times New Roman"/>
          <w:b/>
          <w:bCs/>
          <w:sz w:val="28"/>
          <w:szCs w:val="28"/>
        </w:rPr>
      </w:pPr>
      <w:r w:rsidRPr="00BA4A66">
        <w:rPr>
          <w:rFonts w:ascii="Times New Roman" w:eastAsia="Calibri" w:hAnsi="Times New Roman" w:cs="Times New Roman"/>
          <w:b/>
          <w:sz w:val="28"/>
          <w:szCs w:val="28"/>
        </w:rPr>
        <w:t>Тема занятия:</w:t>
      </w:r>
      <w:r w:rsidR="0035592C" w:rsidRPr="002E7BEF">
        <w:rPr>
          <w:rFonts w:ascii="Times New Roman" w:hAnsi="Times New Roman" w:cs="Times New Roman"/>
          <w:bCs/>
          <w:sz w:val="28"/>
          <w:szCs w:val="28"/>
        </w:rPr>
        <w:t>Отзыв и рецензия. Отличие отзыва от рецензии. Структура научной рецензии.</w:t>
      </w:r>
    </w:p>
    <w:p w:rsidR="00304B4E" w:rsidRPr="009D3B22" w:rsidRDefault="00304B4E" w:rsidP="002E7BEF">
      <w:pPr>
        <w:pStyle w:val="a3"/>
        <w:jc w:val="both"/>
        <w:rPr>
          <w:rFonts w:ascii="Times New Roman" w:hAnsi="Times New Roman" w:cs="Times New Roman"/>
          <w:b/>
          <w:color w:val="000000" w:themeColor="text1"/>
          <w:sz w:val="28"/>
          <w:szCs w:val="28"/>
        </w:rPr>
      </w:pPr>
      <w:r w:rsidRPr="009D3B22">
        <w:rPr>
          <w:rFonts w:ascii="Times New Roman" w:hAnsi="Times New Roman" w:cs="Times New Roman"/>
          <w:b/>
          <w:color w:val="000000" w:themeColor="text1"/>
          <w:sz w:val="28"/>
          <w:szCs w:val="28"/>
        </w:rPr>
        <w:t>План  занятия:</w:t>
      </w:r>
    </w:p>
    <w:p w:rsidR="00B8764C" w:rsidRDefault="00E86D10"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1.</w:t>
      </w:r>
      <w:r w:rsidR="00090EE8" w:rsidRPr="002E7BEF">
        <w:rPr>
          <w:rFonts w:ascii="Times New Roman" w:hAnsi="Times New Roman" w:cs="Times New Roman"/>
          <w:bCs/>
          <w:sz w:val="28"/>
          <w:szCs w:val="28"/>
        </w:rPr>
        <w:t>Отзыв и рецензия.</w:t>
      </w:r>
    </w:p>
    <w:p w:rsidR="00504FD1" w:rsidRDefault="00BA4A66"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w:t>
      </w:r>
      <w:r w:rsidR="00E86D10" w:rsidRPr="002E7BEF">
        <w:rPr>
          <w:rFonts w:ascii="Times New Roman" w:hAnsi="Times New Roman" w:cs="Times New Roman"/>
          <w:bCs/>
          <w:color w:val="000000" w:themeColor="text1"/>
          <w:sz w:val="28"/>
          <w:szCs w:val="28"/>
        </w:rPr>
        <w:t>Отличие отзыва от рецензии</w:t>
      </w:r>
      <w:r>
        <w:rPr>
          <w:rFonts w:ascii="Times New Roman" w:hAnsi="Times New Roman" w:cs="Times New Roman"/>
          <w:bCs/>
          <w:color w:val="000000" w:themeColor="text1"/>
          <w:sz w:val="28"/>
          <w:szCs w:val="28"/>
        </w:rPr>
        <w:t>.</w:t>
      </w:r>
    </w:p>
    <w:p w:rsidR="00090EE8" w:rsidRPr="00090EE8" w:rsidRDefault="00090EE8" w:rsidP="002E7BEF">
      <w:pPr>
        <w:pStyle w:val="a3"/>
        <w:jc w:val="both"/>
        <w:rPr>
          <w:rFonts w:ascii="Times New Roman" w:hAnsi="Times New Roman" w:cs="Times New Roman"/>
          <w:b/>
          <w:bCs/>
          <w:sz w:val="28"/>
          <w:szCs w:val="28"/>
        </w:rPr>
      </w:pPr>
      <w:r>
        <w:rPr>
          <w:rFonts w:ascii="Times New Roman" w:hAnsi="Times New Roman" w:cs="Times New Roman"/>
          <w:bCs/>
          <w:sz w:val="28"/>
          <w:szCs w:val="28"/>
        </w:rPr>
        <w:t>3.</w:t>
      </w:r>
      <w:r w:rsidRPr="002E7BEF">
        <w:rPr>
          <w:rFonts w:ascii="Times New Roman" w:hAnsi="Times New Roman" w:cs="Times New Roman"/>
          <w:bCs/>
          <w:sz w:val="28"/>
          <w:szCs w:val="28"/>
        </w:rPr>
        <w:t>Структура научной рецензии.</w:t>
      </w:r>
    </w:p>
    <w:p w:rsidR="00BA4A66" w:rsidRPr="009A75F2" w:rsidRDefault="00BA4A66" w:rsidP="00BA4A66">
      <w:pPr>
        <w:shd w:val="clear" w:color="auto" w:fill="FFFFFF"/>
        <w:tabs>
          <w:tab w:val="left" w:pos="698"/>
        </w:tabs>
        <w:spacing w:line="317" w:lineRule="exact"/>
        <w:ind w:right="207"/>
        <w:jc w:val="both"/>
        <w:rPr>
          <w:b/>
          <w:sz w:val="28"/>
          <w:szCs w:val="28"/>
          <w:lang w:val="kk-KZ"/>
        </w:rPr>
      </w:pPr>
      <w:r w:rsidRPr="009A75F2">
        <w:rPr>
          <w:b/>
          <w:sz w:val="28"/>
          <w:szCs w:val="28"/>
          <w:lang w:val="kk-KZ"/>
        </w:rPr>
        <w:t>Цель и задачи занятия, умения, навыки и компетенции:</w:t>
      </w:r>
    </w:p>
    <w:p w:rsidR="00BA4A66" w:rsidRDefault="00BA4A66" w:rsidP="00BA4A66">
      <w:pPr>
        <w:jc w:val="both"/>
        <w:rPr>
          <w:rFonts w:eastAsia="Calibri"/>
          <w:sz w:val="28"/>
          <w:szCs w:val="28"/>
          <w:lang w:eastAsia="en-US"/>
        </w:rPr>
      </w:pPr>
      <w:r w:rsidRPr="009A75F2">
        <w:rPr>
          <w:rFonts w:eastAsia="Calibri"/>
          <w:bCs/>
          <w:iCs/>
          <w:sz w:val="28"/>
          <w:szCs w:val="28"/>
          <w:lang w:eastAsia="en-US"/>
        </w:rPr>
        <w:t>- формировать понятийную базу о</w:t>
      </w:r>
      <w:r>
        <w:rPr>
          <w:rFonts w:eastAsia="Calibri"/>
          <w:bCs/>
          <w:iCs/>
          <w:sz w:val="28"/>
          <w:szCs w:val="28"/>
          <w:lang w:eastAsia="en-US"/>
        </w:rPr>
        <w:t>б</w:t>
      </w:r>
      <w:r w:rsidRPr="00BA4A66">
        <w:rPr>
          <w:bCs/>
          <w:color w:val="000000" w:themeColor="text1"/>
          <w:sz w:val="28"/>
          <w:szCs w:val="28"/>
        </w:rPr>
        <w:t>отзыве о научной работы;</w:t>
      </w:r>
    </w:p>
    <w:p w:rsidR="00BA4A66" w:rsidRPr="00BA4A66" w:rsidRDefault="00BA4A66" w:rsidP="00BA4A66">
      <w:pPr>
        <w:pStyle w:val="a3"/>
        <w:jc w:val="both"/>
        <w:rPr>
          <w:rFonts w:ascii="Times New Roman" w:hAnsi="Times New Roman" w:cs="Times New Roman"/>
          <w:b/>
          <w:bCs/>
          <w:color w:val="000000" w:themeColor="text1"/>
          <w:sz w:val="28"/>
          <w:szCs w:val="28"/>
        </w:rPr>
      </w:pPr>
      <w:r w:rsidRPr="009A75F2">
        <w:rPr>
          <w:rFonts w:eastAsia="Calibri"/>
          <w:sz w:val="28"/>
          <w:szCs w:val="28"/>
        </w:rPr>
        <w:t xml:space="preserve">- </w:t>
      </w:r>
      <w:r w:rsidRPr="00BA4A66">
        <w:rPr>
          <w:rFonts w:ascii="Times New Roman" w:eastAsia="Calibri" w:hAnsi="Times New Roman" w:cs="Times New Roman"/>
          <w:sz w:val="28"/>
          <w:szCs w:val="28"/>
        </w:rPr>
        <w:t>овладеть навыками и умениями теоретического знания и применения</w:t>
      </w:r>
      <w:r w:rsidRPr="00BA4A66">
        <w:rPr>
          <w:rFonts w:ascii="Times New Roman" w:hAnsi="Times New Roman" w:cs="Times New Roman"/>
          <w:bCs/>
          <w:color w:val="000000" w:themeColor="text1"/>
          <w:sz w:val="28"/>
          <w:szCs w:val="28"/>
        </w:rPr>
        <w:t>структуры научного отзыва</w:t>
      </w:r>
      <w:r>
        <w:rPr>
          <w:rFonts w:ascii="Times New Roman" w:hAnsi="Times New Roman" w:cs="Times New Roman"/>
          <w:bCs/>
          <w:color w:val="000000" w:themeColor="text1"/>
          <w:sz w:val="28"/>
          <w:szCs w:val="28"/>
        </w:rPr>
        <w:t>;</w:t>
      </w:r>
    </w:p>
    <w:p w:rsidR="00BA4A66" w:rsidRPr="009A75F2" w:rsidRDefault="00BA4A66" w:rsidP="00BA4A66">
      <w:pPr>
        <w:jc w:val="both"/>
        <w:rPr>
          <w:rFonts w:eastAsia="Calibri"/>
          <w:bCs/>
          <w:iCs/>
          <w:sz w:val="28"/>
          <w:szCs w:val="28"/>
          <w:lang w:eastAsia="en-US"/>
        </w:rPr>
      </w:pPr>
      <w:r w:rsidRPr="009A75F2">
        <w:rPr>
          <w:rFonts w:eastAsia="Calibri"/>
          <w:bCs/>
          <w:iCs/>
          <w:sz w:val="28"/>
          <w:szCs w:val="28"/>
          <w:lang w:eastAsia="en-US"/>
        </w:rPr>
        <w:t xml:space="preserve">- </w:t>
      </w:r>
      <w:r w:rsidRPr="009A75F2">
        <w:rPr>
          <w:rFonts w:eastAsia="Calibri"/>
          <w:sz w:val="28"/>
          <w:szCs w:val="28"/>
          <w:lang w:eastAsia="en-US"/>
        </w:rPr>
        <w:t xml:space="preserve"> уметь анализировать  и воспроизводить логику мышления на ос</w:t>
      </w:r>
      <w:r>
        <w:rPr>
          <w:rFonts w:eastAsia="Calibri"/>
          <w:sz w:val="28"/>
          <w:szCs w:val="28"/>
          <w:lang w:eastAsia="en-US"/>
        </w:rPr>
        <w:t>нове отзывов</w:t>
      </w:r>
      <w:r w:rsidRPr="009A75F2">
        <w:rPr>
          <w:rFonts w:eastAsia="Calibri"/>
          <w:sz w:val="28"/>
          <w:szCs w:val="28"/>
          <w:lang w:eastAsia="en-US"/>
        </w:rPr>
        <w:t xml:space="preserve"> по специальности.</w:t>
      </w:r>
    </w:p>
    <w:p w:rsidR="00BA4A66" w:rsidRPr="0096354E" w:rsidRDefault="00BA4A66" w:rsidP="0096354E">
      <w:pPr>
        <w:shd w:val="clear" w:color="auto" w:fill="FFFFFF"/>
        <w:tabs>
          <w:tab w:val="left" w:pos="698"/>
        </w:tabs>
        <w:spacing w:line="317" w:lineRule="exact"/>
        <w:ind w:right="207"/>
        <w:jc w:val="both"/>
      </w:pPr>
      <w:r w:rsidRPr="009A75F2">
        <w:rPr>
          <w:b/>
          <w:sz w:val="28"/>
          <w:szCs w:val="28"/>
          <w:lang w:val="kk-KZ"/>
        </w:rPr>
        <w:t>Краткие теоретические сведения</w:t>
      </w:r>
    </w:p>
    <w:p w:rsidR="00304B4E" w:rsidRPr="002E7BEF" w:rsidRDefault="00304B4E" w:rsidP="002E7BEF">
      <w:pPr>
        <w:pStyle w:val="a3"/>
        <w:jc w:val="both"/>
        <w:rPr>
          <w:rFonts w:ascii="Times New Roman" w:hAnsi="Times New Roman" w:cs="Times New Roman"/>
          <w:i/>
          <w:color w:val="000000" w:themeColor="text1"/>
          <w:sz w:val="28"/>
          <w:szCs w:val="28"/>
          <w:u w:val="single"/>
        </w:rPr>
      </w:pPr>
      <w:r w:rsidRPr="000D28DB">
        <w:rPr>
          <w:rFonts w:ascii="Times New Roman" w:hAnsi="Times New Roman" w:cs="Times New Roman"/>
          <w:b/>
          <w:i/>
          <w:color w:val="000000" w:themeColor="text1"/>
          <w:sz w:val="28"/>
          <w:szCs w:val="28"/>
          <w:u w:val="single"/>
        </w:rPr>
        <w:t>Отзыв</w:t>
      </w:r>
      <w:r w:rsidRPr="002E7BEF">
        <w:rPr>
          <w:rFonts w:ascii="Times New Roman" w:hAnsi="Times New Roman" w:cs="Times New Roman"/>
          <w:color w:val="000000" w:themeColor="text1"/>
          <w:sz w:val="28"/>
          <w:szCs w:val="28"/>
        </w:rPr>
        <w:t xml:space="preserve"> – это мнение, впечатление о…….(исследовании) без детального анализа; важной является общая оценка.</w:t>
      </w:r>
    </w:p>
    <w:p w:rsidR="00304B4E" w:rsidRPr="002E7BEF" w:rsidRDefault="00304B4E"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Пишется отзыв произвольно, т.е. нет жестких установок на его написание. </w:t>
      </w:r>
    </w:p>
    <w:p w:rsidR="00304B4E" w:rsidRPr="002E7BEF" w:rsidRDefault="00E86D10" w:rsidP="002E7BEF">
      <w:pPr>
        <w:pStyle w:val="a3"/>
        <w:jc w:val="both"/>
        <w:rPr>
          <w:rFonts w:ascii="Times New Roman" w:hAnsi="Times New Roman" w:cs="Times New Roman"/>
          <w:i/>
          <w:color w:val="000000" w:themeColor="text1"/>
          <w:sz w:val="28"/>
          <w:szCs w:val="28"/>
          <w:u w:val="single"/>
        </w:rPr>
      </w:pPr>
      <w:r w:rsidRPr="002E7BEF">
        <w:rPr>
          <w:rFonts w:ascii="Times New Roman" w:hAnsi="Times New Roman" w:cs="Times New Roman"/>
          <w:i/>
          <w:color w:val="000000" w:themeColor="text1"/>
          <w:sz w:val="28"/>
          <w:szCs w:val="28"/>
          <w:u w:val="single"/>
        </w:rPr>
        <w:t>План отзыва</w:t>
      </w:r>
    </w:p>
    <w:p w:rsidR="00304B4E" w:rsidRPr="002E7BEF" w:rsidRDefault="00304B4E"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1.</w:t>
      </w:r>
      <w:r w:rsidRPr="002E7BEF">
        <w:rPr>
          <w:rFonts w:ascii="Times New Roman" w:hAnsi="Times New Roman" w:cs="Times New Roman"/>
          <w:color w:val="000000" w:themeColor="text1"/>
          <w:sz w:val="28"/>
          <w:szCs w:val="28"/>
        </w:rPr>
        <w:tab/>
        <w:t>Вступление:  - предмет анализа; актуальность темы; структура текста – для отзыва без детального анализа;</w:t>
      </w:r>
    </w:p>
    <w:p w:rsidR="00304B4E" w:rsidRPr="002E7BEF" w:rsidRDefault="00304B4E"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2.</w:t>
      </w:r>
      <w:r w:rsidRPr="002E7BEF">
        <w:rPr>
          <w:rFonts w:ascii="Times New Roman" w:hAnsi="Times New Roman" w:cs="Times New Roman"/>
          <w:color w:val="000000" w:themeColor="text1"/>
          <w:sz w:val="28"/>
          <w:szCs w:val="28"/>
        </w:rPr>
        <w:tab/>
        <w:t>Основная часть:  - краткое содержание – для отзыва без детального анализа; общая оценка; недостатки, недочеты;</w:t>
      </w:r>
    </w:p>
    <w:p w:rsidR="00304B4E" w:rsidRPr="002E7BEF" w:rsidRDefault="00304B4E"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3.</w:t>
      </w:r>
      <w:r w:rsidRPr="002E7BEF">
        <w:rPr>
          <w:rFonts w:ascii="Times New Roman" w:hAnsi="Times New Roman" w:cs="Times New Roman"/>
          <w:color w:val="000000" w:themeColor="text1"/>
          <w:sz w:val="28"/>
          <w:szCs w:val="28"/>
        </w:rPr>
        <w:tab/>
        <w:t>Заключение:  - выводы: ито</w:t>
      </w:r>
      <w:r w:rsidR="00185E86" w:rsidRPr="002E7BEF">
        <w:rPr>
          <w:rFonts w:ascii="Times New Roman" w:hAnsi="Times New Roman" w:cs="Times New Roman"/>
          <w:color w:val="000000" w:themeColor="text1"/>
          <w:sz w:val="28"/>
          <w:szCs w:val="28"/>
        </w:rPr>
        <w:t>говая оценка, пожелания автору.</w:t>
      </w:r>
    </w:p>
    <w:p w:rsidR="000D28DB" w:rsidRPr="002E7BEF" w:rsidRDefault="000D28DB" w:rsidP="000D28DB">
      <w:pPr>
        <w:pStyle w:val="a3"/>
        <w:jc w:val="both"/>
        <w:rPr>
          <w:rFonts w:ascii="Times New Roman" w:hAnsi="Times New Roman" w:cs="Times New Roman"/>
          <w:color w:val="000000" w:themeColor="text1"/>
          <w:sz w:val="28"/>
          <w:szCs w:val="28"/>
        </w:rPr>
      </w:pPr>
      <w:r w:rsidRPr="000D28DB">
        <w:rPr>
          <w:rFonts w:ascii="Times New Roman" w:hAnsi="Times New Roman" w:cs="Times New Roman"/>
          <w:b/>
          <w:color w:val="000000" w:themeColor="text1"/>
          <w:sz w:val="28"/>
          <w:szCs w:val="28"/>
          <w:u w:val="single"/>
        </w:rPr>
        <w:t>Рецензия</w:t>
      </w:r>
      <w:r w:rsidRPr="002E7BEF">
        <w:rPr>
          <w:rFonts w:ascii="Times New Roman" w:hAnsi="Times New Roman" w:cs="Times New Roman"/>
          <w:color w:val="000000" w:themeColor="text1"/>
          <w:sz w:val="28"/>
          <w:szCs w:val="28"/>
        </w:rPr>
        <w:t xml:space="preserve"> – это письменный анализ научного произведения, предполагающий: 1) комментирование основных положений монографии, статьи (толкование авторской мысли, выражение своего отношения к постановке проблемы); 2) обобщенную аргументированную оценку работы; 3) выводы о новизне, теоретической и практической значимости рецензируемой работы.</w:t>
      </w:r>
    </w:p>
    <w:p w:rsidR="000D28DB" w:rsidRPr="008E4745" w:rsidRDefault="000D28DB" w:rsidP="000D28DB">
      <w:pPr>
        <w:pStyle w:val="a3"/>
        <w:jc w:val="both"/>
        <w:rPr>
          <w:rFonts w:ascii="Times New Roman" w:hAnsi="Times New Roman" w:cs="Times New Roman"/>
          <w:color w:val="000000" w:themeColor="text1"/>
          <w:sz w:val="28"/>
          <w:szCs w:val="28"/>
          <w:u w:val="single"/>
        </w:rPr>
      </w:pPr>
      <w:r w:rsidRPr="008E4745">
        <w:rPr>
          <w:rFonts w:ascii="Times New Roman" w:hAnsi="Times New Roman" w:cs="Times New Roman"/>
          <w:color w:val="000000" w:themeColor="text1"/>
          <w:sz w:val="28"/>
          <w:szCs w:val="28"/>
          <w:u w:val="single"/>
        </w:rPr>
        <w:t>План рецензии:</w:t>
      </w:r>
    </w:p>
    <w:p w:rsidR="000D28DB" w:rsidRPr="002E7BEF" w:rsidRDefault="000D28DB" w:rsidP="000D28DB">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1) Предмет анализа (В работе автора рассматривается…);</w:t>
      </w:r>
    </w:p>
    <w:p w:rsidR="000D28DB" w:rsidRPr="002E7BEF" w:rsidRDefault="000D28DB" w:rsidP="000D28DB">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2) Актуальность темы (Работа посвящена актуальной теме…; Актуальность темы обусловлена…);</w:t>
      </w:r>
    </w:p>
    <w:p w:rsidR="000D28DB" w:rsidRPr="002E7BEF" w:rsidRDefault="000D28DB" w:rsidP="000D28DB">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lastRenderedPageBreak/>
        <w:t>3) Формулировка основного тезиса (В статье на первый план выдвигается вопрос о …; Главное положение автора сводится к следующему…);</w:t>
      </w:r>
    </w:p>
    <w:p w:rsidR="000D28DB" w:rsidRPr="002E7BEF" w:rsidRDefault="000D28DB" w:rsidP="000D28DB">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4) Характеристика основного содержания работы.</w:t>
      </w:r>
    </w:p>
    <w:p w:rsidR="000D28DB" w:rsidRPr="002E7BEF" w:rsidRDefault="000D28DB" w:rsidP="000D28DB">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5) Общая оценка работы (Оценивая работу в целом…; Безусловной заслугой автора является…);</w:t>
      </w:r>
    </w:p>
    <w:p w:rsidR="000D28DB" w:rsidRPr="002E7BEF" w:rsidRDefault="000D28DB" w:rsidP="000D28DB">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6) Недостатки, недочеты (К недостаткам работы следует отнести…; Существенным недостатком работы является…)</w:t>
      </w:r>
    </w:p>
    <w:p w:rsidR="000D28DB" w:rsidRPr="002E7BEF" w:rsidRDefault="000D28DB"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7) Выводы (Работа может быть оценена положительно…; Работа заслуживает высокой (положительной) оценки и может быть рекомендована…).</w:t>
      </w:r>
    </w:p>
    <w:p w:rsidR="00F65B50" w:rsidRPr="003B4319" w:rsidRDefault="00F65B50" w:rsidP="003B4319">
      <w:pPr>
        <w:ind w:right="207"/>
        <w:jc w:val="both"/>
        <w:rPr>
          <w:b/>
          <w:sz w:val="28"/>
          <w:szCs w:val="28"/>
        </w:rPr>
      </w:pPr>
      <w:r w:rsidRPr="009A75F2">
        <w:rPr>
          <w:b/>
          <w:sz w:val="28"/>
          <w:szCs w:val="28"/>
        </w:rPr>
        <w:t>Рекомендации студ</w:t>
      </w:r>
      <w:r w:rsidR="003B4319">
        <w:rPr>
          <w:b/>
          <w:sz w:val="28"/>
          <w:szCs w:val="28"/>
        </w:rPr>
        <w:t>ентам по подготовке к занятиям:</w:t>
      </w:r>
    </w:p>
    <w:p w:rsidR="00A943EB" w:rsidRPr="005D3AFF" w:rsidRDefault="00A943EB" w:rsidP="00A943EB">
      <w:pPr>
        <w:ind w:right="207"/>
        <w:jc w:val="both"/>
        <w:rPr>
          <w:b/>
          <w:sz w:val="28"/>
          <w:szCs w:val="28"/>
        </w:rPr>
      </w:pPr>
      <w:r w:rsidRPr="00CA4EC3">
        <w:rPr>
          <w:sz w:val="28"/>
          <w:szCs w:val="28"/>
        </w:rPr>
        <w:t>Студент должен</w:t>
      </w:r>
      <w:r>
        <w:rPr>
          <w:sz w:val="28"/>
          <w:szCs w:val="28"/>
        </w:rPr>
        <w:t xml:space="preserve"> быть подготовлен к </w:t>
      </w:r>
      <w:r w:rsidR="003401A2" w:rsidRPr="0064085F">
        <w:rPr>
          <w:sz w:val="28"/>
          <w:szCs w:val="28"/>
        </w:rPr>
        <w:t>практически</w:t>
      </w:r>
      <w:r w:rsidR="003401A2">
        <w:rPr>
          <w:sz w:val="28"/>
          <w:szCs w:val="28"/>
        </w:rPr>
        <w:t>м</w:t>
      </w:r>
      <w:r w:rsidRPr="00CA4EC3">
        <w:rPr>
          <w:sz w:val="28"/>
          <w:szCs w:val="28"/>
        </w:rPr>
        <w:t xml:space="preserve"> занятиям. Подготовка заключается в изучении материала </w:t>
      </w:r>
      <w:r w:rsidR="003401A2" w:rsidRPr="0064085F">
        <w:rPr>
          <w:sz w:val="28"/>
          <w:szCs w:val="28"/>
        </w:rPr>
        <w:t>практического</w:t>
      </w:r>
      <w:r w:rsidRPr="00CA4EC3">
        <w:rPr>
          <w:sz w:val="28"/>
          <w:szCs w:val="28"/>
        </w:rPr>
        <w:t xml:space="preserve"> занятия по конспектам,  учебникам и учебным пособиям.</w:t>
      </w:r>
    </w:p>
    <w:p w:rsidR="003B4319" w:rsidRPr="009A75F2" w:rsidRDefault="00A943EB" w:rsidP="003B4319">
      <w:pPr>
        <w:ind w:right="207"/>
        <w:jc w:val="both"/>
        <w:rPr>
          <w:sz w:val="28"/>
          <w:szCs w:val="28"/>
        </w:rPr>
      </w:pPr>
      <w:r w:rsidRPr="00CA4EC3">
        <w:rPr>
          <w:sz w:val="28"/>
          <w:szCs w:val="28"/>
        </w:rPr>
        <w:t xml:space="preserve">На </w:t>
      </w:r>
      <w:r w:rsidR="003401A2" w:rsidRPr="0064085F">
        <w:rPr>
          <w:sz w:val="28"/>
          <w:szCs w:val="28"/>
        </w:rPr>
        <w:t>практическом</w:t>
      </w:r>
      <w:r w:rsidR="003401A2" w:rsidRPr="00F85EE7">
        <w:rPr>
          <w:sz w:val="28"/>
          <w:szCs w:val="28"/>
        </w:rPr>
        <w:t xml:space="preserve"> </w:t>
      </w:r>
      <w:r w:rsidRPr="00F85EE7">
        <w:rPr>
          <w:sz w:val="28"/>
          <w:szCs w:val="28"/>
        </w:rPr>
        <w:t>занятии студенты должны</w:t>
      </w:r>
      <w:r w:rsidR="003401A2">
        <w:rPr>
          <w:sz w:val="28"/>
          <w:szCs w:val="28"/>
        </w:rPr>
        <w:t xml:space="preserve"> </w:t>
      </w:r>
      <w:r w:rsidRPr="00420F46">
        <w:rPr>
          <w:sz w:val="28"/>
          <w:szCs w:val="28"/>
        </w:rPr>
        <w:t xml:space="preserve">изучить  </w:t>
      </w:r>
      <w:r w:rsidRPr="00F63698">
        <w:rPr>
          <w:sz w:val="28"/>
          <w:szCs w:val="28"/>
        </w:rPr>
        <w:t xml:space="preserve">представление </w:t>
      </w:r>
      <w:r w:rsidR="003B4319" w:rsidRPr="009A75F2">
        <w:rPr>
          <w:sz w:val="28"/>
          <w:szCs w:val="28"/>
        </w:rPr>
        <w:t>о</w:t>
      </w:r>
      <w:r w:rsidR="003B4319">
        <w:rPr>
          <w:sz w:val="28"/>
          <w:szCs w:val="28"/>
        </w:rPr>
        <w:t>б</w:t>
      </w:r>
      <w:r w:rsidR="003B4319">
        <w:rPr>
          <w:bCs/>
          <w:sz w:val="28"/>
          <w:szCs w:val="28"/>
        </w:rPr>
        <w:t>о</w:t>
      </w:r>
      <w:r w:rsidR="003B4319" w:rsidRPr="002E7BEF">
        <w:rPr>
          <w:bCs/>
          <w:sz w:val="28"/>
          <w:szCs w:val="28"/>
        </w:rPr>
        <w:t>тзыв</w:t>
      </w:r>
      <w:r w:rsidR="003B4319">
        <w:rPr>
          <w:bCs/>
          <w:sz w:val="28"/>
          <w:szCs w:val="28"/>
        </w:rPr>
        <w:t>е и рецензии</w:t>
      </w:r>
      <w:r w:rsidR="003B4319" w:rsidRPr="002E7BEF">
        <w:rPr>
          <w:bCs/>
          <w:sz w:val="28"/>
          <w:szCs w:val="28"/>
        </w:rPr>
        <w:t>.</w:t>
      </w:r>
    </w:p>
    <w:p w:rsidR="00A943EB" w:rsidRDefault="00A943EB" w:rsidP="003B4319">
      <w:pPr>
        <w:pStyle w:val="a3"/>
        <w:jc w:val="both"/>
        <w:rPr>
          <w:sz w:val="28"/>
          <w:szCs w:val="28"/>
        </w:rPr>
      </w:pPr>
      <w:r w:rsidRPr="00F85EE7">
        <w:rPr>
          <w:rFonts w:ascii="Times New Roman" w:hAnsi="Times New Roman" w:cs="Times New Roman"/>
          <w:sz w:val="28"/>
          <w:szCs w:val="28"/>
        </w:rPr>
        <w:t xml:space="preserve">Домашние задания выполняют в соответствии с темой </w:t>
      </w:r>
      <w:r w:rsidR="003401A2" w:rsidRPr="0064085F">
        <w:rPr>
          <w:rFonts w:ascii="Times New Roman" w:hAnsi="Times New Roman" w:cs="Times New Roman"/>
          <w:sz w:val="28"/>
          <w:szCs w:val="28"/>
        </w:rPr>
        <w:t>практического</w:t>
      </w:r>
      <w:r w:rsidRPr="00F85EE7">
        <w:rPr>
          <w:rFonts w:ascii="Times New Roman" w:hAnsi="Times New Roman" w:cs="Times New Roman"/>
          <w:sz w:val="28"/>
          <w:szCs w:val="28"/>
        </w:rPr>
        <w:t xml:space="preserve"> занятия. Каждое домашнее  задание студент сдает преподавателю на следующем </w:t>
      </w:r>
      <w:r w:rsidR="003401A2" w:rsidRPr="0064085F">
        <w:rPr>
          <w:rFonts w:ascii="Times New Roman" w:hAnsi="Times New Roman" w:cs="Times New Roman"/>
          <w:sz w:val="28"/>
          <w:szCs w:val="28"/>
        </w:rPr>
        <w:t>практическом</w:t>
      </w:r>
      <w:r w:rsidRPr="00F85EE7">
        <w:rPr>
          <w:rFonts w:ascii="Times New Roman" w:hAnsi="Times New Roman" w:cs="Times New Roman"/>
          <w:sz w:val="28"/>
          <w:szCs w:val="28"/>
        </w:rPr>
        <w:t xml:space="preserve"> занятии.</w:t>
      </w:r>
    </w:p>
    <w:p w:rsidR="00F65B50" w:rsidRPr="00413960" w:rsidRDefault="00F65B50" w:rsidP="00F65B50">
      <w:pPr>
        <w:shd w:val="clear" w:color="auto" w:fill="FFFFFF"/>
        <w:tabs>
          <w:tab w:val="left" w:pos="698"/>
        </w:tabs>
        <w:spacing w:line="317" w:lineRule="exact"/>
        <w:ind w:right="207"/>
        <w:jc w:val="both"/>
        <w:rPr>
          <w:b/>
          <w:sz w:val="28"/>
          <w:szCs w:val="28"/>
          <w:lang w:val="kk-KZ"/>
        </w:rPr>
      </w:pPr>
      <w:r w:rsidRPr="00413960">
        <w:rPr>
          <w:b/>
          <w:sz w:val="28"/>
          <w:szCs w:val="28"/>
          <w:lang w:val="kk-KZ"/>
        </w:rPr>
        <w:t xml:space="preserve">Технические и инструментальные средства: </w:t>
      </w:r>
      <w:r w:rsidRPr="00413960">
        <w:rPr>
          <w:sz w:val="28"/>
          <w:szCs w:val="28"/>
        </w:rPr>
        <w:t>книги, тетради, ручки, дополнительные материалы, справочные материалы, словари.</w:t>
      </w:r>
    </w:p>
    <w:p w:rsidR="0096354E" w:rsidRPr="005C1088" w:rsidRDefault="00F65B50" w:rsidP="005C1088">
      <w:pPr>
        <w:shd w:val="clear" w:color="auto" w:fill="FFFFFF"/>
        <w:tabs>
          <w:tab w:val="left" w:pos="698"/>
        </w:tabs>
        <w:spacing w:line="317" w:lineRule="exact"/>
        <w:ind w:right="207"/>
        <w:jc w:val="both"/>
        <w:rPr>
          <w:b/>
          <w:sz w:val="28"/>
          <w:szCs w:val="28"/>
          <w:lang w:val="kk-KZ"/>
        </w:rPr>
      </w:pPr>
      <w:r w:rsidRPr="00413960">
        <w:rPr>
          <w:b/>
          <w:sz w:val="28"/>
          <w:szCs w:val="28"/>
          <w:lang w:val="kk-KZ"/>
        </w:rPr>
        <w:t>Перечень и виды заданий для выполнения в аудитории:</w:t>
      </w:r>
    </w:p>
    <w:p w:rsidR="00251C20" w:rsidRPr="002E7BEF" w:rsidRDefault="00251C20"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i/>
          <w:color w:val="000000" w:themeColor="text1"/>
          <w:sz w:val="28"/>
          <w:szCs w:val="28"/>
        </w:rPr>
        <w:t xml:space="preserve">      Задание 1. </w:t>
      </w:r>
      <w:r w:rsidRPr="002E7BEF">
        <w:rPr>
          <w:rFonts w:ascii="Times New Roman" w:hAnsi="Times New Roman" w:cs="Times New Roman"/>
          <w:bCs/>
          <w:color w:val="000000" w:themeColor="text1"/>
          <w:sz w:val="28"/>
          <w:szCs w:val="28"/>
        </w:rPr>
        <w:t>Ознакомьтесь с отзывом. Выделите синтаксические конструкции, присущие отзыву.</w:t>
      </w:r>
    </w:p>
    <w:p w:rsidR="00251C20" w:rsidRPr="002E7BEF" w:rsidRDefault="00251C20" w:rsidP="002E7BEF">
      <w:pPr>
        <w:pStyle w:val="a3"/>
        <w:jc w:val="both"/>
        <w:rPr>
          <w:rFonts w:ascii="Times New Roman" w:hAnsi="Times New Roman" w:cs="Times New Roman"/>
          <w:bCs/>
          <w:i/>
          <w:color w:val="000000" w:themeColor="text1"/>
          <w:sz w:val="28"/>
          <w:szCs w:val="28"/>
        </w:rPr>
      </w:pPr>
    </w:p>
    <w:p w:rsidR="00251C20" w:rsidRPr="002E7BEF" w:rsidRDefault="00251C20"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ОТЗЫ</w:t>
      </w:r>
      <w:r w:rsidR="00E86D10" w:rsidRPr="002E7BEF">
        <w:rPr>
          <w:rFonts w:ascii="Times New Roman" w:hAnsi="Times New Roman" w:cs="Times New Roman"/>
          <w:color w:val="000000" w:themeColor="text1"/>
          <w:sz w:val="28"/>
          <w:szCs w:val="28"/>
        </w:rPr>
        <w:t>В РУКОВОДИТЕЛЯ ДИПЛОМНОЙ РАБОТЫ</w:t>
      </w:r>
    </w:p>
    <w:p w:rsidR="00251C20" w:rsidRPr="002E7BEF" w:rsidRDefault="00251C20"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       Студент … подготовил дипломную работу «Создание иноязычной среды средствами новых технологий обучения».</w:t>
      </w:r>
    </w:p>
    <w:p w:rsidR="00251C20" w:rsidRPr="002E7BEF" w:rsidRDefault="00251C20"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       Дипломное исследование представляет собой изучение научных трудов по применению новых технологий обучения в школе.</w:t>
      </w:r>
    </w:p>
    <w:p w:rsidR="00251C20" w:rsidRPr="002E7BEF" w:rsidRDefault="00251C20"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 xml:space="preserve">В работе описана степень изученности и разработанности темы, рассмотрены проблемы внедрения новых технологий, которые менялись с изменением  общества, намечены перспективы </w:t>
      </w:r>
      <w:r w:rsidRPr="002E7BEF">
        <w:rPr>
          <w:rFonts w:ascii="Times New Roman" w:hAnsi="Times New Roman" w:cs="Times New Roman"/>
          <w:color w:val="000000" w:themeColor="text1"/>
          <w:sz w:val="28"/>
          <w:szCs w:val="28"/>
        </w:rPr>
        <w:t>развития новых технологий обучения.</w:t>
      </w:r>
    </w:p>
    <w:p w:rsidR="00251C20" w:rsidRPr="002E7BEF" w:rsidRDefault="00251C20"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       Конечно, в одной дипломной работе, тем более студенческой, невозможно охватить весь спектр исследований по использованию компьютерных методов обучения. Однако заслугой автора является то, что положения, выдвинутые для защиты, рассмотрены и аргументированы.</w:t>
      </w:r>
    </w:p>
    <w:p w:rsidR="00251C20" w:rsidRPr="002E7BEF" w:rsidRDefault="00251C20"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      В процессе работы над темой студент продемонстрировал необходимые  навыки  и умения самостоятельно работать с литературой различного профиля, научилась самостоятельно приобретать новые знания, используя современные технологии, овладел навыками работы с оргтехникой, компьютерными методами сбора, хранения и обработки материалов, что, несомненно, будет использовано в профессиональной и практической деятельности.</w:t>
      </w:r>
    </w:p>
    <w:p w:rsidR="00251C20" w:rsidRPr="002E7BEF" w:rsidRDefault="00251C20"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      Язык работы свидетельствует об умении правильно, точно, логично, убедительно и доступно излагать свои мысли.</w:t>
      </w:r>
    </w:p>
    <w:p w:rsidR="00251C20" w:rsidRPr="002E7BEF" w:rsidRDefault="00251C20"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lastRenderedPageBreak/>
        <w:t xml:space="preserve">       При подготовке работы студент проявил самостоятельность, трудолюбие, исполнительность и целеустремленность.</w:t>
      </w:r>
    </w:p>
    <w:p w:rsidR="00251C20" w:rsidRPr="002E7BEF" w:rsidRDefault="00251C20"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       Дипломная работа отвечает всем требованиям и может быть допущена к защите в Государст</w:t>
      </w:r>
      <w:r w:rsidR="00185E86" w:rsidRPr="002E7BEF">
        <w:rPr>
          <w:rFonts w:ascii="Times New Roman" w:hAnsi="Times New Roman" w:cs="Times New Roman"/>
          <w:color w:val="000000" w:themeColor="text1"/>
          <w:sz w:val="28"/>
          <w:szCs w:val="28"/>
        </w:rPr>
        <w:t>венной аттестационной комиссии.</w:t>
      </w:r>
    </w:p>
    <w:p w:rsidR="00372F61" w:rsidRPr="009A75F2" w:rsidRDefault="00372F61" w:rsidP="00372F61">
      <w:pPr>
        <w:shd w:val="clear" w:color="auto" w:fill="FFFFFF"/>
        <w:tabs>
          <w:tab w:val="left" w:pos="698"/>
        </w:tabs>
        <w:spacing w:line="317" w:lineRule="exact"/>
        <w:ind w:right="207"/>
        <w:jc w:val="both"/>
        <w:rPr>
          <w:b/>
          <w:sz w:val="28"/>
          <w:szCs w:val="28"/>
          <w:lang w:val="kk-KZ"/>
        </w:rPr>
      </w:pPr>
      <w:r w:rsidRPr="009A75F2">
        <w:rPr>
          <w:b/>
          <w:sz w:val="28"/>
          <w:szCs w:val="28"/>
          <w:lang w:val="kk-KZ"/>
        </w:rPr>
        <w:t>Перечень и виды домашних заданий :</w:t>
      </w:r>
    </w:p>
    <w:p w:rsidR="00372F61" w:rsidRPr="009A75F2" w:rsidRDefault="00372F61" w:rsidP="00372F61">
      <w:pPr>
        <w:shd w:val="clear" w:color="auto" w:fill="FFFFFF"/>
        <w:tabs>
          <w:tab w:val="left" w:pos="698"/>
        </w:tabs>
        <w:spacing w:line="317" w:lineRule="exact"/>
        <w:ind w:right="207"/>
        <w:jc w:val="both"/>
        <w:rPr>
          <w:sz w:val="28"/>
          <w:szCs w:val="28"/>
        </w:rPr>
      </w:pPr>
      <w:r w:rsidRPr="009A75F2">
        <w:rPr>
          <w:sz w:val="28"/>
          <w:szCs w:val="28"/>
          <w:lang w:val="kk-KZ"/>
        </w:rPr>
        <w:t xml:space="preserve">1.Изучить </w:t>
      </w:r>
      <w:r>
        <w:rPr>
          <w:bCs/>
          <w:sz w:val="28"/>
          <w:szCs w:val="28"/>
        </w:rPr>
        <w:t>отзыв и рецензию (о</w:t>
      </w:r>
      <w:r w:rsidRPr="002E7BEF">
        <w:rPr>
          <w:bCs/>
          <w:sz w:val="28"/>
          <w:szCs w:val="28"/>
        </w:rPr>
        <w:t>тличие отзыва от рецензии</w:t>
      </w:r>
      <w:r>
        <w:rPr>
          <w:sz w:val="28"/>
          <w:szCs w:val="28"/>
          <w:lang w:val="kk-KZ"/>
        </w:rPr>
        <w:t>)</w:t>
      </w:r>
      <w:r w:rsidR="00A725CB">
        <w:rPr>
          <w:sz w:val="28"/>
          <w:szCs w:val="28"/>
          <w:lang w:val="kk-KZ"/>
        </w:rPr>
        <w:t>,</w:t>
      </w:r>
      <w:r w:rsidRPr="009A75F2">
        <w:rPr>
          <w:b/>
          <w:sz w:val="28"/>
          <w:szCs w:val="28"/>
          <w:lang w:val="kk-KZ"/>
        </w:rPr>
        <w:t>.</w:t>
      </w:r>
    </w:p>
    <w:p w:rsidR="00372F61" w:rsidRPr="009A75F2" w:rsidRDefault="00372F61" w:rsidP="00372F61">
      <w:pPr>
        <w:shd w:val="clear" w:color="auto" w:fill="FFFFFF"/>
        <w:tabs>
          <w:tab w:val="left" w:pos="698"/>
        </w:tabs>
        <w:spacing w:line="317" w:lineRule="exact"/>
        <w:ind w:right="207"/>
        <w:jc w:val="both"/>
        <w:rPr>
          <w:b/>
          <w:sz w:val="28"/>
          <w:szCs w:val="28"/>
          <w:lang w:val="kk-KZ"/>
        </w:rPr>
      </w:pPr>
      <w:r w:rsidRPr="009A75F2">
        <w:rPr>
          <w:sz w:val="28"/>
          <w:szCs w:val="28"/>
        </w:rPr>
        <w:t xml:space="preserve">2.Пересказ теоретического материала. </w:t>
      </w:r>
    </w:p>
    <w:p w:rsidR="00372F61" w:rsidRPr="009A75F2" w:rsidRDefault="00372F61" w:rsidP="00372F61">
      <w:pPr>
        <w:jc w:val="both"/>
        <w:rPr>
          <w:rFonts w:eastAsia="Calibri"/>
          <w:b/>
          <w:sz w:val="28"/>
          <w:szCs w:val="28"/>
          <w:lang w:eastAsia="en-US"/>
        </w:rPr>
      </w:pPr>
      <w:r w:rsidRPr="009A75F2">
        <w:rPr>
          <w:rFonts w:eastAsia="Calibri"/>
          <w:b/>
          <w:sz w:val="28"/>
          <w:szCs w:val="28"/>
          <w:lang w:eastAsia="en-US"/>
        </w:rPr>
        <w:t xml:space="preserve"> Контрольные вопросы </w:t>
      </w:r>
    </w:p>
    <w:p w:rsidR="00A725CB" w:rsidRPr="002E7BEF" w:rsidRDefault="00A725CB" w:rsidP="00A725CB">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2E7BEF">
        <w:rPr>
          <w:rFonts w:ascii="Times New Roman" w:hAnsi="Times New Roman" w:cs="Times New Roman"/>
          <w:color w:val="000000" w:themeColor="text1"/>
          <w:sz w:val="28"/>
          <w:szCs w:val="28"/>
        </w:rPr>
        <w:t>Чем отличается отзыв от других жанров научной речи?</w:t>
      </w:r>
    </w:p>
    <w:p w:rsidR="00A725CB" w:rsidRPr="002E7BEF" w:rsidRDefault="00A725CB" w:rsidP="00A725CB">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Pr="002E7BEF">
        <w:rPr>
          <w:rFonts w:ascii="Times New Roman" w:hAnsi="Times New Roman" w:cs="Times New Roman"/>
          <w:color w:val="000000" w:themeColor="text1"/>
          <w:sz w:val="28"/>
          <w:szCs w:val="28"/>
        </w:rPr>
        <w:t>Чем отличается отзыв от рецензии, аннотации?</w:t>
      </w:r>
    </w:p>
    <w:p w:rsidR="00A725CB" w:rsidRPr="002E7BEF" w:rsidRDefault="00A725CB" w:rsidP="00A725CB">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Pr="002E7BEF">
        <w:rPr>
          <w:rFonts w:ascii="Times New Roman" w:hAnsi="Times New Roman" w:cs="Times New Roman"/>
          <w:color w:val="000000" w:themeColor="text1"/>
          <w:sz w:val="28"/>
          <w:szCs w:val="28"/>
        </w:rPr>
        <w:t>Каково основное назначение отзыва?</w:t>
      </w:r>
    </w:p>
    <w:p w:rsidR="00A725CB" w:rsidRPr="00C86BB2" w:rsidRDefault="00372F61" w:rsidP="00A725CB">
      <w:pPr>
        <w:pStyle w:val="a3"/>
        <w:jc w:val="both"/>
        <w:rPr>
          <w:rFonts w:ascii="Times New Roman" w:hAnsi="Times New Roman" w:cs="Times New Roman"/>
          <w:bCs/>
          <w:i/>
          <w:sz w:val="28"/>
          <w:szCs w:val="28"/>
        </w:rPr>
      </w:pPr>
      <w:r w:rsidRPr="00C86BB2">
        <w:rPr>
          <w:rFonts w:ascii="Times New Roman" w:eastAsia="Calibri" w:hAnsi="Times New Roman" w:cs="Times New Roman"/>
          <w:b/>
          <w:sz w:val="28"/>
          <w:szCs w:val="28"/>
        </w:rPr>
        <w:t>Задания к СРС</w:t>
      </w:r>
      <w:r w:rsidR="00C86BB2" w:rsidRPr="00C86BB2">
        <w:rPr>
          <w:rFonts w:ascii="Times New Roman" w:eastAsia="Calibri" w:hAnsi="Times New Roman" w:cs="Times New Roman"/>
          <w:sz w:val="28"/>
          <w:szCs w:val="28"/>
        </w:rPr>
        <w:t xml:space="preserve">: Подготовить </w:t>
      </w:r>
      <w:r w:rsidR="00A725CB" w:rsidRPr="00C86BB2">
        <w:rPr>
          <w:rFonts w:ascii="Times New Roman" w:eastAsia="Calibri" w:hAnsi="Times New Roman" w:cs="Times New Roman"/>
          <w:sz w:val="28"/>
          <w:szCs w:val="28"/>
        </w:rPr>
        <w:t xml:space="preserve"> устное сообщение на </w:t>
      </w:r>
      <w:r w:rsidRPr="00C86BB2">
        <w:rPr>
          <w:rFonts w:ascii="Times New Roman" w:eastAsia="Calibri" w:hAnsi="Times New Roman" w:cs="Times New Roman"/>
          <w:sz w:val="28"/>
          <w:szCs w:val="28"/>
        </w:rPr>
        <w:t xml:space="preserve"> тем</w:t>
      </w:r>
      <w:r w:rsidR="00A725CB" w:rsidRPr="00C86BB2">
        <w:rPr>
          <w:rFonts w:ascii="Times New Roman" w:eastAsia="Calibri" w:hAnsi="Times New Roman" w:cs="Times New Roman"/>
          <w:sz w:val="28"/>
          <w:szCs w:val="28"/>
        </w:rPr>
        <w:t>у</w:t>
      </w:r>
      <w:r w:rsidRPr="00C86BB2">
        <w:rPr>
          <w:rFonts w:ascii="Times New Roman" w:eastAsia="Calibri" w:hAnsi="Times New Roman" w:cs="Times New Roman"/>
          <w:sz w:val="28"/>
          <w:szCs w:val="28"/>
        </w:rPr>
        <w:t>:</w:t>
      </w:r>
      <w:r w:rsidR="00C86BB2" w:rsidRPr="00C86BB2">
        <w:rPr>
          <w:rFonts w:ascii="Times New Roman" w:hAnsi="Times New Roman" w:cs="Times New Roman"/>
          <w:bCs/>
          <w:i/>
          <w:sz w:val="28"/>
          <w:szCs w:val="28"/>
        </w:rPr>
        <w:t xml:space="preserve"> «</w:t>
      </w:r>
      <w:r w:rsidR="00C86BB2" w:rsidRPr="00C86BB2">
        <w:rPr>
          <w:rFonts w:ascii="Times New Roman" w:hAnsi="Times New Roman" w:cs="Times New Roman"/>
          <w:i/>
          <w:sz w:val="28"/>
          <w:szCs w:val="28"/>
        </w:rPr>
        <w:t>Современные средства массовой информации</w:t>
      </w:r>
      <w:r w:rsidR="00A725CB" w:rsidRPr="00C86BB2">
        <w:rPr>
          <w:rFonts w:ascii="Times New Roman" w:hAnsi="Times New Roman" w:cs="Times New Roman"/>
          <w:bCs/>
          <w:i/>
          <w:sz w:val="28"/>
          <w:szCs w:val="28"/>
        </w:rPr>
        <w:t>».</w:t>
      </w:r>
    </w:p>
    <w:p w:rsidR="00372F61" w:rsidRPr="009A75F2" w:rsidRDefault="00372F61" w:rsidP="00372F61">
      <w:pPr>
        <w:jc w:val="both"/>
        <w:rPr>
          <w:rFonts w:eastAsia="Calibri"/>
          <w:b/>
          <w:sz w:val="28"/>
          <w:szCs w:val="28"/>
          <w:lang w:val="kk-KZ" w:eastAsia="en-US"/>
        </w:rPr>
      </w:pPr>
      <w:r w:rsidRPr="009A75F2">
        <w:rPr>
          <w:rFonts w:eastAsia="Calibri"/>
          <w:b/>
          <w:sz w:val="28"/>
          <w:szCs w:val="28"/>
          <w:lang w:val="kk-KZ" w:eastAsia="en-US"/>
        </w:rPr>
        <w:t xml:space="preserve">Рекомендуемая литература: </w:t>
      </w:r>
    </w:p>
    <w:p w:rsidR="00372F61" w:rsidRPr="009A75F2" w:rsidRDefault="00372F61" w:rsidP="00372F61">
      <w:pPr>
        <w:jc w:val="both"/>
        <w:rPr>
          <w:rFonts w:eastAsia="Calibri"/>
          <w:sz w:val="28"/>
          <w:szCs w:val="28"/>
          <w:lang w:val="kk-KZ" w:eastAsia="en-US"/>
        </w:rPr>
      </w:pPr>
      <w:r w:rsidRPr="009A75F2">
        <w:rPr>
          <w:rFonts w:eastAsia="Calibri"/>
          <w:sz w:val="28"/>
          <w:szCs w:val="28"/>
          <w:lang w:val="kk-KZ" w:eastAsia="en-US"/>
        </w:rPr>
        <w:t>Основная литература: № 1,2</w:t>
      </w:r>
    </w:p>
    <w:p w:rsidR="00372F61" w:rsidRPr="009A75F2" w:rsidRDefault="00372F61" w:rsidP="00372F61">
      <w:pPr>
        <w:jc w:val="both"/>
        <w:rPr>
          <w:rFonts w:eastAsia="Calibri"/>
          <w:sz w:val="28"/>
          <w:szCs w:val="28"/>
          <w:lang w:val="kk-KZ" w:eastAsia="en-US"/>
        </w:rPr>
      </w:pPr>
      <w:r w:rsidRPr="009A75F2">
        <w:rPr>
          <w:rFonts w:eastAsia="Calibri"/>
          <w:sz w:val="28"/>
          <w:szCs w:val="28"/>
          <w:lang w:val="kk-KZ" w:eastAsia="en-US"/>
        </w:rPr>
        <w:t>Дополнительная литература: № 3, 4, 5,9</w:t>
      </w:r>
    </w:p>
    <w:p w:rsidR="00372F61" w:rsidRPr="009A75F2" w:rsidRDefault="00372F61" w:rsidP="00372F61">
      <w:pPr>
        <w:shd w:val="clear" w:color="auto" w:fill="FFFFFF"/>
        <w:ind w:right="207"/>
        <w:jc w:val="both"/>
        <w:rPr>
          <w:b/>
          <w:sz w:val="28"/>
          <w:szCs w:val="28"/>
          <w:lang w:val="kk-KZ"/>
        </w:rPr>
      </w:pPr>
      <w:r w:rsidRPr="009A75F2">
        <w:rPr>
          <w:b/>
          <w:sz w:val="28"/>
          <w:szCs w:val="28"/>
          <w:lang w:val="kk-KZ"/>
        </w:rPr>
        <w:t>Форма отчетности:</w:t>
      </w:r>
    </w:p>
    <w:p w:rsidR="00372F61" w:rsidRPr="009A75F2" w:rsidRDefault="00372F61" w:rsidP="00372F61">
      <w:pPr>
        <w:shd w:val="clear" w:color="auto" w:fill="FFFFFF"/>
        <w:ind w:right="207"/>
        <w:jc w:val="both"/>
        <w:rPr>
          <w:sz w:val="28"/>
          <w:szCs w:val="28"/>
          <w:lang w:val="kk-KZ"/>
        </w:rPr>
      </w:pPr>
      <w:r w:rsidRPr="009A75F2">
        <w:rPr>
          <w:sz w:val="28"/>
          <w:szCs w:val="28"/>
          <w:lang w:val="kk-KZ"/>
        </w:rPr>
        <w:t>Пересказ теоретического материала.</w:t>
      </w:r>
    </w:p>
    <w:p w:rsidR="00372F61" w:rsidRPr="009A75F2" w:rsidRDefault="00372F61" w:rsidP="00372F61">
      <w:pPr>
        <w:rPr>
          <w:b/>
          <w:sz w:val="28"/>
          <w:szCs w:val="28"/>
        </w:rPr>
      </w:pPr>
      <w:r w:rsidRPr="009A75F2">
        <w:rPr>
          <w:b/>
          <w:sz w:val="28"/>
          <w:szCs w:val="28"/>
        </w:rPr>
        <w:t>Критерий оценивания знаний обучающихся</w:t>
      </w:r>
    </w:p>
    <w:p w:rsidR="00E338AD" w:rsidRDefault="00E338AD" w:rsidP="002E7BEF">
      <w:pPr>
        <w:pStyle w:val="a3"/>
        <w:jc w:val="both"/>
        <w:rPr>
          <w:rFonts w:ascii="Times New Roman" w:hAnsi="Times New Roman" w:cs="Times New Roman"/>
          <w:color w:val="1F497D" w:themeColor="text2"/>
          <w:sz w:val="28"/>
          <w:szCs w:val="28"/>
        </w:rPr>
      </w:pPr>
    </w:p>
    <w:p w:rsidR="00D84652" w:rsidRPr="00D84652" w:rsidRDefault="00CB1C0A" w:rsidP="00D84652">
      <w:pPr>
        <w:pStyle w:val="a3"/>
        <w:jc w:val="center"/>
        <w:rPr>
          <w:rFonts w:ascii="Times New Roman" w:hAnsi="Times New Roman" w:cs="Times New Roman"/>
          <w:sz w:val="28"/>
          <w:szCs w:val="28"/>
        </w:rPr>
      </w:pPr>
      <w:r w:rsidRPr="006A5357">
        <w:rPr>
          <w:rFonts w:ascii="Times New Roman" w:hAnsi="Times New Roman" w:cs="Times New Roman"/>
          <w:b/>
          <w:color w:val="000000" w:themeColor="text1"/>
          <w:sz w:val="28"/>
          <w:szCs w:val="28"/>
        </w:rPr>
        <w:t>Практическое</w:t>
      </w:r>
      <w:r w:rsidR="00E338AD" w:rsidRPr="00D84652">
        <w:rPr>
          <w:rFonts w:ascii="Times New Roman" w:hAnsi="Times New Roman" w:cs="Times New Roman"/>
          <w:b/>
          <w:sz w:val="28"/>
          <w:szCs w:val="28"/>
        </w:rPr>
        <w:t xml:space="preserve"> занятие №41</w:t>
      </w:r>
      <w:r w:rsidR="00E338AD" w:rsidRPr="00D84652">
        <w:rPr>
          <w:rFonts w:ascii="Times New Roman" w:hAnsi="Times New Roman" w:cs="Times New Roman"/>
          <w:sz w:val="28"/>
          <w:szCs w:val="28"/>
        </w:rPr>
        <w:t>.</w:t>
      </w:r>
    </w:p>
    <w:p w:rsidR="00E338AD" w:rsidRPr="00D84652" w:rsidRDefault="00D84652" w:rsidP="00E338AD">
      <w:pPr>
        <w:pStyle w:val="a3"/>
        <w:jc w:val="both"/>
        <w:rPr>
          <w:rFonts w:ascii="Times New Roman" w:hAnsi="Times New Roman" w:cs="Times New Roman"/>
          <w:b/>
          <w:bCs/>
          <w:sz w:val="28"/>
          <w:szCs w:val="28"/>
        </w:rPr>
      </w:pPr>
      <w:r w:rsidRPr="00D84652">
        <w:rPr>
          <w:rFonts w:ascii="Times New Roman" w:eastAsia="Calibri" w:hAnsi="Times New Roman" w:cs="Times New Roman"/>
          <w:b/>
          <w:sz w:val="28"/>
          <w:szCs w:val="28"/>
        </w:rPr>
        <w:t>Тема занятия:</w:t>
      </w:r>
      <w:r w:rsidR="00E338AD" w:rsidRPr="00D84652">
        <w:rPr>
          <w:rFonts w:ascii="Times New Roman" w:hAnsi="Times New Roman" w:cs="Times New Roman"/>
          <w:bCs/>
          <w:sz w:val="28"/>
          <w:szCs w:val="28"/>
        </w:rPr>
        <w:t>Отзыв о научной работе. Структура научного отзыва</w:t>
      </w:r>
    </w:p>
    <w:p w:rsidR="00E338AD" w:rsidRPr="009D3B22" w:rsidRDefault="00E338AD" w:rsidP="00E338AD">
      <w:pPr>
        <w:pStyle w:val="a3"/>
        <w:jc w:val="both"/>
        <w:rPr>
          <w:rFonts w:ascii="Times New Roman" w:hAnsi="Times New Roman" w:cs="Times New Roman"/>
          <w:b/>
          <w:color w:val="000000" w:themeColor="text1"/>
          <w:sz w:val="28"/>
          <w:szCs w:val="28"/>
        </w:rPr>
      </w:pPr>
      <w:r w:rsidRPr="009D3B22">
        <w:rPr>
          <w:rFonts w:ascii="Times New Roman" w:hAnsi="Times New Roman" w:cs="Times New Roman"/>
          <w:b/>
          <w:color w:val="000000" w:themeColor="text1"/>
          <w:sz w:val="28"/>
          <w:szCs w:val="28"/>
        </w:rPr>
        <w:t>План  занятия:</w:t>
      </w:r>
    </w:p>
    <w:p w:rsidR="00E338AD" w:rsidRPr="002E7BEF" w:rsidRDefault="00E338AD" w:rsidP="00E338AD">
      <w:pPr>
        <w:pStyle w:val="a3"/>
        <w:jc w:val="both"/>
        <w:rPr>
          <w:rFonts w:ascii="Times New Roman" w:hAnsi="Times New Roman" w:cs="Times New Roman"/>
          <w:color w:val="000000" w:themeColor="text1"/>
          <w:sz w:val="28"/>
          <w:szCs w:val="28"/>
        </w:rPr>
      </w:pPr>
      <w:r w:rsidRPr="002E7BEF">
        <w:rPr>
          <w:rFonts w:ascii="Times New Roman" w:hAnsi="Times New Roman" w:cs="Times New Roman"/>
          <w:bCs/>
          <w:color w:val="000000" w:themeColor="text1"/>
          <w:sz w:val="28"/>
          <w:szCs w:val="28"/>
        </w:rPr>
        <w:t>1.Отзыв о научной работе</w:t>
      </w:r>
    </w:p>
    <w:p w:rsidR="00D84652" w:rsidRPr="00D84652" w:rsidRDefault="00E338AD" w:rsidP="00D84652">
      <w:pPr>
        <w:pStyle w:val="a3"/>
        <w:jc w:val="both"/>
        <w:rPr>
          <w:rFonts w:ascii="Times New Roman" w:hAnsi="Times New Roman" w:cs="Times New Roman"/>
          <w:b/>
          <w:bCs/>
          <w:sz w:val="28"/>
          <w:szCs w:val="28"/>
        </w:rPr>
      </w:pPr>
      <w:r w:rsidRPr="002E7BEF">
        <w:rPr>
          <w:rFonts w:ascii="Times New Roman" w:hAnsi="Times New Roman" w:cs="Times New Roman"/>
          <w:bCs/>
          <w:color w:val="000000" w:themeColor="text1"/>
          <w:sz w:val="28"/>
          <w:szCs w:val="28"/>
        </w:rPr>
        <w:t>2.</w:t>
      </w:r>
      <w:r w:rsidR="00D84652" w:rsidRPr="00D84652">
        <w:rPr>
          <w:rFonts w:ascii="Times New Roman" w:hAnsi="Times New Roman" w:cs="Times New Roman"/>
          <w:bCs/>
          <w:sz w:val="28"/>
          <w:szCs w:val="28"/>
        </w:rPr>
        <w:t xml:space="preserve"> Структура научного отзыва</w:t>
      </w:r>
    </w:p>
    <w:p w:rsidR="00D84652" w:rsidRPr="009A75F2" w:rsidRDefault="00D84652" w:rsidP="00D84652">
      <w:pPr>
        <w:shd w:val="clear" w:color="auto" w:fill="FFFFFF"/>
        <w:tabs>
          <w:tab w:val="left" w:pos="698"/>
        </w:tabs>
        <w:spacing w:line="317" w:lineRule="exact"/>
        <w:ind w:right="207"/>
        <w:jc w:val="both"/>
        <w:rPr>
          <w:b/>
          <w:sz w:val="28"/>
          <w:szCs w:val="28"/>
          <w:lang w:val="kk-KZ"/>
        </w:rPr>
      </w:pPr>
      <w:r w:rsidRPr="009A75F2">
        <w:rPr>
          <w:b/>
          <w:sz w:val="28"/>
          <w:szCs w:val="28"/>
          <w:lang w:val="kk-KZ"/>
        </w:rPr>
        <w:t>Цель и задачи занятия, умения, навыки и компетенции:</w:t>
      </w:r>
    </w:p>
    <w:p w:rsidR="00D84652" w:rsidRPr="009A75F2" w:rsidRDefault="00D84652" w:rsidP="00D84652">
      <w:pPr>
        <w:jc w:val="both"/>
        <w:rPr>
          <w:rFonts w:eastAsia="Calibri"/>
          <w:sz w:val="28"/>
          <w:szCs w:val="28"/>
          <w:lang w:eastAsia="en-US"/>
        </w:rPr>
      </w:pPr>
      <w:r w:rsidRPr="009A75F2">
        <w:rPr>
          <w:rFonts w:eastAsia="Calibri"/>
          <w:bCs/>
          <w:iCs/>
          <w:sz w:val="28"/>
          <w:szCs w:val="28"/>
          <w:lang w:eastAsia="en-US"/>
        </w:rPr>
        <w:t>- формировать понятийную базу о</w:t>
      </w:r>
      <w:r>
        <w:rPr>
          <w:rFonts w:eastAsia="Calibri"/>
          <w:bCs/>
          <w:iCs/>
          <w:sz w:val="28"/>
          <w:szCs w:val="28"/>
          <w:lang w:eastAsia="en-US"/>
        </w:rPr>
        <w:t>б отзыве;</w:t>
      </w:r>
    </w:p>
    <w:p w:rsidR="00D84652" w:rsidRPr="009A75F2" w:rsidRDefault="00D84652" w:rsidP="00D84652">
      <w:pPr>
        <w:jc w:val="both"/>
        <w:rPr>
          <w:rFonts w:eastAsia="Calibri"/>
          <w:bCs/>
          <w:iCs/>
          <w:sz w:val="28"/>
          <w:szCs w:val="28"/>
          <w:lang w:eastAsia="en-US"/>
        </w:rPr>
      </w:pPr>
      <w:r w:rsidRPr="009A75F2">
        <w:rPr>
          <w:rFonts w:eastAsia="Calibri"/>
          <w:sz w:val="28"/>
          <w:szCs w:val="28"/>
          <w:lang w:eastAsia="en-US"/>
        </w:rPr>
        <w:t xml:space="preserve">- овладеть навыками и умениями теоретического знания и применения </w:t>
      </w:r>
      <w:r>
        <w:rPr>
          <w:rFonts w:eastAsia="Calibri"/>
          <w:sz w:val="28"/>
          <w:szCs w:val="28"/>
          <w:lang w:eastAsia="en-US"/>
        </w:rPr>
        <w:t xml:space="preserve">отзыва по своей специальности; </w:t>
      </w:r>
    </w:p>
    <w:p w:rsidR="00E338AD" w:rsidRPr="00EB1B9B" w:rsidRDefault="00D84652" w:rsidP="00EB1B9B">
      <w:pPr>
        <w:shd w:val="clear" w:color="auto" w:fill="FFFFFF"/>
        <w:tabs>
          <w:tab w:val="left" w:pos="698"/>
        </w:tabs>
        <w:spacing w:line="317" w:lineRule="exact"/>
        <w:ind w:right="207"/>
        <w:jc w:val="both"/>
      </w:pPr>
      <w:r w:rsidRPr="009A75F2">
        <w:rPr>
          <w:b/>
          <w:sz w:val="28"/>
          <w:szCs w:val="28"/>
          <w:lang w:val="kk-KZ"/>
        </w:rPr>
        <w:t>Краткие теоретические сведения</w:t>
      </w:r>
    </w:p>
    <w:p w:rsidR="00E338AD" w:rsidRPr="002E7BEF" w:rsidRDefault="00E338AD" w:rsidP="00E338AD">
      <w:pPr>
        <w:pStyle w:val="a3"/>
        <w:jc w:val="both"/>
        <w:rPr>
          <w:rFonts w:ascii="Times New Roman" w:hAnsi="Times New Roman" w:cs="Times New Roman"/>
          <w:i/>
          <w:color w:val="000000" w:themeColor="text1"/>
          <w:sz w:val="28"/>
          <w:szCs w:val="28"/>
          <w:u w:val="single"/>
        </w:rPr>
      </w:pPr>
      <w:r w:rsidRPr="002E7BEF">
        <w:rPr>
          <w:rFonts w:ascii="Times New Roman" w:hAnsi="Times New Roman" w:cs="Times New Roman"/>
          <w:i/>
          <w:color w:val="000000" w:themeColor="text1"/>
          <w:sz w:val="28"/>
          <w:szCs w:val="28"/>
          <w:u w:val="single"/>
        </w:rPr>
        <w:t>Отзыв о научной работе</w:t>
      </w:r>
    </w:p>
    <w:p w:rsidR="00E338AD" w:rsidRPr="002E7BEF" w:rsidRDefault="00E338AD" w:rsidP="00E338AD">
      <w:pPr>
        <w:pStyle w:val="a3"/>
        <w:jc w:val="both"/>
        <w:rPr>
          <w:rFonts w:ascii="Times New Roman" w:hAnsi="Times New Roman" w:cs="Times New Roman"/>
          <w:color w:val="000000" w:themeColor="text1"/>
          <w:sz w:val="28"/>
          <w:szCs w:val="28"/>
        </w:rPr>
      </w:pPr>
      <w:r w:rsidRPr="002E7BEF">
        <w:rPr>
          <w:rFonts w:ascii="Times New Roman" w:hAnsi="Times New Roman" w:cs="Times New Roman"/>
          <w:bCs/>
          <w:color w:val="000000" w:themeColor="text1"/>
          <w:sz w:val="28"/>
          <w:szCs w:val="28"/>
        </w:rPr>
        <w:t>Отзыв о научной работе.</w:t>
      </w:r>
    </w:p>
    <w:p w:rsidR="00E338AD" w:rsidRPr="002E7BEF" w:rsidRDefault="00E338AD" w:rsidP="00E338AD">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Структура научного отзыва</w:t>
      </w:r>
    </w:p>
    <w:p w:rsidR="00E338AD" w:rsidRPr="002E7BEF" w:rsidRDefault="00E338AD" w:rsidP="00E338AD">
      <w:pPr>
        <w:pStyle w:val="a3"/>
        <w:jc w:val="both"/>
        <w:rPr>
          <w:rFonts w:ascii="Times New Roman" w:hAnsi="Times New Roman" w:cs="Times New Roman"/>
          <w:color w:val="000000" w:themeColor="text1"/>
          <w:sz w:val="28"/>
          <w:szCs w:val="28"/>
        </w:rPr>
      </w:pPr>
      <w:r w:rsidRPr="002E7BEF">
        <w:rPr>
          <w:rFonts w:ascii="Times New Roman" w:hAnsi="Times New Roman" w:cs="Times New Roman"/>
          <w:i/>
          <w:color w:val="000000" w:themeColor="text1"/>
          <w:sz w:val="28"/>
          <w:szCs w:val="28"/>
        </w:rPr>
        <w:t xml:space="preserve">       Отзыв</w:t>
      </w:r>
      <w:r w:rsidRPr="002E7BEF">
        <w:rPr>
          <w:rFonts w:ascii="Times New Roman" w:hAnsi="Times New Roman" w:cs="Times New Roman"/>
          <w:color w:val="000000" w:themeColor="text1"/>
          <w:sz w:val="28"/>
          <w:szCs w:val="28"/>
        </w:rPr>
        <w:t xml:space="preserve">-то же, что </w:t>
      </w:r>
      <w:hyperlink r:id="rId21" w:anchor="_%D0%A0%D0%B5%D1%86%D0%B5%D0%BD%D0%B7%D0%B8%D1%8F" w:history="1">
        <w:r w:rsidRPr="002E7BEF">
          <w:rPr>
            <w:rStyle w:val="afb"/>
            <w:rFonts w:ascii="Times New Roman" w:hAnsi="Times New Roman" w:cs="Times New Roman"/>
            <w:color w:val="000000" w:themeColor="text1"/>
            <w:sz w:val="28"/>
            <w:szCs w:val="28"/>
          </w:rPr>
          <w:t>рецензия</w:t>
        </w:r>
      </w:hyperlink>
      <w:r w:rsidRPr="002E7BEF">
        <w:rPr>
          <w:rFonts w:ascii="Times New Roman" w:hAnsi="Times New Roman" w:cs="Times New Roman"/>
          <w:color w:val="000000" w:themeColor="text1"/>
          <w:sz w:val="28"/>
          <w:szCs w:val="28"/>
        </w:rPr>
        <w:t>, содержащая практические рекомендации например: «</w:t>
      </w:r>
      <w:r w:rsidRPr="002E7BEF">
        <w:rPr>
          <w:rFonts w:ascii="Times New Roman" w:hAnsi="Times New Roman" w:cs="Times New Roman"/>
          <w:i/>
          <w:color w:val="000000" w:themeColor="text1"/>
          <w:sz w:val="28"/>
          <w:szCs w:val="28"/>
        </w:rPr>
        <w:t>Анализируемый текстможетбытьрекомендованкпубликации»</w:t>
      </w:r>
      <w:r w:rsidRPr="002E7BEF">
        <w:rPr>
          <w:rFonts w:ascii="Times New Roman" w:hAnsi="Times New Roman" w:cs="Times New Roman"/>
          <w:color w:val="000000" w:themeColor="text1"/>
          <w:sz w:val="28"/>
          <w:szCs w:val="28"/>
        </w:rPr>
        <w:t>.</w:t>
      </w:r>
    </w:p>
    <w:p w:rsidR="00E338AD" w:rsidRPr="002E7BEF" w:rsidRDefault="00E338AD" w:rsidP="00E338AD">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       Структура: </w:t>
      </w:r>
    </w:p>
    <w:p w:rsidR="00E338AD" w:rsidRPr="002E7BEF" w:rsidRDefault="00E338AD" w:rsidP="00E338AD">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а) вводная часть (оценочная), </w:t>
      </w:r>
    </w:p>
    <w:p w:rsidR="00E338AD" w:rsidRPr="002E7BEF" w:rsidRDefault="00E338AD" w:rsidP="00E338AD">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б) описательно-оценочная часть,  </w:t>
      </w:r>
    </w:p>
    <w:p w:rsidR="00E338AD" w:rsidRPr="00543F27" w:rsidRDefault="00E338AD" w:rsidP="00E338AD">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в) вывод-оценка – резюмирующая часть. </w:t>
      </w:r>
    </w:p>
    <w:p w:rsidR="00485379" w:rsidRPr="009A75F2" w:rsidRDefault="00485379" w:rsidP="00485379">
      <w:pPr>
        <w:ind w:right="207"/>
        <w:jc w:val="both"/>
        <w:rPr>
          <w:b/>
          <w:sz w:val="28"/>
          <w:szCs w:val="28"/>
        </w:rPr>
      </w:pPr>
      <w:r w:rsidRPr="009A75F2">
        <w:rPr>
          <w:b/>
          <w:sz w:val="28"/>
          <w:szCs w:val="28"/>
        </w:rPr>
        <w:t>Рекомендации студентам по подготовке к занятиям:</w:t>
      </w:r>
    </w:p>
    <w:p w:rsidR="003B4319" w:rsidRPr="005D3AFF" w:rsidRDefault="003B4319" w:rsidP="003B4319">
      <w:pPr>
        <w:ind w:right="207"/>
        <w:jc w:val="both"/>
        <w:rPr>
          <w:b/>
          <w:sz w:val="28"/>
          <w:szCs w:val="28"/>
        </w:rPr>
      </w:pPr>
      <w:r w:rsidRPr="00CA4EC3">
        <w:rPr>
          <w:sz w:val="28"/>
          <w:szCs w:val="28"/>
        </w:rPr>
        <w:t>Студент должен</w:t>
      </w:r>
      <w:r>
        <w:rPr>
          <w:sz w:val="28"/>
          <w:szCs w:val="28"/>
        </w:rPr>
        <w:t xml:space="preserve"> быть подготовлен к </w:t>
      </w:r>
      <w:r w:rsidR="00197E7C" w:rsidRPr="0064085F">
        <w:rPr>
          <w:sz w:val="28"/>
          <w:szCs w:val="28"/>
        </w:rPr>
        <w:t>практически</w:t>
      </w:r>
      <w:r w:rsidR="00197E7C">
        <w:rPr>
          <w:sz w:val="28"/>
          <w:szCs w:val="28"/>
        </w:rPr>
        <w:t>м</w:t>
      </w:r>
      <w:r w:rsidRPr="00CA4EC3">
        <w:rPr>
          <w:sz w:val="28"/>
          <w:szCs w:val="28"/>
        </w:rPr>
        <w:t xml:space="preserve"> занятиям. Подготовка заключается в изучении материала </w:t>
      </w:r>
      <w:r w:rsidR="00197E7C" w:rsidRPr="0064085F">
        <w:rPr>
          <w:sz w:val="28"/>
          <w:szCs w:val="28"/>
        </w:rPr>
        <w:t>практического</w:t>
      </w:r>
      <w:r w:rsidRPr="00CA4EC3">
        <w:rPr>
          <w:sz w:val="28"/>
          <w:szCs w:val="28"/>
        </w:rPr>
        <w:t xml:space="preserve"> занятия по конспектам,  учебникам и учебным пособиям.</w:t>
      </w:r>
    </w:p>
    <w:p w:rsidR="003B4319" w:rsidRPr="00D84652" w:rsidRDefault="003B4319" w:rsidP="003B4319">
      <w:pPr>
        <w:pStyle w:val="a3"/>
        <w:jc w:val="both"/>
        <w:rPr>
          <w:rFonts w:ascii="Times New Roman" w:hAnsi="Times New Roman" w:cs="Times New Roman"/>
          <w:b/>
          <w:bCs/>
          <w:sz w:val="28"/>
          <w:szCs w:val="28"/>
        </w:rPr>
      </w:pPr>
      <w:r w:rsidRPr="00CA4EC3">
        <w:rPr>
          <w:rFonts w:ascii="Times New Roman" w:hAnsi="Times New Roman" w:cs="Times New Roman"/>
          <w:sz w:val="28"/>
          <w:szCs w:val="28"/>
        </w:rPr>
        <w:t xml:space="preserve">На </w:t>
      </w:r>
      <w:r w:rsidR="00197E7C" w:rsidRPr="0064085F">
        <w:rPr>
          <w:rFonts w:ascii="Times New Roman" w:hAnsi="Times New Roman" w:cs="Times New Roman"/>
          <w:sz w:val="28"/>
          <w:szCs w:val="28"/>
        </w:rPr>
        <w:t xml:space="preserve">практическом  </w:t>
      </w:r>
      <w:r w:rsidRPr="00F85EE7">
        <w:rPr>
          <w:rFonts w:ascii="Times New Roman" w:hAnsi="Times New Roman" w:cs="Times New Roman"/>
          <w:sz w:val="28"/>
          <w:szCs w:val="28"/>
        </w:rPr>
        <w:t>занятии студенты должны</w:t>
      </w:r>
      <w:r w:rsidR="00197E7C">
        <w:rPr>
          <w:rFonts w:ascii="Times New Roman" w:hAnsi="Times New Roman" w:cs="Times New Roman"/>
          <w:sz w:val="28"/>
          <w:szCs w:val="28"/>
        </w:rPr>
        <w:t xml:space="preserve"> </w:t>
      </w:r>
      <w:r w:rsidRPr="00420F46">
        <w:rPr>
          <w:rFonts w:ascii="Times New Roman" w:hAnsi="Times New Roman" w:cs="Times New Roman"/>
          <w:sz w:val="28"/>
          <w:szCs w:val="28"/>
        </w:rPr>
        <w:t xml:space="preserve">изучить  </w:t>
      </w:r>
      <w:r w:rsidRPr="00F63698">
        <w:rPr>
          <w:rFonts w:ascii="Times New Roman" w:hAnsi="Times New Roman" w:cs="Times New Roman"/>
          <w:sz w:val="28"/>
          <w:szCs w:val="28"/>
        </w:rPr>
        <w:t xml:space="preserve">представление </w:t>
      </w:r>
      <w:r w:rsidRPr="009A75F2">
        <w:rPr>
          <w:rFonts w:ascii="Calibri" w:eastAsia="Calibri" w:hAnsi="Calibri" w:cs="Times New Roman"/>
          <w:sz w:val="28"/>
          <w:szCs w:val="28"/>
        </w:rPr>
        <w:t xml:space="preserve">о </w:t>
      </w:r>
      <w:r>
        <w:rPr>
          <w:rFonts w:ascii="Times New Roman" w:hAnsi="Times New Roman" w:cs="Times New Roman"/>
          <w:bCs/>
          <w:sz w:val="28"/>
          <w:szCs w:val="28"/>
        </w:rPr>
        <w:t>структуре</w:t>
      </w:r>
      <w:r w:rsidRPr="00D84652">
        <w:rPr>
          <w:rFonts w:ascii="Times New Roman" w:hAnsi="Times New Roman" w:cs="Times New Roman"/>
          <w:bCs/>
          <w:sz w:val="28"/>
          <w:szCs w:val="28"/>
        </w:rPr>
        <w:t xml:space="preserve"> научного отзыва</w:t>
      </w:r>
      <w:r>
        <w:rPr>
          <w:rFonts w:ascii="Times New Roman" w:hAnsi="Times New Roman" w:cs="Times New Roman"/>
          <w:bCs/>
          <w:sz w:val="28"/>
          <w:szCs w:val="28"/>
        </w:rPr>
        <w:t>.</w:t>
      </w:r>
    </w:p>
    <w:p w:rsidR="003B4319" w:rsidRDefault="003B4319" w:rsidP="00485379">
      <w:pPr>
        <w:ind w:right="207"/>
        <w:jc w:val="both"/>
        <w:rPr>
          <w:sz w:val="28"/>
          <w:szCs w:val="28"/>
        </w:rPr>
      </w:pPr>
      <w:r w:rsidRPr="00F85EE7">
        <w:rPr>
          <w:sz w:val="28"/>
          <w:szCs w:val="28"/>
        </w:rPr>
        <w:lastRenderedPageBreak/>
        <w:t xml:space="preserve">Домашние задания выполняют в соответствии с темой </w:t>
      </w:r>
      <w:r w:rsidR="00197E7C" w:rsidRPr="0064085F">
        <w:rPr>
          <w:sz w:val="28"/>
          <w:szCs w:val="28"/>
        </w:rPr>
        <w:t>практического</w:t>
      </w:r>
      <w:r w:rsidRPr="00F85EE7">
        <w:rPr>
          <w:sz w:val="28"/>
          <w:szCs w:val="28"/>
        </w:rPr>
        <w:t xml:space="preserve"> занятия. Каждое домашнее  задание студент сдает преподавателю на следующем </w:t>
      </w:r>
      <w:r w:rsidR="00197E7C" w:rsidRPr="0064085F">
        <w:rPr>
          <w:sz w:val="28"/>
          <w:szCs w:val="28"/>
        </w:rPr>
        <w:t xml:space="preserve">практическом  </w:t>
      </w:r>
      <w:r w:rsidRPr="00F85EE7">
        <w:rPr>
          <w:sz w:val="28"/>
          <w:szCs w:val="28"/>
        </w:rPr>
        <w:t>занятии.</w:t>
      </w:r>
    </w:p>
    <w:p w:rsidR="00485379" w:rsidRPr="00413960" w:rsidRDefault="00485379" w:rsidP="00485379">
      <w:pPr>
        <w:shd w:val="clear" w:color="auto" w:fill="FFFFFF"/>
        <w:tabs>
          <w:tab w:val="left" w:pos="698"/>
        </w:tabs>
        <w:spacing w:line="317" w:lineRule="exact"/>
        <w:ind w:right="207"/>
        <w:jc w:val="both"/>
        <w:rPr>
          <w:b/>
          <w:sz w:val="28"/>
          <w:szCs w:val="28"/>
          <w:lang w:val="kk-KZ"/>
        </w:rPr>
      </w:pPr>
      <w:r w:rsidRPr="00413960">
        <w:rPr>
          <w:b/>
          <w:sz w:val="28"/>
          <w:szCs w:val="28"/>
          <w:lang w:val="kk-KZ"/>
        </w:rPr>
        <w:t xml:space="preserve">Технические и инструментальные средства: </w:t>
      </w:r>
      <w:r w:rsidRPr="00413960">
        <w:rPr>
          <w:sz w:val="28"/>
          <w:szCs w:val="28"/>
        </w:rPr>
        <w:t>книги, тетради, ручки, дополнительные материалы, справочные материалы, словари.</w:t>
      </w:r>
    </w:p>
    <w:p w:rsidR="00485379" w:rsidRPr="009A75F2" w:rsidRDefault="00485379" w:rsidP="00485379">
      <w:pPr>
        <w:shd w:val="clear" w:color="auto" w:fill="FFFFFF"/>
        <w:tabs>
          <w:tab w:val="left" w:pos="698"/>
        </w:tabs>
        <w:spacing w:line="317" w:lineRule="exact"/>
        <w:ind w:right="207"/>
        <w:jc w:val="both"/>
        <w:rPr>
          <w:b/>
          <w:sz w:val="28"/>
          <w:szCs w:val="28"/>
          <w:lang w:val="kk-KZ"/>
        </w:rPr>
      </w:pPr>
      <w:r w:rsidRPr="00413960">
        <w:rPr>
          <w:b/>
          <w:sz w:val="28"/>
          <w:szCs w:val="28"/>
          <w:lang w:val="kk-KZ"/>
        </w:rPr>
        <w:t>Перечень и виды заданий для выполнения в аудитории:</w:t>
      </w:r>
    </w:p>
    <w:p w:rsidR="00E338AD" w:rsidRPr="002E7BEF" w:rsidRDefault="005E6AE0" w:rsidP="00E338AD">
      <w:pPr>
        <w:pStyle w:val="a3"/>
        <w:jc w:val="both"/>
        <w:rPr>
          <w:rFonts w:ascii="Times New Roman" w:hAnsi="Times New Roman" w:cs="Times New Roman"/>
          <w:color w:val="000000" w:themeColor="text1"/>
          <w:sz w:val="28"/>
          <w:szCs w:val="28"/>
        </w:rPr>
      </w:pPr>
      <w:r>
        <w:rPr>
          <w:rFonts w:ascii="Times New Roman" w:hAnsi="Times New Roman" w:cs="Times New Roman"/>
          <w:bCs/>
          <w:color w:val="000000" w:themeColor="text1"/>
          <w:sz w:val="28"/>
          <w:szCs w:val="28"/>
        </w:rPr>
        <w:t>1.</w:t>
      </w:r>
      <w:r>
        <w:rPr>
          <w:rFonts w:ascii="Times New Roman" w:hAnsi="Times New Roman" w:cs="Times New Roman"/>
          <w:color w:val="000000" w:themeColor="text1"/>
          <w:sz w:val="28"/>
          <w:szCs w:val="28"/>
        </w:rPr>
        <w:t>Составьте отзыв по своей специальности,</w:t>
      </w:r>
      <w:r w:rsidR="00E338AD" w:rsidRPr="002E7BEF">
        <w:rPr>
          <w:rFonts w:ascii="Times New Roman" w:hAnsi="Times New Roman" w:cs="Times New Roman"/>
          <w:color w:val="000000" w:themeColor="text1"/>
          <w:sz w:val="28"/>
          <w:szCs w:val="28"/>
        </w:rPr>
        <w:t xml:space="preserve"> используя нижеследующие рекомендации:</w:t>
      </w:r>
    </w:p>
    <w:p w:rsidR="00E338AD" w:rsidRPr="002E7BEF" w:rsidRDefault="00E338AD" w:rsidP="00E338AD">
      <w:pPr>
        <w:pStyle w:val="a3"/>
        <w:jc w:val="both"/>
        <w:rPr>
          <w:rFonts w:ascii="Times New Roman" w:hAnsi="Times New Roman" w:cs="Times New Roman"/>
          <w:i/>
          <w:color w:val="000000" w:themeColor="text1"/>
          <w:sz w:val="28"/>
          <w:szCs w:val="28"/>
        </w:rPr>
      </w:pPr>
      <w:r w:rsidRPr="002E7BEF">
        <w:rPr>
          <w:rFonts w:ascii="Times New Roman" w:hAnsi="Times New Roman" w:cs="Times New Roman"/>
          <w:i/>
          <w:color w:val="000000" w:themeColor="text1"/>
          <w:sz w:val="28"/>
          <w:szCs w:val="28"/>
        </w:rPr>
        <w:t>Пример</w:t>
      </w:r>
      <w:r w:rsidR="005E6AE0">
        <w:rPr>
          <w:rFonts w:ascii="Times New Roman" w:hAnsi="Times New Roman" w:cs="Times New Roman"/>
          <w:i/>
          <w:color w:val="000000" w:themeColor="text1"/>
          <w:sz w:val="28"/>
          <w:szCs w:val="28"/>
        </w:rPr>
        <w:t>ная структура отзыва</w:t>
      </w:r>
    </w:p>
    <w:p w:rsidR="00E338AD" w:rsidRPr="002E7BEF" w:rsidRDefault="00E338AD" w:rsidP="00E338AD">
      <w:pPr>
        <w:pStyle w:val="a3"/>
        <w:jc w:val="both"/>
        <w:rPr>
          <w:rFonts w:ascii="Times New Roman" w:hAnsi="Times New Roman" w:cs="Times New Roman"/>
          <w:i/>
          <w:color w:val="000000" w:themeColor="text1"/>
          <w:sz w:val="28"/>
          <w:szCs w:val="28"/>
        </w:rPr>
      </w:pPr>
      <w:r w:rsidRPr="002E7BEF">
        <w:rPr>
          <w:rFonts w:ascii="Times New Roman" w:hAnsi="Times New Roman" w:cs="Times New Roman"/>
          <w:i/>
          <w:color w:val="000000" w:themeColor="text1"/>
          <w:sz w:val="28"/>
          <w:szCs w:val="28"/>
        </w:rPr>
        <w:t>и ключевые фразы для их составления</w:t>
      </w:r>
    </w:p>
    <w:p w:rsidR="00E338AD" w:rsidRPr="002E7BEF" w:rsidRDefault="00E338AD" w:rsidP="00E338AD">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     1. </w:t>
      </w:r>
      <w:r w:rsidRPr="002E7BEF">
        <w:rPr>
          <w:rFonts w:ascii="Times New Roman" w:hAnsi="Times New Roman" w:cs="Times New Roman"/>
          <w:i/>
          <w:color w:val="000000" w:themeColor="text1"/>
          <w:sz w:val="28"/>
          <w:szCs w:val="28"/>
        </w:rPr>
        <w:t>Актуальность</w:t>
      </w:r>
      <w:r w:rsidRPr="002E7BEF">
        <w:rPr>
          <w:rFonts w:ascii="Times New Roman" w:hAnsi="Times New Roman" w:cs="Times New Roman"/>
          <w:color w:val="000000" w:themeColor="text1"/>
          <w:sz w:val="28"/>
          <w:szCs w:val="28"/>
        </w:rPr>
        <w:t>темы дипломной работы (ФИО) определяется тем, что…; В исследовании ФИО раскрывается одна из актуальнейших проблем…; Тема исследования  посвящена весьма актуальной и важной проблеме (обусловлена необходимостью) …; Дипломная работа (ФИО) посвящена проблеме…; …., предпринятой  автором на примере …, относится к числу весьма актуальных. Актуальность исследования подтверждается и тем, что…;</w:t>
      </w:r>
    </w:p>
    <w:p w:rsidR="00E338AD" w:rsidRPr="002E7BEF" w:rsidRDefault="00E338AD" w:rsidP="00E338AD">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2. </w:t>
      </w:r>
      <w:r w:rsidRPr="002E7BEF">
        <w:rPr>
          <w:rFonts w:ascii="Times New Roman" w:hAnsi="Times New Roman" w:cs="Times New Roman"/>
          <w:i/>
          <w:color w:val="000000" w:themeColor="text1"/>
          <w:sz w:val="28"/>
          <w:szCs w:val="28"/>
        </w:rPr>
        <w:t>Автор, на наш взгляд, совершенно справедливо утверждает, что</w:t>
      </w:r>
      <w:r w:rsidRPr="002E7BEF">
        <w:rPr>
          <w:rFonts w:ascii="Times New Roman" w:hAnsi="Times New Roman" w:cs="Times New Roman"/>
          <w:color w:val="000000" w:themeColor="text1"/>
          <w:sz w:val="28"/>
          <w:szCs w:val="28"/>
        </w:rPr>
        <w:t>…; В дипломной работе автора сформулированы теоретические положения…; Особая теоретическая ценностьисследования состоит в разработке…; Практическая значимость исследования убедительно представлена разработанным…; Значительный интерес в данной работе вызывает оригинальный взгляд автора с позиции…; По дипломной  работе можно судить о том, что автор владеет обширными…;</w:t>
      </w:r>
    </w:p>
    <w:p w:rsidR="00E338AD" w:rsidRPr="002E7BEF" w:rsidRDefault="00E338AD" w:rsidP="00E338AD">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Убедителен вывод автора о том, что…; В исследовании рассматриваются вопросы, связанные со…; Круг теоретических вопросов, проанализированных автором, представляет собой…; Вдипломной работе аргументировано обосновывается…; Достаточно глубоко автором исследован вопрос…В дипломной работе сделаны соответствующие выводы, приведены положения, выносимые на защиту. </w:t>
      </w:r>
    </w:p>
    <w:p w:rsidR="00E338AD" w:rsidRPr="002E7BEF" w:rsidRDefault="00E338AD" w:rsidP="00E338AD">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3. </w:t>
      </w:r>
      <w:r w:rsidRPr="002E7BEF">
        <w:rPr>
          <w:rFonts w:ascii="Times New Roman" w:hAnsi="Times New Roman" w:cs="Times New Roman"/>
          <w:i/>
          <w:color w:val="000000" w:themeColor="text1"/>
          <w:sz w:val="28"/>
          <w:szCs w:val="28"/>
        </w:rPr>
        <w:t>Производит впечатление многогранность проблемы исследования и глубина проработки задач, в частности…;</w:t>
      </w:r>
      <w:r w:rsidRPr="002E7BEF">
        <w:rPr>
          <w:rFonts w:ascii="Times New Roman" w:hAnsi="Times New Roman" w:cs="Times New Roman"/>
          <w:color w:val="000000" w:themeColor="text1"/>
          <w:sz w:val="28"/>
          <w:szCs w:val="28"/>
        </w:rPr>
        <w:t>В ходе исследования автор пришел к выводу о том, что…; Дипломная работа написана в хорошем стиле, читается легко и с интересом. Все вышесказанное говорит о том, что…; Дипломная работа цена тем, что в ней уточнена сущность и содержание…</w:t>
      </w:r>
    </w:p>
    <w:p w:rsidR="00E338AD" w:rsidRPr="002E7BEF" w:rsidRDefault="00E338AD" w:rsidP="00E338AD">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4. </w:t>
      </w:r>
      <w:r w:rsidRPr="002E7BEF">
        <w:rPr>
          <w:rFonts w:ascii="Times New Roman" w:hAnsi="Times New Roman" w:cs="Times New Roman"/>
          <w:i/>
          <w:color w:val="000000" w:themeColor="text1"/>
          <w:sz w:val="28"/>
          <w:szCs w:val="28"/>
        </w:rPr>
        <w:t>В то же время</w:t>
      </w:r>
      <w:r w:rsidRPr="002E7BEF">
        <w:rPr>
          <w:rFonts w:ascii="Times New Roman" w:hAnsi="Times New Roman" w:cs="Times New Roman"/>
          <w:color w:val="000000" w:themeColor="text1"/>
          <w:sz w:val="28"/>
          <w:szCs w:val="28"/>
        </w:rPr>
        <w:t xml:space="preserve"> (оценивая положительно данную работу), </w:t>
      </w:r>
      <w:r w:rsidRPr="002E7BEF">
        <w:rPr>
          <w:rFonts w:ascii="Times New Roman" w:hAnsi="Times New Roman" w:cs="Times New Roman"/>
          <w:i/>
          <w:color w:val="000000" w:themeColor="text1"/>
          <w:sz w:val="28"/>
          <w:szCs w:val="28"/>
        </w:rPr>
        <w:t>считаем необходимым высказать некоторые замечания автору</w:t>
      </w:r>
      <w:r w:rsidRPr="002E7BEF">
        <w:rPr>
          <w:rFonts w:ascii="Times New Roman" w:hAnsi="Times New Roman" w:cs="Times New Roman"/>
          <w:color w:val="000000" w:themeColor="text1"/>
          <w:sz w:val="28"/>
          <w:szCs w:val="28"/>
        </w:rPr>
        <w:t xml:space="preserve">: Среди несущественных на наш взгляд недостатков рецензируемой  дипломной  работы можно выделить главные: Вместе с тем текст работы содержит некоторые недостатки: На наш взгляд, в дипломной работе общие выводы по исследованию представлены слишком лаконично; Отсутствует зарубежный опыт по теме исследования; </w:t>
      </w:r>
    </w:p>
    <w:p w:rsidR="00E338AD" w:rsidRPr="002E7BEF" w:rsidRDefault="00E338AD" w:rsidP="00E338AD">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 xml:space="preserve">5. </w:t>
      </w:r>
      <w:r w:rsidRPr="002E7BEF">
        <w:rPr>
          <w:rFonts w:ascii="Times New Roman" w:hAnsi="Times New Roman" w:cs="Times New Roman"/>
          <w:i/>
          <w:color w:val="000000" w:themeColor="text1"/>
          <w:sz w:val="28"/>
          <w:szCs w:val="28"/>
        </w:rPr>
        <w:t>Однако в целом дипломный проект оценивается нами положительно</w:t>
      </w:r>
      <w:r w:rsidRPr="002E7BEF">
        <w:rPr>
          <w:rFonts w:ascii="Times New Roman" w:hAnsi="Times New Roman" w:cs="Times New Roman"/>
          <w:color w:val="000000" w:themeColor="text1"/>
          <w:sz w:val="28"/>
          <w:szCs w:val="28"/>
        </w:rPr>
        <w:t xml:space="preserve">, достоин, на наш взгляд, представления к защите; В целом выявленные недостатки не снижают теоретической и практической значимости выполненного исследования; Указанные недостатки не имеют принципиального значения в общей положительной оценке выполненной </w:t>
      </w:r>
      <w:r w:rsidRPr="002E7BEF">
        <w:rPr>
          <w:rFonts w:ascii="Times New Roman" w:hAnsi="Times New Roman" w:cs="Times New Roman"/>
          <w:color w:val="000000" w:themeColor="text1"/>
          <w:sz w:val="28"/>
          <w:szCs w:val="28"/>
        </w:rPr>
        <w:lastRenderedPageBreak/>
        <w:t>работы. Соответствует требованиям, предъявляемым к дипломным работам университета, и рекомендуется к защите.</w:t>
      </w:r>
    </w:p>
    <w:p w:rsidR="00A76430" w:rsidRPr="009A75F2" w:rsidRDefault="00A76430" w:rsidP="00A76430">
      <w:pPr>
        <w:shd w:val="clear" w:color="auto" w:fill="FFFFFF"/>
        <w:tabs>
          <w:tab w:val="left" w:pos="698"/>
        </w:tabs>
        <w:spacing w:line="317" w:lineRule="exact"/>
        <w:ind w:right="207"/>
        <w:jc w:val="both"/>
        <w:rPr>
          <w:b/>
          <w:sz w:val="28"/>
          <w:szCs w:val="28"/>
          <w:lang w:val="kk-KZ"/>
        </w:rPr>
      </w:pPr>
      <w:r w:rsidRPr="009A75F2">
        <w:rPr>
          <w:b/>
          <w:sz w:val="28"/>
          <w:szCs w:val="28"/>
          <w:lang w:val="kk-KZ"/>
        </w:rPr>
        <w:t>Перечень и виды домашних заданий :</w:t>
      </w:r>
    </w:p>
    <w:p w:rsidR="00A76430" w:rsidRPr="00A76430" w:rsidRDefault="00A76430" w:rsidP="00A76430">
      <w:pPr>
        <w:pStyle w:val="a3"/>
        <w:jc w:val="both"/>
        <w:rPr>
          <w:rFonts w:ascii="Times New Roman" w:eastAsia="Calibri" w:hAnsi="Times New Roman" w:cs="Times New Roman"/>
          <w:b/>
          <w:bCs/>
          <w:sz w:val="28"/>
          <w:szCs w:val="28"/>
        </w:rPr>
      </w:pPr>
      <w:r w:rsidRPr="00A76430">
        <w:rPr>
          <w:rFonts w:ascii="Times New Roman" w:eastAsia="Calibri" w:hAnsi="Times New Roman" w:cs="Times New Roman"/>
          <w:sz w:val="28"/>
          <w:szCs w:val="28"/>
          <w:lang w:val="kk-KZ"/>
        </w:rPr>
        <w:t>1.Изучить</w:t>
      </w:r>
      <w:r>
        <w:rPr>
          <w:rFonts w:ascii="Times New Roman" w:hAnsi="Times New Roman" w:cs="Times New Roman"/>
          <w:bCs/>
          <w:sz w:val="28"/>
          <w:szCs w:val="28"/>
        </w:rPr>
        <w:t>структуру</w:t>
      </w:r>
      <w:r w:rsidRPr="00D84652">
        <w:rPr>
          <w:rFonts w:ascii="Times New Roman" w:hAnsi="Times New Roman" w:cs="Times New Roman"/>
          <w:bCs/>
          <w:sz w:val="28"/>
          <w:szCs w:val="28"/>
        </w:rPr>
        <w:t xml:space="preserve"> научного отзыва</w:t>
      </w:r>
      <w:r w:rsidRPr="009A75F2">
        <w:rPr>
          <w:rFonts w:ascii="Calibri" w:eastAsia="Calibri" w:hAnsi="Calibri" w:cs="Times New Roman"/>
          <w:b/>
          <w:sz w:val="28"/>
          <w:szCs w:val="28"/>
          <w:lang w:val="kk-KZ"/>
        </w:rPr>
        <w:t>.</w:t>
      </w:r>
    </w:p>
    <w:p w:rsidR="00A76430" w:rsidRPr="009A75F2" w:rsidRDefault="00A76430" w:rsidP="00A76430">
      <w:pPr>
        <w:shd w:val="clear" w:color="auto" w:fill="FFFFFF"/>
        <w:tabs>
          <w:tab w:val="left" w:pos="698"/>
        </w:tabs>
        <w:spacing w:line="317" w:lineRule="exact"/>
        <w:ind w:right="207"/>
        <w:jc w:val="both"/>
        <w:rPr>
          <w:b/>
          <w:sz w:val="28"/>
          <w:szCs w:val="28"/>
          <w:lang w:val="kk-KZ"/>
        </w:rPr>
      </w:pPr>
      <w:r w:rsidRPr="009A75F2">
        <w:rPr>
          <w:sz w:val="28"/>
          <w:szCs w:val="28"/>
        </w:rPr>
        <w:t xml:space="preserve">2.Пересказ теоретического материала. </w:t>
      </w:r>
    </w:p>
    <w:p w:rsidR="00A76430" w:rsidRPr="009A75F2" w:rsidRDefault="00A76430" w:rsidP="00A76430">
      <w:pPr>
        <w:jc w:val="both"/>
        <w:rPr>
          <w:rFonts w:eastAsia="Calibri"/>
          <w:b/>
          <w:sz w:val="28"/>
          <w:szCs w:val="28"/>
          <w:lang w:eastAsia="en-US"/>
        </w:rPr>
      </w:pPr>
      <w:r w:rsidRPr="009A75F2">
        <w:rPr>
          <w:rFonts w:eastAsia="Calibri"/>
          <w:b/>
          <w:sz w:val="28"/>
          <w:szCs w:val="28"/>
          <w:lang w:eastAsia="en-US"/>
        </w:rPr>
        <w:t xml:space="preserve"> Контрольные вопросы </w:t>
      </w:r>
    </w:p>
    <w:p w:rsidR="00A76430" w:rsidRPr="009A75F2" w:rsidRDefault="00A76430" w:rsidP="00A76430">
      <w:pPr>
        <w:jc w:val="both"/>
        <w:rPr>
          <w:rFonts w:eastAsia="Calibri"/>
          <w:sz w:val="28"/>
          <w:szCs w:val="28"/>
          <w:lang w:eastAsia="en-US"/>
        </w:rPr>
      </w:pPr>
      <w:r w:rsidRPr="009A75F2">
        <w:rPr>
          <w:rFonts w:eastAsia="Calibri"/>
          <w:sz w:val="28"/>
          <w:szCs w:val="28"/>
          <w:lang w:eastAsia="en-US"/>
        </w:rPr>
        <w:t xml:space="preserve">1. Дайте определение </w:t>
      </w:r>
      <w:r>
        <w:rPr>
          <w:bCs/>
          <w:sz w:val="28"/>
          <w:szCs w:val="28"/>
        </w:rPr>
        <w:t>структуре</w:t>
      </w:r>
      <w:r w:rsidRPr="00D84652">
        <w:rPr>
          <w:bCs/>
          <w:sz w:val="28"/>
          <w:szCs w:val="28"/>
        </w:rPr>
        <w:t xml:space="preserve"> научного отзыва</w:t>
      </w:r>
      <w:r w:rsidRPr="009A75F2">
        <w:rPr>
          <w:b/>
          <w:sz w:val="28"/>
          <w:szCs w:val="28"/>
          <w:lang w:val="kk-KZ"/>
        </w:rPr>
        <w:t>.</w:t>
      </w:r>
    </w:p>
    <w:p w:rsidR="00A76430" w:rsidRPr="009A75F2" w:rsidRDefault="00A76430" w:rsidP="00A76430">
      <w:pPr>
        <w:jc w:val="both"/>
        <w:rPr>
          <w:rFonts w:eastAsia="Calibri"/>
          <w:sz w:val="28"/>
          <w:szCs w:val="28"/>
          <w:lang w:eastAsia="en-US"/>
        </w:rPr>
      </w:pPr>
      <w:r w:rsidRPr="009A75F2">
        <w:rPr>
          <w:rFonts w:eastAsia="Calibri"/>
          <w:sz w:val="28"/>
          <w:szCs w:val="28"/>
          <w:lang w:eastAsia="en-US"/>
        </w:rPr>
        <w:t xml:space="preserve">2. Назовите основные правила построения </w:t>
      </w:r>
      <w:r>
        <w:rPr>
          <w:bCs/>
          <w:sz w:val="28"/>
          <w:szCs w:val="28"/>
        </w:rPr>
        <w:t>структуры</w:t>
      </w:r>
      <w:r w:rsidRPr="00D84652">
        <w:rPr>
          <w:bCs/>
          <w:sz w:val="28"/>
          <w:szCs w:val="28"/>
        </w:rPr>
        <w:t xml:space="preserve"> научного отзыва</w:t>
      </w:r>
      <w:r w:rsidRPr="009A75F2">
        <w:rPr>
          <w:b/>
          <w:sz w:val="28"/>
          <w:szCs w:val="28"/>
          <w:lang w:val="kk-KZ"/>
        </w:rPr>
        <w:t>.</w:t>
      </w:r>
    </w:p>
    <w:p w:rsidR="00B41E16" w:rsidRPr="00D84652" w:rsidRDefault="00A76430" w:rsidP="00B41E16">
      <w:pPr>
        <w:pStyle w:val="a3"/>
        <w:jc w:val="both"/>
        <w:rPr>
          <w:rFonts w:ascii="Times New Roman" w:hAnsi="Times New Roman" w:cs="Times New Roman"/>
          <w:b/>
          <w:bCs/>
          <w:sz w:val="28"/>
          <w:szCs w:val="28"/>
        </w:rPr>
      </w:pPr>
      <w:r w:rsidRPr="00020D15">
        <w:rPr>
          <w:rFonts w:ascii="Times New Roman" w:eastAsia="Calibri" w:hAnsi="Times New Roman" w:cs="Times New Roman"/>
          <w:b/>
          <w:sz w:val="28"/>
          <w:szCs w:val="28"/>
        </w:rPr>
        <w:t>Задания к СРС</w:t>
      </w:r>
      <w:r w:rsidRPr="00020D15">
        <w:rPr>
          <w:rFonts w:ascii="Times New Roman" w:eastAsia="Calibri" w:hAnsi="Times New Roman" w:cs="Times New Roman"/>
          <w:sz w:val="28"/>
          <w:szCs w:val="28"/>
        </w:rPr>
        <w:t>:</w:t>
      </w:r>
      <w:r w:rsidR="00B41E16">
        <w:rPr>
          <w:rFonts w:ascii="Times New Roman" w:hAnsi="Times New Roman" w:cs="Times New Roman"/>
          <w:bCs/>
          <w:sz w:val="28"/>
          <w:szCs w:val="28"/>
        </w:rPr>
        <w:t>Составьтеструктуру</w:t>
      </w:r>
      <w:r w:rsidR="00B41E16" w:rsidRPr="00D84652">
        <w:rPr>
          <w:rFonts w:ascii="Times New Roman" w:hAnsi="Times New Roman" w:cs="Times New Roman"/>
          <w:bCs/>
          <w:sz w:val="28"/>
          <w:szCs w:val="28"/>
        </w:rPr>
        <w:t xml:space="preserve"> научного отзыва</w:t>
      </w:r>
      <w:r w:rsidR="00B41E16">
        <w:rPr>
          <w:rFonts w:ascii="Times New Roman" w:hAnsi="Times New Roman" w:cs="Times New Roman"/>
          <w:bCs/>
          <w:sz w:val="28"/>
          <w:szCs w:val="28"/>
        </w:rPr>
        <w:t xml:space="preserve"> на статью:</w:t>
      </w:r>
    </w:p>
    <w:p w:rsidR="00A76430" w:rsidRPr="009A75F2" w:rsidRDefault="00B41E16" w:rsidP="00B41E16">
      <w:pPr>
        <w:jc w:val="both"/>
        <w:rPr>
          <w:rFonts w:eastAsia="Calibri"/>
          <w:bCs/>
          <w:sz w:val="28"/>
          <w:szCs w:val="28"/>
          <w:lang w:eastAsia="en-US"/>
        </w:rPr>
      </w:pPr>
      <w:r w:rsidRPr="002E7BEF">
        <w:rPr>
          <w:bCs/>
          <w:i/>
          <w:sz w:val="28"/>
          <w:szCs w:val="28"/>
        </w:rPr>
        <w:t xml:space="preserve"> «</w:t>
      </w:r>
      <w:r>
        <w:rPr>
          <w:color w:val="000000" w:themeColor="text1"/>
          <w:sz w:val="28"/>
          <w:szCs w:val="28"/>
        </w:rPr>
        <w:t>Культура</w:t>
      </w:r>
      <w:r w:rsidRPr="002E7BEF">
        <w:rPr>
          <w:color w:val="000000" w:themeColor="text1"/>
          <w:sz w:val="28"/>
          <w:szCs w:val="28"/>
        </w:rPr>
        <w:t xml:space="preserve"> речи  в юридической деятельности юриста</w:t>
      </w:r>
      <w:r>
        <w:rPr>
          <w:color w:val="000000" w:themeColor="text1"/>
          <w:sz w:val="28"/>
          <w:szCs w:val="28"/>
        </w:rPr>
        <w:t>».</w:t>
      </w:r>
    </w:p>
    <w:p w:rsidR="00A76430" w:rsidRPr="009A75F2" w:rsidRDefault="00A76430" w:rsidP="00A76430">
      <w:pPr>
        <w:jc w:val="both"/>
        <w:rPr>
          <w:rFonts w:eastAsia="Calibri"/>
          <w:b/>
          <w:sz w:val="28"/>
          <w:szCs w:val="28"/>
          <w:lang w:val="kk-KZ" w:eastAsia="en-US"/>
        </w:rPr>
      </w:pPr>
      <w:r w:rsidRPr="009A75F2">
        <w:rPr>
          <w:rFonts w:eastAsia="Calibri"/>
          <w:b/>
          <w:sz w:val="28"/>
          <w:szCs w:val="28"/>
          <w:lang w:val="kk-KZ" w:eastAsia="en-US"/>
        </w:rPr>
        <w:t xml:space="preserve">Рекомендуемая литература: </w:t>
      </w:r>
    </w:p>
    <w:p w:rsidR="00A76430" w:rsidRPr="009A75F2" w:rsidRDefault="00A76430" w:rsidP="00A76430">
      <w:pPr>
        <w:jc w:val="both"/>
        <w:rPr>
          <w:rFonts w:eastAsia="Calibri"/>
          <w:sz w:val="28"/>
          <w:szCs w:val="28"/>
          <w:lang w:val="kk-KZ" w:eastAsia="en-US"/>
        </w:rPr>
      </w:pPr>
      <w:r w:rsidRPr="009A75F2">
        <w:rPr>
          <w:rFonts w:eastAsia="Calibri"/>
          <w:sz w:val="28"/>
          <w:szCs w:val="28"/>
          <w:lang w:val="kk-KZ" w:eastAsia="en-US"/>
        </w:rPr>
        <w:t>Основная литература: № 1,2</w:t>
      </w:r>
    </w:p>
    <w:p w:rsidR="00A76430" w:rsidRPr="009A75F2" w:rsidRDefault="00A76430" w:rsidP="00A76430">
      <w:pPr>
        <w:jc w:val="both"/>
        <w:rPr>
          <w:rFonts w:eastAsia="Calibri"/>
          <w:sz w:val="28"/>
          <w:szCs w:val="28"/>
          <w:lang w:val="kk-KZ" w:eastAsia="en-US"/>
        </w:rPr>
      </w:pPr>
      <w:r w:rsidRPr="009A75F2">
        <w:rPr>
          <w:rFonts w:eastAsia="Calibri"/>
          <w:sz w:val="28"/>
          <w:szCs w:val="28"/>
          <w:lang w:val="kk-KZ" w:eastAsia="en-US"/>
        </w:rPr>
        <w:t>Дополнительная литература: № 3, 4, 5,9</w:t>
      </w:r>
    </w:p>
    <w:p w:rsidR="00A76430" w:rsidRPr="009A75F2" w:rsidRDefault="00A76430" w:rsidP="00A76430">
      <w:pPr>
        <w:shd w:val="clear" w:color="auto" w:fill="FFFFFF"/>
        <w:ind w:right="207"/>
        <w:jc w:val="both"/>
        <w:rPr>
          <w:b/>
          <w:sz w:val="28"/>
          <w:szCs w:val="28"/>
          <w:lang w:val="kk-KZ"/>
        </w:rPr>
      </w:pPr>
      <w:r w:rsidRPr="009A75F2">
        <w:rPr>
          <w:b/>
          <w:sz w:val="28"/>
          <w:szCs w:val="28"/>
          <w:lang w:val="kk-KZ"/>
        </w:rPr>
        <w:t>Форма отчетности:</w:t>
      </w:r>
    </w:p>
    <w:p w:rsidR="00A76430" w:rsidRPr="009A75F2" w:rsidRDefault="00A76430" w:rsidP="00A76430">
      <w:pPr>
        <w:shd w:val="clear" w:color="auto" w:fill="FFFFFF"/>
        <w:ind w:right="207"/>
        <w:jc w:val="both"/>
        <w:rPr>
          <w:sz w:val="28"/>
          <w:szCs w:val="28"/>
          <w:lang w:val="kk-KZ"/>
        </w:rPr>
      </w:pPr>
      <w:r w:rsidRPr="009A75F2">
        <w:rPr>
          <w:sz w:val="28"/>
          <w:szCs w:val="28"/>
          <w:lang w:val="kk-KZ"/>
        </w:rPr>
        <w:t>Пересказ теоретического материала.</w:t>
      </w:r>
    </w:p>
    <w:p w:rsidR="00A76430" w:rsidRPr="009A75F2" w:rsidRDefault="00A76430" w:rsidP="00A76430">
      <w:pPr>
        <w:rPr>
          <w:b/>
          <w:sz w:val="28"/>
          <w:szCs w:val="28"/>
        </w:rPr>
      </w:pPr>
      <w:r w:rsidRPr="009A75F2">
        <w:rPr>
          <w:b/>
          <w:sz w:val="28"/>
          <w:szCs w:val="28"/>
        </w:rPr>
        <w:t>Критерий оценивания знаний обучающихся</w:t>
      </w:r>
    </w:p>
    <w:p w:rsidR="00A76430" w:rsidRDefault="00A76430" w:rsidP="00A76430">
      <w:pPr>
        <w:shd w:val="clear" w:color="auto" w:fill="FFFFFF"/>
        <w:tabs>
          <w:tab w:val="left" w:pos="698"/>
        </w:tabs>
        <w:spacing w:line="317" w:lineRule="exact"/>
        <w:ind w:right="207"/>
        <w:jc w:val="center"/>
        <w:rPr>
          <w:b/>
          <w:sz w:val="28"/>
          <w:szCs w:val="28"/>
        </w:rPr>
      </w:pPr>
    </w:p>
    <w:p w:rsidR="00E338AD" w:rsidRPr="002E7BEF" w:rsidRDefault="00CB1C0A" w:rsidP="00BF7353">
      <w:pPr>
        <w:pStyle w:val="a3"/>
        <w:jc w:val="center"/>
        <w:rPr>
          <w:rFonts w:ascii="Times New Roman" w:hAnsi="Times New Roman" w:cs="Times New Roman"/>
          <w:color w:val="1F497D" w:themeColor="text2"/>
          <w:sz w:val="28"/>
          <w:szCs w:val="28"/>
        </w:rPr>
      </w:pPr>
      <w:r w:rsidRPr="006A5357">
        <w:rPr>
          <w:rFonts w:ascii="Times New Roman" w:hAnsi="Times New Roman" w:cs="Times New Roman"/>
          <w:b/>
          <w:color w:val="000000" w:themeColor="text1"/>
          <w:sz w:val="28"/>
          <w:szCs w:val="28"/>
        </w:rPr>
        <w:t>Практическое</w:t>
      </w:r>
      <w:r w:rsidR="00BF7353">
        <w:rPr>
          <w:rFonts w:ascii="Times New Roman" w:hAnsi="Times New Roman" w:cs="Times New Roman"/>
          <w:b/>
          <w:sz w:val="28"/>
          <w:szCs w:val="28"/>
        </w:rPr>
        <w:t xml:space="preserve"> з</w:t>
      </w:r>
      <w:r w:rsidR="00BF7353" w:rsidRPr="006F1B16">
        <w:rPr>
          <w:rFonts w:ascii="Times New Roman" w:hAnsi="Times New Roman" w:cs="Times New Roman"/>
          <w:b/>
          <w:sz w:val="28"/>
          <w:szCs w:val="28"/>
        </w:rPr>
        <w:t>анятие</w:t>
      </w:r>
      <w:r w:rsidR="00BF7353">
        <w:rPr>
          <w:rFonts w:ascii="Times New Roman" w:hAnsi="Times New Roman" w:cs="Times New Roman"/>
          <w:b/>
          <w:sz w:val="28"/>
          <w:szCs w:val="28"/>
        </w:rPr>
        <w:t xml:space="preserve"> №</w:t>
      </w:r>
      <w:r w:rsidR="00BF7353" w:rsidRPr="0074374D">
        <w:rPr>
          <w:rFonts w:ascii="Times New Roman" w:hAnsi="Times New Roman" w:cs="Times New Roman"/>
          <w:b/>
          <w:sz w:val="28"/>
          <w:szCs w:val="28"/>
        </w:rPr>
        <w:t>42.</w:t>
      </w:r>
    </w:p>
    <w:p w:rsidR="0025463B" w:rsidRPr="00BF7353" w:rsidRDefault="00BF7353" w:rsidP="002E7BEF">
      <w:pPr>
        <w:pStyle w:val="a3"/>
        <w:jc w:val="both"/>
        <w:rPr>
          <w:rFonts w:ascii="Times New Roman" w:hAnsi="Times New Roman" w:cs="Times New Roman"/>
          <w:bCs/>
          <w:color w:val="000000" w:themeColor="text1"/>
          <w:sz w:val="28"/>
          <w:szCs w:val="28"/>
        </w:rPr>
      </w:pPr>
      <w:r w:rsidRPr="00BF7353">
        <w:rPr>
          <w:rFonts w:ascii="Times New Roman" w:eastAsia="Calibri" w:hAnsi="Times New Roman" w:cs="Times New Roman"/>
          <w:b/>
          <w:sz w:val="28"/>
          <w:szCs w:val="28"/>
        </w:rPr>
        <w:t>Тема занятия:</w:t>
      </w:r>
      <w:r w:rsidR="0025463B" w:rsidRPr="00BF7353">
        <w:rPr>
          <w:rFonts w:ascii="Times New Roman" w:hAnsi="Times New Roman" w:cs="Times New Roman"/>
          <w:bCs/>
          <w:color w:val="000000" w:themeColor="text1"/>
          <w:sz w:val="28"/>
          <w:szCs w:val="28"/>
        </w:rPr>
        <w:t>Резюме- выводы- как текст вторичной информации. Выбор языковых средст</w:t>
      </w:r>
      <w:r w:rsidR="00B03AA0" w:rsidRPr="00BF7353">
        <w:rPr>
          <w:rFonts w:ascii="Times New Roman" w:hAnsi="Times New Roman" w:cs="Times New Roman"/>
          <w:bCs/>
          <w:color w:val="000000" w:themeColor="text1"/>
          <w:sz w:val="28"/>
          <w:szCs w:val="28"/>
        </w:rPr>
        <w:t>в для построения резюме-выводов</w:t>
      </w:r>
      <w:r>
        <w:rPr>
          <w:rFonts w:ascii="Times New Roman" w:hAnsi="Times New Roman" w:cs="Times New Roman"/>
          <w:bCs/>
          <w:color w:val="000000" w:themeColor="text1"/>
          <w:sz w:val="28"/>
          <w:szCs w:val="28"/>
        </w:rPr>
        <w:t>.</w:t>
      </w:r>
    </w:p>
    <w:p w:rsidR="00304B4E" w:rsidRPr="001F3CB0" w:rsidRDefault="00304B4E" w:rsidP="002E7BEF">
      <w:pPr>
        <w:pStyle w:val="a3"/>
        <w:jc w:val="both"/>
        <w:rPr>
          <w:rFonts w:ascii="Times New Roman" w:hAnsi="Times New Roman" w:cs="Times New Roman"/>
          <w:b/>
          <w:bCs/>
          <w:color w:val="000000" w:themeColor="text1"/>
          <w:sz w:val="28"/>
          <w:szCs w:val="28"/>
        </w:rPr>
      </w:pPr>
      <w:r w:rsidRPr="001F3CB0">
        <w:rPr>
          <w:rFonts w:ascii="Times New Roman" w:hAnsi="Times New Roman" w:cs="Times New Roman"/>
          <w:b/>
          <w:bCs/>
          <w:color w:val="000000" w:themeColor="text1"/>
          <w:sz w:val="28"/>
          <w:szCs w:val="28"/>
        </w:rPr>
        <w:t xml:space="preserve"> План  занятия:</w:t>
      </w:r>
    </w:p>
    <w:p w:rsidR="00B8764C" w:rsidRPr="002E7BEF" w:rsidRDefault="00B03AA0"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1. Резюме- выводы- как текст вторичной информации</w:t>
      </w:r>
      <w:r w:rsidR="00EE689D">
        <w:rPr>
          <w:rFonts w:ascii="Times New Roman" w:hAnsi="Times New Roman" w:cs="Times New Roman"/>
          <w:bCs/>
          <w:color w:val="000000" w:themeColor="text1"/>
          <w:sz w:val="28"/>
          <w:szCs w:val="28"/>
        </w:rPr>
        <w:t>.</w:t>
      </w:r>
    </w:p>
    <w:p w:rsidR="00504FD1" w:rsidRDefault="00B03AA0"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2. Резюме  к научной работе</w:t>
      </w:r>
      <w:r w:rsidR="00EE689D">
        <w:rPr>
          <w:rFonts w:ascii="Times New Roman" w:hAnsi="Times New Roman" w:cs="Times New Roman"/>
          <w:bCs/>
          <w:color w:val="000000" w:themeColor="text1"/>
          <w:sz w:val="28"/>
          <w:szCs w:val="28"/>
        </w:rPr>
        <w:t>.</w:t>
      </w:r>
    </w:p>
    <w:p w:rsidR="004C27A9" w:rsidRPr="009A75F2" w:rsidRDefault="004C27A9" w:rsidP="004C27A9">
      <w:pPr>
        <w:shd w:val="clear" w:color="auto" w:fill="FFFFFF"/>
        <w:tabs>
          <w:tab w:val="left" w:pos="698"/>
        </w:tabs>
        <w:spacing w:line="317" w:lineRule="exact"/>
        <w:ind w:right="207"/>
        <w:jc w:val="both"/>
        <w:rPr>
          <w:b/>
          <w:sz w:val="28"/>
          <w:szCs w:val="28"/>
          <w:lang w:val="kk-KZ"/>
        </w:rPr>
      </w:pPr>
      <w:r w:rsidRPr="009A75F2">
        <w:rPr>
          <w:b/>
          <w:sz w:val="28"/>
          <w:szCs w:val="28"/>
          <w:lang w:val="kk-KZ"/>
        </w:rPr>
        <w:t>Цель и задачи занятия, умения, навыки и компетенции:</w:t>
      </w:r>
    </w:p>
    <w:p w:rsidR="004C27A9" w:rsidRDefault="004C27A9" w:rsidP="004C27A9">
      <w:pPr>
        <w:jc w:val="both"/>
        <w:rPr>
          <w:rFonts w:eastAsia="Calibri"/>
          <w:bCs/>
          <w:iCs/>
          <w:sz w:val="28"/>
          <w:szCs w:val="28"/>
          <w:lang w:eastAsia="en-US"/>
        </w:rPr>
      </w:pPr>
      <w:r w:rsidRPr="009A75F2">
        <w:rPr>
          <w:rFonts w:eastAsia="Calibri"/>
          <w:bCs/>
          <w:iCs/>
          <w:sz w:val="28"/>
          <w:szCs w:val="28"/>
          <w:lang w:eastAsia="en-US"/>
        </w:rPr>
        <w:t xml:space="preserve">- формировать понятийную базу </w:t>
      </w:r>
      <w:r w:rsidRPr="00BF7353">
        <w:rPr>
          <w:bCs/>
          <w:color w:val="000000" w:themeColor="text1"/>
          <w:sz w:val="28"/>
          <w:szCs w:val="28"/>
        </w:rPr>
        <w:t>построения резюме-выводов</w:t>
      </w:r>
      <w:r>
        <w:rPr>
          <w:bCs/>
          <w:color w:val="000000" w:themeColor="text1"/>
          <w:sz w:val="28"/>
          <w:szCs w:val="28"/>
        </w:rPr>
        <w:t>;</w:t>
      </w:r>
    </w:p>
    <w:p w:rsidR="004C27A9" w:rsidRDefault="004C27A9" w:rsidP="004C27A9">
      <w:pPr>
        <w:jc w:val="both"/>
        <w:rPr>
          <w:rFonts w:eastAsia="Calibri"/>
          <w:sz w:val="28"/>
          <w:szCs w:val="28"/>
          <w:lang w:eastAsia="en-US"/>
        </w:rPr>
      </w:pPr>
      <w:r w:rsidRPr="009A75F2">
        <w:rPr>
          <w:rFonts w:eastAsia="Calibri"/>
          <w:sz w:val="28"/>
          <w:szCs w:val="28"/>
          <w:lang w:eastAsia="en-US"/>
        </w:rPr>
        <w:t>- овладеть навыками и умениями теоретического знания и применения</w:t>
      </w:r>
      <w:r>
        <w:rPr>
          <w:bCs/>
          <w:color w:val="000000" w:themeColor="text1"/>
          <w:sz w:val="28"/>
          <w:szCs w:val="28"/>
        </w:rPr>
        <w:t>резюме- выводов</w:t>
      </w:r>
      <w:r w:rsidRPr="00BF7353">
        <w:rPr>
          <w:bCs/>
          <w:color w:val="000000" w:themeColor="text1"/>
          <w:sz w:val="28"/>
          <w:szCs w:val="28"/>
        </w:rPr>
        <w:t>- как текст</w:t>
      </w:r>
      <w:r>
        <w:rPr>
          <w:bCs/>
          <w:color w:val="000000" w:themeColor="text1"/>
          <w:sz w:val="28"/>
          <w:szCs w:val="28"/>
        </w:rPr>
        <w:t>а</w:t>
      </w:r>
      <w:r w:rsidRPr="00BF7353">
        <w:rPr>
          <w:bCs/>
          <w:color w:val="000000" w:themeColor="text1"/>
          <w:sz w:val="28"/>
          <w:szCs w:val="28"/>
        </w:rPr>
        <w:t xml:space="preserve"> вторичной информации</w:t>
      </w:r>
      <w:r>
        <w:rPr>
          <w:bCs/>
          <w:color w:val="000000" w:themeColor="text1"/>
          <w:sz w:val="28"/>
          <w:szCs w:val="28"/>
        </w:rPr>
        <w:t>;</w:t>
      </w:r>
    </w:p>
    <w:p w:rsidR="004C27A9" w:rsidRPr="009A75F2" w:rsidRDefault="004C27A9" w:rsidP="004C27A9">
      <w:pPr>
        <w:jc w:val="both"/>
        <w:rPr>
          <w:rFonts w:eastAsia="Calibri"/>
          <w:bCs/>
          <w:iCs/>
          <w:sz w:val="28"/>
          <w:szCs w:val="28"/>
          <w:lang w:eastAsia="en-US"/>
        </w:rPr>
      </w:pPr>
      <w:r w:rsidRPr="009A75F2">
        <w:rPr>
          <w:rFonts w:eastAsia="Calibri"/>
          <w:bCs/>
          <w:iCs/>
          <w:sz w:val="28"/>
          <w:szCs w:val="28"/>
          <w:lang w:eastAsia="en-US"/>
        </w:rPr>
        <w:t xml:space="preserve">- </w:t>
      </w:r>
      <w:r w:rsidRPr="009A75F2">
        <w:rPr>
          <w:rFonts w:eastAsia="Calibri"/>
          <w:sz w:val="28"/>
          <w:szCs w:val="28"/>
          <w:lang w:eastAsia="en-US"/>
        </w:rPr>
        <w:t xml:space="preserve"> уметь анализировать  и воспроизводить логику мышления на основе текстов по специальности.</w:t>
      </w:r>
    </w:p>
    <w:p w:rsidR="004C27A9" w:rsidRPr="004C27A9" w:rsidRDefault="004C27A9" w:rsidP="004C27A9">
      <w:pPr>
        <w:shd w:val="clear" w:color="auto" w:fill="FFFFFF"/>
        <w:tabs>
          <w:tab w:val="left" w:pos="698"/>
        </w:tabs>
        <w:spacing w:line="317" w:lineRule="exact"/>
        <w:ind w:right="207"/>
        <w:jc w:val="both"/>
      </w:pPr>
      <w:r w:rsidRPr="009A75F2">
        <w:rPr>
          <w:b/>
          <w:sz w:val="28"/>
          <w:szCs w:val="28"/>
          <w:lang w:val="kk-KZ"/>
        </w:rPr>
        <w:t>Краткие теоретические сведения</w:t>
      </w:r>
    </w:p>
    <w:p w:rsidR="00304B4E" w:rsidRPr="002E7BEF" w:rsidRDefault="00304B4E" w:rsidP="002E7BEF">
      <w:pPr>
        <w:pStyle w:val="a3"/>
        <w:jc w:val="both"/>
        <w:rPr>
          <w:rFonts w:ascii="Times New Roman" w:hAnsi="Times New Roman" w:cs="Times New Roman"/>
          <w:bCs/>
          <w:color w:val="000000" w:themeColor="text1"/>
          <w:sz w:val="28"/>
          <w:szCs w:val="28"/>
        </w:rPr>
      </w:pPr>
      <w:r w:rsidRPr="004C27A9">
        <w:rPr>
          <w:rFonts w:ascii="Times New Roman" w:hAnsi="Times New Roman" w:cs="Times New Roman"/>
          <w:b/>
          <w:bCs/>
          <w:i/>
          <w:color w:val="000000" w:themeColor="text1"/>
          <w:sz w:val="28"/>
          <w:szCs w:val="28"/>
          <w:u w:val="single"/>
        </w:rPr>
        <w:t>Резюме</w:t>
      </w:r>
      <w:r w:rsidRPr="002E7BEF">
        <w:rPr>
          <w:rFonts w:ascii="Times New Roman" w:hAnsi="Times New Roman" w:cs="Times New Roman"/>
          <w:bCs/>
          <w:color w:val="000000" w:themeColor="text1"/>
          <w:sz w:val="28"/>
          <w:szCs w:val="28"/>
        </w:rPr>
        <w:t xml:space="preserve"> — один из видов сокращенной формы представления научного текста. Резюме (от франц. resume) – краткое изложение сути статьи и т.п., заключительный итог, краткий вывод. </w:t>
      </w:r>
    </w:p>
    <w:p w:rsidR="00304B4E" w:rsidRPr="002E7BEF" w:rsidRDefault="00304B4E"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 xml:space="preserve">Назначение резюме — привлечь внимание читателя сообщением сути исследования и его новизны. И то и другое должно быть указано в резюме, а не подразумеваться. </w:t>
      </w:r>
    </w:p>
    <w:p w:rsidR="00304B4E" w:rsidRPr="002E7BEF" w:rsidRDefault="00304B4E"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 xml:space="preserve">Если в статье должна быть логика рассуждения и доказательства некоего тезиса, то в резюме — констатация итогов анализа и доказательства. </w:t>
      </w:r>
    </w:p>
    <w:p w:rsidR="00304B4E" w:rsidRPr="002E7BEF" w:rsidRDefault="00304B4E"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Некачественные резюме повторяют по содержанию название статьи, насыщены общими словами, не излагают сути исследования, недопустимо короткие.</w:t>
      </w:r>
    </w:p>
    <w:p w:rsidR="00304B4E" w:rsidRPr="002E7BEF" w:rsidRDefault="00304B4E"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 xml:space="preserve">Резюме всегда сопровождается ключевыми словами. Ключевые слова (7–15) приводятся в именительном падеже, печатаются строчными буквами в строку, через запятые. </w:t>
      </w:r>
    </w:p>
    <w:p w:rsidR="0025463B" w:rsidRPr="002E7BEF" w:rsidRDefault="00304B4E"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Качественные авторские резюме — необходимость в условиях инфо</w:t>
      </w:r>
      <w:r w:rsidR="00B03AA0" w:rsidRPr="002E7BEF">
        <w:rPr>
          <w:rFonts w:ascii="Times New Roman" w:hAnsi="Times New Roman" w:cs="Times New Roman"/>
          <w:bCs/>
          <w:color w:val="000000" w:themeColor="text1"/>
          <w:sz w:val="28"/>
          <w:szCs w:val="28"/>
        </w:rPr>
        <w:t>рмационно перенасыщенной среды.</w:t>
      </w:r>
    </w:p>
    <w:p w:rsidR="00BB0DB8" w:rsidRPr="002E7BEF" w:rsidRDefault="00B03AA0"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lastRenderedPageBreak/>
        <w:t>Резюме  к научной работе</w:t>
      </w:r>
    </w:p>
    <w:p w:rsidR="00BB0DB8" w:rsidRPr="002E7BEF" w:rsidRDefault="00BB0DB8"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 xml:space="preserve">Резюме – выводы как текст вторичной информации. </w:t>
      </w:r>
    </w:p>
    <w:p w:rsidR="00BB0DB8" w:rsidRPr="002E7BEF" w:rsidRDefault="00BB0DB8"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Выбор языковых средств для построения резюме – выводов.</w:t>
      </w:r>
    </w:p>
    <w:p w:rsidR="00BB0DB8" w:rsidRPr="002E7BEF" w:rsidRDefault="00BB0DB8"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 xml:space="preserve">Резюме может быть подготовлено не только по материалам чьей-то статьи, но и своей собственной, например, при публикации статьи в солидном научном сборнике резюме предваряет или завершает публикацию. Такие резюме практикуются и на научных конференциях, когда при подаче заявки на участие предлагается представить резюме доклада или сообщения. </w:t>
      </w:r>
    </w:p>
    <w:p w:rsidR="00504FD1" w:rsidRPr="002E7BEF" w:rsidRDefault="00BB0DB8" w:rsidP="002E7BEF">
      <w:pPr>
        <w:pStyle w:val="a3"/>
        <w:jc w:val="both"/>
        <w:rPr>
          <w:rFonts w:ascii="Times New Roman" w:hAnsi="Times New Roman" w:cs="Times New Roman"/>
          <w:bCs/>
          <w:color w:val="000000" w:themeColor="text1"/>
          <w:sz w:val="28"/>
          <w:szCs w:val="28"/>
        </w:rPr>
      </w:pPr>
      <w:r w:rsidRPr="002E7BEF">
        <w:rPr>
          <w:rFonts w:ascii="Times New Roman" w:hAnsi="Times New Roman" w:cs="Times New Roman"/>
          <w:bCs/>
          <w:color w:val="000000" w:themeColor="text1"/>
          <w:sz w:val="28"/>
          <w:szCs w:val="28"/>
        </w:rPr>
        <w:t xml:space="preserve">       Резюме отличается от тезисов объемом (обычно одно – три четких, кратких, выразительных предложения, раскрывающих, по мнению автора, самую суть описываемого объекта) и содержанием (как правило, это основной вывод или результат исследования). Выявление особенностей резюме-выводов, сравнительный анализ вторичных текстов (резюме-выводы, реферат, аннотация)</w:t>
      </w:r>
    </w:p>
    <w:p w:rsidR="0036273A" w:rsidRPr="009A75F2" w:rsidRDefault="0036273A" w:rsidP="0036273A">
      <w:pPr>
        <w:ind w:right="207"/>
        <w:jc w:val="both"/>
        <w:rPr>
          <w:b/>
          <w:sz w:val="28"/>
          <w:szCs w:val="28"/>
        </w:rPr>
      </w:pPr>
      <w:r w:rsidRPr="009A75F2">
        <w:rPr>
          <w:b/>
          <w:sz w:val="28"/>
          <w:szCs w:val="28"/>
        </w:rPr>
        <w:t>Рекомендации студентам по подготовке к занятиям:</w:t>
      </w:r>
    </w:p>
    <w:p w:rsidR="003B4319" w:rsidRPr="005D3AFF" w:rsidRDefault="003B4319" w:rsidP="003B4319">
      <w:pPr>
        <w:ind w:right="207"/>
        <w:jc w:val="both"/>
        <w:rPr>
          <w:b/>
          <w:sz w:val="28"/>
          <w:szCs w:val="28"/>
        </w:rPr>
      </w:pPr>
      <w:r w:rsidRPr="00CA4EC3">
        <w:rPr>
          <w:sz w:val="28"/>
          <w:szCs w:val="28"/>
        </w:rPr>
        <w:t>Студент должен</w:t>
      </w:r>
      <w:r>
        <w:rPr>
          <w:sz w:val="28"/>
          <w:szCs w:val="28"/>
        </w:rPr>
        <w:t xml:space="preserve"> быть подготовлен к </w:t>
      </w:r>
      <w:r w:rsidR="003A68A7" w:rsidRPr="0064085F">
        <w:rPr>
          <w:sz w:val="28"/>
          <w:szCs w:val="28"/>
        </w:rPr>
        <w:t>практически</w:t>
      </w:r>
      <w:r w:rsidR="003A68A7">
        <w:rPr>
          <w:sz w:val="28"/>
          <w:szCs w:val="28"/>
        </w:rPr>
        <w:t>м</w:t>
      </w:r>
      <w:r w:rsidR="003A68A7" w:rsidRPr="00CA4EC3">
        <w:rPr>
          <w:sz w:val="28"/>
          <w:szCs w:val="28"/>
        </w:rPr>
        <w:t xml:space="preserve"> </w:t>
      </w:r>
      <w:r w:rsidRPr="00CA4EC3">
        <w:rPr>
          <w:sz w:val="28"/>
          <w:szCs w:val="28"/>
        </w:rPr>
        <w:t xml:space="preserve">занятиям. Подготовка заключается в изучении материала </w:t>
      </w:r>
      <w:r w:rsidR="003A68A7" w:rsidRPr="0064085F">
        <w:rPr>
          <w:sz w:val="28"/>
          <w:szCs w:val="28"/>
        </w:rPr>
        <w:t>практического</w:t>
      </w:r>
      <w:r w:rsidRPr="00CA4EC3">
        <w:rPr>
          <w:sz w:val="28"/>
          <w:szCs w:val="28"/>
        </w:rPr>
        <w:t xml:space="preserve"> занятия по конспектам,  учебникам и учебным пособиям.</w:t>
      </w:r>
    </w:p>
    <w:p w:rsidR="003B4319" w:rsidRPr="00BF7353" w:rsidRDefault="003B4319" w:rsidP="003B4319">
      <w:pPr>
        <w:pStyle w:val="a3"/>
        <w:jc w:val="both"/>
        <w:rPr>
          <w:rFonts w:ascii="Times New Roman" w:hAnsi="Times New Roman" w:cs="Times New Roman"/>
          <w:bCs/>
          <w:color w:val="000000" w:themeColor="text1"/>
          <w:sz w:val="28"/>
          <w:szCs w:val="28"/>
        </w:rPr>
      </w:pPr>
      <w:r w:rsidRPr="00CA4EC3">
        <w:rPr>
          <w:rFonts w:ascii="Times New Roman" w:hAnsi="Times New Roman" w:cs="Times New Roman"/>
          <w:sz w:val="28"/>
          <w:szCs w:val="28"/>
        </w:rPr>
        <w:t xml:space="preserve">На </w:t>
      </w:r>
      <w:r w:rsidR="003A68A7" w:rsidRPr="0064085F">
        <w:rPr>
          <w:rFonts w:ascii="Times New Roman" w:hAnsi="Times New Roman" w:cs="Times New Roman"/>
          <w:sz w:val="28"/>
          <w:szCs w:val="28"/>
        </w:rPr>
        <w:t xml:space="preserve">практическом  </w:t>
      </w:r>
      <w:r w:rsidRPr="00F85EE7">
        <w:rPr>
          <w:rFonts w:ascii="Times New Roman" w:hAnsi="Times New Roman" w:cs="Times New Roman"/>
          <w:sz w:val="28"/>
          <w:szCs w:val="28"/>
        </w:rPr>
        <w:t>занятии студенты должны</w:t>
      </w:r>
      <w:r w:rsidRPr="00420F46">
        <w:rPr>
          <w:rFonts w:ascii="Times New Roman" w:hAnsi="Times New Roman" w:cs="Times New Roman"/>
          <w:sz w:val="28"/>
          <w:szCs w:val="28"/>
        </w:rPr>
        <w:t xml:space="preserve">изучить  </w:t>
      </w:r>
      <w:r w:rsidRPr="00F63698">
        <w:rPr>
          <w:rFonts w:ascii="Times New Roman" w:hAnsi="Times New Roman" w:cs="Times New Roman"/>
          <w:sz w:val="28"/>
          <w:szCs w:val="28"/>
        </w:rPr>
        <w:t xml:space="preserve">представление </w:t>
      </w:r>
      <w:r w:rsidRPr="009A75F2">
        <w:rPr>
          <w:rFonts w:ascii="Calibri" w:eastAsia="Calibri" w:hAnsi="Calibri" w:cs="Times New Roman"/>
          <w:sz w:val="28"/>
          <w:szCs w:val="28"/>
        </w:rPr>
        <w:t xml:space="preserve">о </w:t>
      </w:r>
      <w:r>
        <w:rPr>
          <w:rFonts w:ascii="Times New Roman" w:hAnsi="Times New Roman" w:cs="Times New Roman"/>
          <w:bCs/>
          <w:color w:val="000000" w:themeColor="text1"/>
          <w:sz w:val="28"/>
          <w:szCs w:val="28"/>
        </w:rPr>
        <w:t>в</w:t>
      </w:r>
      <w:r w:rsidRPr="00BF7353">
        <w:rPr>
          <w:rFonts w:ascii="Times New Roman" w:hAnsi="Times New Roman" w:cs="Times New Roman"/>
          <w:bCs/>
          <w:color w:val="000000" w:themeColor="text1"/>
          <w:sz w:val="28"/>
          <w:szCs w:val="28"/>
        </w:rPr>
        <w:t>ыбор</w:t>
      </w:r>
      <w:r>
        <w:rPr>
          <w:rFonts w:ascii="Times New Roman" w:hAnsi="Times New Roman" w:cs="Times New Roman"/>
          <w:bCs/>
          <w:color w:val="000000" w:themeColor="text1"/>
          <w:sz w:val="28"/>
          <w:szCs w:val="28"/>
        </w:rPr>
        <w:t>е</w:t>
      </w:r>
      <w:r w:rsidRPr="00BF7353">
        <w:rPr>
          <w:rFonts w:ascii="Times New Roman" w:hAnsi="Times New Roman" w:cs="Times New Roman"/>
          <w:bCs/>
          <w:color w:val="000000" w:themeColor="text1"/>
          <w:sz w:val="28"/>
          <w:szCs w:val="28"/>
        </w:rPr>
        <w:t xml:space="preserve"> языковых средств для построения резюме-выводов</w:t>
      </w:r>
      <w:r>
        <w:rPr>
          <w:rFonts w:ascii="Times New Roman" w:hAnsi="Times New Roman" w:cs="Times New Roman"/>
          <w:bCs/>
          <w:color w:val="000000" w:themeColor="text1"/>
          <w:sz w:val="28"/>
          <w:szCs w:val="28"/>
        </w:rPr>
        <w:t>.</w:t>
      </w:r>
    </w:p>
    <w:p w:rsidR="003B4319" w:rsidRDefault="003B4319" w:rsidP="003B4319">
      <w:pPr>
        <w:pStyle w:val="a3"/>
        <w:jc w:val="both"/>
        <w:rPr>
          <w:sz w:val="28"/>
          <w:szCs w:val="28"/>
        </w:rPr>
      </w:pPr>
      <w:r w:rsidRPr="00F85EE7">
        <w:rPr>
          <w:rFonts w:ascii="Times New Roman" w:hAnsi="Times New Roman" w:cs="Times New Roman"/>
          <w:sz w:val="28"/>
          <w:szCs w:val="28"/>
        </w:rPr>
        <w:t xml:space="preserve">Домашние задания выполняют в соответствии с темой </w:t>
      </w:r>
      <w:r w:rsidR="003A68A7" w:rsidRPr="0064085F">
        <w:rPr>
          <w:rFonts w:ascii="Times New Roman" w:hAnsi="Times New Roman" w:cs="Times New Roman"/>
          <w:sz w:val="28"/>
          <w:szCs w:val="28"/>
        </w:rPr>
        <w:t>практического</w:t>
      </w:r>
      <w:r w:rsidRPr="00F85EE7">
        <w:rPr>
          <w:rFonts w:ascii="Times New Roman" w:hAnsi="Times New Roman" w:cs="Times New Roman"/>
          <w:sz w:val="28"/>
          <w:szCs w:val="28"/>
        </w:rPr>
        <w:t xml:space="preserve"> занятия. Каждое домашнее  задание студент сдает преподавателю на следующем </w:t>
      </w:r>
      <w:r w:rsidR="003A68A7" w:rsidRPr="0064085F">
        <w:rPr>
          <w:rFonts w:ascii="Times New Roman" w:hAnsi="Times New Roman" w:cs="Times New Roman"/>
          <w:sz w:val="28"/>
          <w:szCs w:val="28"/>
        </w:rPr>
        <w:t xml:space="preserve">практическом  </w:t>
      </w:r>
      <w:r w:rsidRPr="00F85EE7">
        <w:rPr>
          <w:rFonts w:ascii="Times New Roman" w:hAnsi="Times New Roman" w:cs="Times New Roman"/>
          <w:sz w:val="28"/>
          <w:szCs w:val="28"/>
        </w:rPr>
        <w:t>занятии.</w:t>
      </w:r>
    </w:p>
    <w:p w:rsidR="0036273A" w:rsidRPr="00413960" w:rsidRDefault="0036273A" w:rsidP="0036273A">
      <w:pPr>
        <w:shd w:val="clear" w:color="auto" w:fill="FFFFFF"/>
        <w:tabs>
          <w:tab w:val="left" w:pos="698"/>
        </w:tabs>
        <w:spacing w:line="317" w:lineRule="exact"/>
        <w:ind w:right="207"/>
        <w:jc w:val="both"/>
        <w:rPr>
          <w:b/>
          <w:sz w:val="28"/>
          <w:szCs w:val="28"/>
          <w:lang w:val="kk-KZ"/>
        </w:rPr>
      </w:pPr>
      <w:r w:rsidRPr="00413960">
        <w:rPr>
          <w:b/>
          <w:sz w:val="28"/>
          <w:szCs w:val="28"/>
          <w:lang w:val="kk-KZ"/>
        </w:rPr>
        <w:t xml:space="preserve">Технические и инструментальные средства: </w:t>
      </w:r>
      <w:r w:rsidRPr="00413960">
        <w:rPr>
          <w:sz w:val="28"/>
          <w:szCs w:val="28"/>
        </w:rPr>
        <w:t>книги, тетради, ручки, дополнительные материалы, справочные материалы, словари.</w:t>
      </w:r>
    </w:p>
    <w:p w:rsidR="0036273A" w:rsidRPr="0036273A" w:rsidRDefault="0036273A" w:rsidP="0036273A">
      <w:pPr>
        <w:shd w:val="clear" w:color="auto" w:fill="FFFFFF"/>
        <w:tabs>
          <w:tab w:val="left" w:pos="698"/>
        </w:tabs>
        <w:spacing w:line="317" w:lineRule="exact"/>
        <w:ind w:right="207"/>
        <w:jc w:val="both"/>
        <w:rPr>
          <w:b/>
          <w:sz w:val="28"/>
          <w:szCs w:val="28"/>
          <w:lang w:val="kk-KZ"/>
        </w:rPr>
      </w:pPr>
      <w:r w:rsidRPr="00413960">
        <w:rPr>
          <w:b/>
          <w:sz w:val="28"/>
          <w:szCs w:val="28"/>
          <w:lang w:val="kk-KZ"/>
        </w:rPr>
        <w:t>Перечень и виды заданий для выполнения в аудитории:</w:t>
      </w:r>
    </w:p>
    <w:p w:rsidR="00BB0DB8" w:rsidRPr="002E7BEF" w:rsidRDefault="0036273A"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w:t>
      </w:r>
      <w:r w:rsidR="00BB0DB8" w:rsidRPr="002E7BEF">
        <w:rPr>
          <w:rFonts w:ascii="Times New Roman" w:hAnsi="Times New Roman" w:cs="Times New Roman"/>
          <w:bCs/>
          <w:color w:val="000000" w:themeColor="text1"/>
          <w:sz w:val="28"/>
          <w:szCs w:val="28"/>
        </w:rPr>
        <w:t>Возьмите в библиотеке университета Сборники  материалов научных конференций ЮКГУ им. Ауезова. Выберите любую статью на русском языке. Выполните компрессию  этого текста. Выделите структурно-смысловые части текста (определите композицию текста). Составьте тезисный план. На основании плана подготовьте резюме – краткое заключение из 3-5 п</w:t>
      </w:r>
      <w:r w:rsidR="00B03AA0" w:rsidRPr="002E7BEF">
        <w:rPr>
          <w:rFonts w:ascii="Times New Roman" w:hAnsi="Times New Roman" w:cs="Times New Roman"/>
          <w:bCs/>
          <w:color w:val="000000" w:themeColor="text1"/>
          <w:sz w:val="28"/>
          <w:szCs w:val="28"/>
        </w:rPr>
        <w:t>редложений о содержании статьи.</w:t>
      </w:r>
    </w:p>
    <w:p w:rsidR="00497720" w:rsidRPr="009A75F2" w:rsidRDefault="00497720" w:rsidP="00497720">
      <w:pPr>
        <w:shd w:val="clear" w:color="auto" w:fill="FFFFFF"/>
        <w:tabs>
          <w:tab w:val="left" w:pos="698"/>
        </w:tabs>
        <w:spacing w:line="317" w:lineRule="exact"/>
        <w:ind w:right="207"/>
        <w:jc w:val="both"/>
        <w:rPr>
          <w:b/>
          <w:sz w:val="28"/>
          <w:szCs w:val="28"/>
          <w:lang w:val="kk-KZ"/>
        </w:rPr>
      </w:pPr>
      <w:r w:rsidRPr="009A75F2">
        <w:rPr>
          <w:b/>
          <w:sz w:val="28"/>
          <w:szCs w:val="28"/>
          <w:lang w:val="kk-KZ"/>
        </w:rPr>
        <w:t>Перечень и виды домашних заданий :</w:t>
      </w:r>
    </w:p>
    <w:p w:rsidR="00497720" w:rsidRPr="00BF7353" w:rsidRDefault="00497720" w:rsidP="00497720">
      <w:pPr>
        <w:pStyle w:val="a3"/>
        <w:jc w:val="both"/>
        <w:rPr>
          <w:rFonts w:ascii="Times New Roman" w:hAnsi="Times New Roman" w:cs="Times New Roman"/>
          <w:bCs/>
          <w:color w:val="000000" w:themeColor="text1"/>
          <w:sz w:val="28"/>
          <w:szCs w:val="28"/>
        </w:rPr>
      </w:pPr>
      <w:r w:rsidRPr="00497720">
        <w:rPr>
          <w:rFonts w:ascii="Times New Roman" w:eastAsia="Calibri" w:hAnsi="Times New Roman" w:cs="Times New Roman"/>
          <w:sz w:val="28"/>
          <w:szCs w:val="28"/>
          <w:lang w:val="kk-KZ"/>
        </w:rPr>
        <w:t>1.Изучить</w:t>
      </w:r>
      <w:r>
        <w:rPr>
          <w:rFonts w:ascii="Times New Roman" w:hAnsi="Times New Roman" w:cs="Times New Roman"/>
          <w:bCs/>
          <w:color w:val="000000" w:themeColor="text1"/>
          <w:sz w:val="28"/>
          <w:szCs w:val="28"/>
        </w:rPr>
        <w:t>в</w:t>
      </w:r>
      <w:r w:rsidRPr="00BF7353">
        <w:rPr>
          <w:rFonts w:ascii="Times New Roman" w:hAnsi="Times New Roman" w:cs="Times New Roman"/>
          <w:bCs/>
          <w:color w:val="000000" w:themeColor="text1"/>
          <w:sz w:val="28"/>
          <w:szCs w:val="28"/>
        </w:rPr>
        <w:t>ыбор языковых средств для построения резюме-выводов</w:t>
      </w:r>
      <w:r>
        <w:rPr>
          <w:rFonts w:ascii="Times New Roman" w:hAnsi="Times New Roman" w:cs="Times New Roman"/>
          <w:bCs/>
          <w:color w:val="000000" w:themeColor="text1"/>
          <w:sz w:val="28"/>
          <w:szCs w:val="28"/>
        </w:rPr>
        <w:t>.</w:t>
      </w:r>
    </w:p>
    <w:p w:rsidR="00497720" w:rsidRPr="009A75F2" w:rsidRDefault="00497720" w:rsidP="00497720">
      <w:pPr>
        <w:shd w:val="clear" w:color="auto" w:fill="FFFFFF"/>
        <w:tabs>
          <w:tab w:val="left" w:pos="698"/>
        </w:tabs>
        <w:spacing w:line="317" w:lineRule="exact"/>
        <w:ind w:right="207"/>
        <w:jc w:val="both"/>
        <w:rPr>
          <w:b/>
          <w:sz w:val="28"/>
          <w:szCs w:val="28"/>
          <w:lang w:val="kk-KZ"/>
        </w:rPr>
      </w:pPr>
      <w:r w:rsidRPr="009A75F2">
        <w:rPr>
          <w:sz w:val="28"/>
          <w:szCs w:val="28"/>
        </w:rPr>
        <w:t xml:space="preserve">2.Пересказ теоретического материала. </w:t>
      </w:r>
    </w:p>
    <w:p w:rsidR="00497720" w:rsidRPr="009A75F2" w:rsidRDefault="00497720" w:rsidP="00497720">
      <w:pPr>
        <w:jc w:val="both"/>
        <w:rPr>
          <w:rFonts w:eastAsia="Calibri"/>
          <w:b/>
          <w:sz w:val="28"/>
          <w:szCs w:val="28"/>
          <w:lang w:eastAsia="en-US"/>
        </w:rPr>
      </w:pPr>
      <w:r w:rsidRPr="009A75F2">
        <w:rPr>
          <w:rFonts w:eastAsia="Calibri"/>
          <w:b/>
          <w:sz w:val="28"/>
          <w:szCs w:val="28"/>
          <w:lang w:eastAsia="en-US"/>
        </w:rPr>
        <w:t xml:space="preserve"> Контрольные вопросы </w:t>
      </w:r>
    </w:p>
    <w:p w:rsidR="00497720" w:rsidRPr="00497720" w:rsidRDefault="00497720" w:rsidP="00497720">
      <w:pPr>
        <w:pStyle w:val="a3"/>
        <w:jc w:val="both"/>
        <w:rPr>
          <w:rFonts w:ascii="Times New Roman" w:eastAsia="Calibri" w:hAnsi="Times New Roman" w:cs="Times New Roman"/>
          <w:bCs/>
          <w:color w:val="000000"/>
          <w:sz w:val="28"/>
          <w:szCs w:val="28"/>
        </w:rPr>
      </w:pPr>
      <w:r w:rsidRPr="00497720">
        <w:rPr>
          <w:rFonts w:ascii="Times New Roman" w:eastAsia="Calibri" w:hAnsi="Times New Roman" w:cs="Times New Roman"/>
          <w:sz w:val="28"/>
          <w:szCs w:val="28"/>
        </w:rPr>
        <w:t>1. Дайте определение</w:t>
      </w:r>
      <w:r w:rsidRPr="00BF7353">
        <w:rPr>
          <w:rFonts w:ascii="Times New Roman" w:hAnsi="Times New Roman" w:cs="Times New Roman"/>
          <w:bCs/>
          <w:color w:val="000000" w:themeColor="text1"/>
          <w:sz w:val="28"/>
          <w:szCs w:val="28"/>
        </w:rPr>
        <w:t>резюме-выводов</w:t>
      </w:r>
      <w:r>
        <w:rPr>
          <w:rFonts w:ascii="Times New Roman" w:hAnsi="Times New Roman" w:cs="Times New Roman"/>
          <w:bCs/>
          <w:color w:val="000000" w:themeColor="text1"/>
          <w:sz w:val="28"/>
          <w:szCs w:val="28"/>
        </w:rPr>
        <w:t>.</w:t>
      </w:r>
    </w:p>
    <w:p w:rsidR="00497720" w:rsidRDefault="00497720" w:rsidP="00497720">
      <w:pPr>
        <w:jc w:val="both"/>
        <w:rPr>
          <w:rFonts w:eastAsia="Calibri"/>
          <w:sz w:val="28"/>
          <w:szCs w:val="28"/>
          <w:lang w:eastAsia="en-US"/>
        </w:rPr>
      </w:pPr>
      <w:r w:rsidRPr="009A75F2">
        <w:rPr>
          <w:rFonts w:eastAsia="Calibri"/>
          <w:sz w:val="28"/>
          <w:szCs w:val="28"/>
          <w:lang w:eastAsia="en-US"/>
        </w:rPr>
        <w:t xml:space="preserve">2. Назовите основные правила </w:t>
      </w:r>
      <w:r w:rsidRPr="00BF7353">
        <w:rPr>
          <w:bCs/>
          <w:color w:val="000000" w:themeColor="text1"/>
          <w:sz w:val="28"/>
          <w:szCs w:val="28"/>
        </w:rPr>
        <w:t>резюме-выводов</w:t>
      </w:r>
      <w:r w:rsidRPr="009A75F2">
        <w:rPr>
          <w:rFonts w:eastAsia="Calibri"/>
          <w:sz w:val="28"/>
          <w:szCs w:val="28"/>
          <w:lang w:eastAsia="en-US"/>
        </w:rPr>
        <w:t>.</w:t>
      </w:r>
    </w:p>
    <w:p w:rsidR="00707A7A" w:rsidRPr="002E7BEF" w:rsidRDefault="00707A7A" w:rsidP="00707A7A">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3</w:t>
      </w:r>
      <w:r w:rsidRPr="002E7BEF">
        <w:rPr>
          <w:rFonts w:ascii="Times New Roman" w:hAnsi="Times New Roman" w:cs="Times New Roman"/>
          <w:bCs/>
          <w:color w:val="000000" w:themeColor="text1"/>
          <w:sz w:val="28"/>
          <w:szCs w:val="28"/>
        </w:rPr>
        <w:t xml:space="preserve">. Какова основная задача резюме-выводов? </w:t>
      </w:r>
    </w:p>
    <w:p w:rsidR="00707A7A" w:rsidRPr="00707A7A" w:rsidRDefault="00707A7A" w:rsidP="00707A7A">
      <w:pPr>
        <w:pStyle w:val="a3"/>
        <w:jc w:val="both"/>
        <w:rPr>
          <w:rFonts w:ascii="Times New Roman" w:eastAsia="Calibri" w:hAnsi="Times New Roman" w:cs="Times New Roman"/>
          <w:bCs/>
          <w:color w:val="000000"/>
          <w:sz w:val="28"/>
          <w:szCs w:val="28"/>
        </w:rPr>
      </w:pPr>
      <w:r>
        <w:rPr>
          <w:rFonts w:ascii="Times New Roman" w:hAnsi="Times New Roman" w:cs="Times New Roman"/>
          <w:bCs/>
          <w:color w:val="000000" w:themeColor="text1"/>
          <w:sz w:val="28"/>
          <w:szCs w:val="28"/>
        </w:rPr>
        <w:t>4</w:t>
      </w:r>
      <w:r w:rsidRPr="002E7BEF">
        <w:rPr>
          <w:rFonts w:ascii="Times New Roman" w:hAnsi="Times New Roman" w:cs="Times New Roman"/>
          <w:bCs/>
          <w:color w:val="000000" w:themeColor="text1"/>
          <w:sz w:val="28"/>
          <w:szCs w:val="28"/>
        </w:rPr>
        <w:t>. Чем отличается резюме-выводы от других жанров научной речи?</w:t>
      </w:r>
    </w:p>
    <w:p w:rsidR="00707A7A" w:rsidRPr="00497720" w:rsidRDefault="00497720" w:rsidP="00707A7A">
      <w:pPr>
        <w:pStyle w:val="a3"/>
        <w:jc w:val="both"/>
        <w:rPr>
          <w:rFonts w:ascii="Times New Roman" w:hAnsi="Times New Roman" w:cs="Times New Roman"/>
          <w:bCs/>
          <w:i/>
          <w:color w:val="000000" w:themeColor="text1"/>
          <w:sz w:val="28"/>
          <w:szCs w:val="28"/>
        </w:rPr>
      </w:pPr>
      <w:r w:rsidRPr="00707A7A">
        <w:rPr>
          <w:rFonts w:ascii="Times New Roman" w:eastAsia="Calibri" w:hAnsi="Times New Roman" w:cs="Times New Roman"/>
          <w:b/>
          <w:sz w:val="28"/>
          <w:szCs w:val="28"/>
        </w:rPr>
        <w:t>Задания к СРС</w:t>
      </w:r>
      <w:r w:rsidRPr="00707A7A">
        <w:rPr>
          <w:rFonts w:ascii="Times New Roman" w:eastAsia="Calibri" w:hAnsi="Times New Roman" w:cs="Times New Roman"/>
          <w:sz w:val="28"/>
          <w:szCs w:val="28"/>
        </w:rPr>
        <w:t>:</w:t>
      </w:r>
      <w:r w:rsidR="00707A7A" w:rsidRPr="002E7BEF">
        <w:rPr>
          <w:rFonts w:ascii="Times New Roman" w:hAnsi="Times New Roman" w:cs="Times New Roman"/>
          <w:bCs/>
          <w:color w:val="000000" w:themeColor="text1"/>
          <w:sz w:val="28"/>
          <w:szCs w:val="28"/>
        </w:rPr>
        <w:t xml:space="preserve">Возьмите в библиотеке университета Сборники  материалов научных конференций ЮКГУ им. Ауезова. Ознакомьтесь с примерами резюме на научные статьи по вашей специальности. Выполните анализ этих резюме. </w:t>
      </w:r>
      <w:r w:rsidR="00707A7A" w:rsidRPr="00497720">
        <w:rPr>
          <w:rFonts w:ascii="Times New Roman" w:hAnsi="Times New Roman" w:cs="Times New Roman"/>
          <w:bCs/>
          <w:i/>
          <w:color w:val="000000" w:themeColor="text1"/>
          <w:sz w:val="28"/>
          <w:szCs w:val="28"/>
        </w:rPr>
        <w:t xml:space="preserve">Правильно ли они составлены?  </w:t>
      </w:r>
    </w:p>
    <w:p w:rsidR="00497720" w:rsidRPr="009A75F2" w:rsidRDefault="00497720" w:rsidP="00497720">
      <w:pPr>
        <w:jc w:val="both"/>
        <w:rPr>
          <w:rFonts w:eastAsia="Calibri"/>
          <w:b/>
          <w:sz w:val="28"/>
          <w:szCs w:val="28"/>
          <w:lang w:val="kk-KZ" w:eastAsia="en-US"/>
        </w:rPr>
      </w:pPr>
      <w:r w:rsidRPr="009A75F2">
        <w:rPr>
          <w:rFonts w:eastAsia="Calibri"/>
          <w:b/>
          <w:sz w:val="28"/>
          <w:szCs w:val="28"/>
          <w:lang w:val="kk-KZ" w:eastAsia="en-US"/>
        </w:rPr>
        <w:t xml:space="preserve">Рекомендуемая литература: </w:t>
      </w:r>
    </w:p>
    <w:p w:rsidR="00497720" w:rsidRPr="009A75F2" w:rsidRDefault="00497720" w:rsidP="00497720">
      <w:pPr>
        <w:jc w:val="both"/>
        <w:rPr>
          <w:rFonts w:eastAsia="Calibri"/>
          <w:sz w:val="28"/>
          <w:szCs w:val="28"/>
          <w:lang w:val="kk-KZ" w:eastAsia="en-US"/>
        </w:rPr>
      </w:pPr>
      <w:r w:rsidRPr="009A75F2">
        <w:rPr>
          <w:rFonts w:eastAsia="Calibri"/>
          <w:sz w:val="28"/>
          <w:szCs w:val="28"/>
          <w:lang w:val="kk-KZ" w:eastAsia="en-US"/>
        </w:rPr>
        <w:lastRenderedPageBreak/>
        <w:t>Основная литература: № 1,2</w:t>
      </w:r>
    </w:p>
    <w:p w:rsidR="00497720" w:rsidRPr="009A75F2" w:rsidRDefault="00497720" w:rsidP="00497720">
      <w:pPr>
        <w:jc w:val="both"/>
        <w:rPr>
          <w:rFonts w:eastAsia="Calibri"/>
          <w:sz w:val="28"/>
          <w:szCs w:val="28"/>
          <w:lang w:val="kk-KZ" w:eastAsia="en-US"/>
        </w:rPr>
      </w:pPr>
      <w:r w:rsidRPr="009A75F2">
        <w:rPr>
          <w:rFonts w:eastAsia="Calibri"/>
          <w:sz w:val="28"/>
          <w:szCs w:val="28"/>
          <w:lang w:val="kk-KZ" w:eastAsia="en-US"/>
        </w:rPr>
        <w:t>Дополнительная литература: № 3, 4, 5,9</w:t>
      </w:r>
    </w:p>
    <w:p w:rsidR="00497720" w:rsidRPr="009A75F2" w:rsidRDefault="00497720" w:rsidP="00497720">
      <w:pPr>
        <w:shd w:val="clear" w:color="auto" w:fill="FFFFFF"/>
        <w:ind w:right="207"/>
        <w:jc w:val="both"/>
        <w:rPr>
          <w:b/>
          <w:sz w:val="28"/>
          <w:szCs w:val="28"/>
          <w:lang w:val="kk-KZ"/>
        </w:rPr>
      </w:pPr>
      <w:r w:rsidRPr="009A75F2">
        <w:rPr>
          <w:b/>
          <w:sz w:val="28"/>
          <w:szCs w:val="28"/>
          <w:lang w:val="kk-KZ"/>
        </w:rPr>
        <w:t>Форма отчетности:</w:t>
      </w:r>
    </w:p>
    <w:p w:rsidR="00497720" w:rsidRPr="009A75F2" w:rsidRDefault="00497720" w:rsidP="00497720">
      <w:pPr>
        <w:shd w:val="clear" w:color="auto" w:fill="FFFFFF"/>
        <w:ind w:right="207"/>
        <w:jc w:val="both"/>
        <w:rPr>
          <w:sz w:val="28"/>
          <w:szCs w:val="28"/>
          <w:lang w:val="kk-KZ"/>
        </w:rPr>
      </w:pPr>
      <w:r w:rsidRPr="009A75F2">
        <w:rPr>
          <w:sz w:val="28"/>
          <w:szCs w:val="28"/>
          <w:lang w:val="kk-KZ"/>
        </w:rPr>
        <w:t>Пересказ теоретического материала.</w:t>
      </w:r>
    </w:p>
    <w:p w:rsidR="00497720" w:rsidRPr="009A75F2" w:rsidRDefault="00497720" w:rsidP="00497720">
      <w:pPr>
        <w:rPr>
          <w:b/>
          <w:sz w:val="28"/>
          <w:szCs w:val="28"/>
        </w:rPr>
      </w:pPr>
      <w:r w:rsidRPr="009A75F2">
        <w:rPr>
          <w:b/>
          <w:sz w:val="28"/>
          <w:szCs w:val="28"/>
        </w:rPr>
        <w:t>Критерий оценивания знаний обучающихся</w:t>
      </w:r>
    </w:p>
    <w:p w:rsidR="00707A7A" w:rsidRPr="002E7BEF" w:rsidRDefault="00707A7A" w:rsidP="002E7BEF">
      <w:pPr>
        <w:pStyle w:val="a3"/>
        <w:jc w:val="both"/>
        <w:rPr>
          <w:rFonts w:ascii="Times New Roman" w:hAnsi="Times New Roman" w:cs="Times New Roman"/>
          <w:bCs/>
          <w:sz w:val="28"/>
          <w:szCs w:val="28"/>
        </w:rPr>
      </w:pPr>
    </w:p>
    <w:p w:rsidR="0036273A" w:rsidRPr="00707A7A" w:rsidRDefault="00CB1C0A" w:rsidP="0036273A">
      <w:pPr>
        <w:pStyle w:val="a3"/>
        <w:jc w:val="center"/>
        <w:rPr>
          <w:rFonts w:ascii="Times New Roman" w:hAnsi="Times New Roman" w:cs="Times New Roman"/>
          <w:bCs/>
          <w:color w:val="000000" w:themeColor="text1"/>
          <w:sz w:val="28"/>
          <w:szCs w:val="28"/>
        </w:rPr>
      </w:pPr>
      <w:r w:rsidRPr="006A5357">
        <w:rPr>
          <w:rFonts w:ascii="Times New Roman" w:hAnsi="Times New Roman" w:cs="Times New Roman"/>
          <w:b/>
          <w:color w:val="000000" w:themeColor="text1"/>
          <w:sz w:val="28"/>
          <w:szCs w:val="28"/>
        </w:rPr>
        <w:t>Практическое</w:t>
      </w:r>
      <w:r w:rsidR="0036273A" w:rsidRPr="00707A7A">
        <w:rPr>
          <w:rFonts w:ascii="Times New Roman" w:hAnsi="Times New Roman" w:cs="Times New Roman"/>
          <w:b/>
          <w:color w:val="000000" w:themeColor="text1"/>
          <w:sz w:val="28"/>
          <w:szCs w:val="28"/>
        </w:rPr>
        <w:t xml:space="preserve"> занятие №43.</w:t>
      </w:r>
    </w:p>
    <w:p w:rsidR="00BB0DB8" w:rsidRPr="00707A7A" w:rsidRDefault="0036273A" w:rsidP="002E7BEF">
      <w:pPr>
        <w:pStyle w:val="a3"/>
        <w:jc w:val="both"/>
        <w:rPr>
          <w:rFonts w:ascii="Times New Roman" w:hAnsi="Times New Roman" w:cs="Times New Roman"/>
          <w:bCs/>
          <w:color w:val="000000" w:themeColor="text1"/>
          <w:sz w:val="28"/>
          <w:szCs w:val="28"/>
        </w:rPr>
      </w:pPr>
      <w:r w:rsidRPr="00707A7A">
        <w:rPr>
          <w:rFonts w:ascii="Times New Roman" w:eastAsia="Calibri" w:hAnsi="Times New Roman" w:cs="Times New Roman"/>
          <w:b/>
          <w:color w:val="000000"/>
          <w:sz w:val="28"/>
          <w:szCs w:val="28"/>
        </w:rPr>
        <w:t>Тема занятия:</w:t>
      </w:r>
      <w:r w:rsidRPr="00707A7A">
        <w:rPr>
          <w:rFonts w:ascii="Times New Roman" w:hAnsi="Times New Roman" w:cs="Times New Roman"/>
          <w:bCs/>
          <w:color w:val="000000" w:themeColor="text1"/>
          <w:sz w:val="28"/>
          <w:szCs w:val="28"/>
        </w:rPr>
        <w:t xml:space="preserve">Рецензирование научного текста.  </w:t>
      </w:r>
    </w:p>
    <w:p w:rsidR="00304B4E" w:rsidRPr="007755E0" w:rsidRDefault="00304B4E" w:rsidP="002E7BEF">
      <w:pPr>
        <w:pStyle w:val="a3"/>
        <w:jc w:val="both"/>
        <w:rPr>
          <w:rFonts w:ascii="Times New Roman" w:hAnsi="Times New Roman" w:cs="Times New Roman"/>
          <w:b/>
          <w:color w:val="000000" w:themeColor="text1"/>
          <w:sz w:val="28"/>
          <w:szCs w:val="28"/>
        </w:rPr>
      </w:pPr>
      <w:r w:rsidRPr="007755E0">
        <w:rPr>
          <w:rFonts w:ascii="Times New Roman" w:hAnsi="Times New Roman" w:cs="Times New Roman"/>
          <w:b/>
          <w:color w:val="000000" w:themeColor="text1"/>
          <w:sz w:val="28"/>
          <w:szCs w:val="28"/>
        </w:rPr>
        <w:t>План  занятия:</w:t>
      </w:r>
    </w:p>
    <w:p w:rsidR="005D1BFA" w:rsidRDefault="00707A7A" w:rsidP="00707A7A">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w:t>
      </w:r>
      <w:r w:rsidR="005D1BFA">
        <w:rPr>
          <w:rFonts w:ascii="Times New Roman" w:hAnsi="Times New Roman" w:cs="Times New Roman"/>
          <w:bCs/>
          <w:color w:val="000000" w:themeColor="text1"/>
          <w:sz w:val="28"/>
          <w:szCs w:val="28"/>
        </w:rPr>
        <w:t>Рецензия.</w:t>
      </w:r>
    </w:p>
    <w:p w:rsidR="00B8764C" w:rsidRDefault="005D1BFA" w:rsidP="00707A7A">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w:t>
      </w:r>
      <w:r w:rsidR="00AD6DAA" w:rsidRPr="002E7BEF">
        <w:rPr>
          <w:rFonts w:ascii="Times New Roman" w:hAnsi="Times New Roman" w:cs="Times New Roman"/>
          <w:bCs/>
          <w:color w:val="000000" w:themeColor="text1"/>
          <w:sz w:val="28"/>
          <w:szCs w:val="28"/>
        </w:rPr>
        <w:t>Рецензирование научного текста</w:t>
      </w:r>
      <w:r w:rsidR="00707A7A">
        <w:rPr>
          <w:rFonts w:ascii="Times New Roman" w:hAnsi="Times New Roman" w:cs="Times New Roman"/>
          <w:bCs/>
          <w:color w:val="000000" w:themeColor="text1"/>
          <w:sz w:val="28"/>
          <w:szCs w:val="28"/>
        </w:rPr>
        <w:t>.</w:t>
      </w:r>
    </w:p>
    <w:p w:rsidR="005D1BFA" w:rsidRDefault="005D1BFA" w:rsidP="00707A7A">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3.Структура рецензии.</w:t>
      </w:r>
    </w:p>
    <w:p w:rsidR="00707A7A" w:rsidRPr="009A75F2" w:rsidRDefault="00707A7A" w:rsidP="00707A7A">
      <w:pPr>
        <w:shd w:val="clear" w:color="auto" w:fill="FFFFFF"/>
        <w:tabs>
          <w:tab w:val="left" w:pos="698"/>
        </w:tabs>
        <w:spacing w:line="317" w:lineRule="exact"/>
        <w:ind w:right="207"/>
        <w:jc w:val="both"/>
        <w:rPr>
          <w:b/>
          <w:sz w:val="28"/>
          <w:szCs w:val="28"/>
          <w:lang w:val="kk-KZ"/>
        </w:rPr>
      </w:pPr>
      <w:r w:rsidRPr="009A75F2">
        <w:rPr>
          <w:b/>
          <w:sz w:val="28"/>
          <w:szCs w:val="28"/>
          <w:lang w:val="kk-KZ"/>
        </w:rPr>
        <w:t>Цель и задачи занятия, умения, навыки и компетенции:</w:t>
      </w:r>
    </w:p>
    <w:p w:rsidR="00707A7A" w:rsidRDefault="00707A7A" w:rsidP="00707A7A">
      <w:pPr>
        <w:jc w:val="both"/>
        <w:rPr>
          <w:bCs/>
          <w:color w:val="000000" w:themeColor="text1"/>
          <w:sz w:val="28"/>
          <w:szCs w:val="28"/>
        </w:rPr>
      </w:pPr>
      <w:r w:rsidRPr="009A75F2">
        <w:rPr>
          <w:rFonts w:eastAsia="Calibri"/>
          <w:bCs/>
          <w:iCs/>
          <w:sz w:val="28"/>
          <w:szCs w:val="28"/>
          <w:lang w:eastAsia="en-US"/>
        </w:rPr>
        <w:t xml:space="preserve">- формировать понятийную базу о </w:t>
      </w:r>
      <w:r>
        <w:rPr>
          <w:bCs/>
          <w:color w:val="000000" w:themeColor="text1"/>
          <w:sz w:val="28"/>
          <w:szCs w:val="28"/>
        </w:rPr>
        <w:t>рецензировании</w:t>
      </w:r>
      <w:r w:rsidRPr="002E7BEF">
        <w:rPr>
          <w:bCs/>
          <w:color w:val="000000" w:themeColor="text1"/>
          <w:sz w:val="28"/>
          <w:szCs w:val="28"/>
        </w:rPr>
        <w:t xml:space="preserve"> научного текста</w:t>
      </w:r>
      <w:r>
        <w:rPr>
          <w:bCs/>
          <w:color w:val="000000" w:themeColor="text1"/>
          <w:sz w:val="28"/>
          <w:szCs w:val="28"/>
        </w:rPr>
        <w:t xml:space="preserve">; </w:t>
      </w:r>
    </w:p>
    <w:p w:rsidR="00707A7A" w:rsidRDefault="00707A7A" w:rsidP="00707A7A">
      <w:pPr>
        <w:jc w:val="both"/>
        <w:rPr>
          <w:rFonts w:eastAsia="Calibri"/>
          <w:sz w:val="28"/>
          <w:szCs w:val="28"/>
          <w:lang w:eastAsia="en-US"/>
        </w:rPr>
      </w:pPr>
      <w:r w:rsidRPr="009A75F2">
        <w:rPr>
          <w:rFonts w:eastAsia="Calibri"/>
          <w:sz w:val="28"/>
          <w:szCs w:val="28"/>
          <w:lang w:eastAsia="en-US"/>
        </w:rPr>
        <w:t>- овладеть навыками и умениями теоретического знания и применения</w:t>
      </w:r>
      <w:r>
        <w:rPr>
          <w:rFonts w:eastAsia="Calibri"/>
          <w:sz w:val="28"/>
          <w:szCs w:val="28"/>
          <w:lang w:eastAsia="en-US"/>
        </w:rPr>
        <w:t xml:space="preserve"> рецензии по своей специальности;</w:t>
      </w:r>
    </w:p>
    <w:p w:rsidR="00707A7A" w:rsidRPr="009A75F2" w:rsidRDefault="00707A7A" w:rsidP="00707A7A">
      <w:pPr>
        <w:jc w:val="both"/>
        <w:rPr>
          <w:rFonts w:eastAsia="Calibri"/>
          <w:bCs/>
          <w:iCs/>
          <w:sz w:val="28"/>
          <w:szCs w:val="28"/>
          <w:lang w:eastAsia="en-US"/>
        </w:rPr>
      </w:pPr>
      <w:r w:rsidRPr="009A75F2">
        <w:rPr>
          <w:rFonts w:eastAsia="Calibri"/>
          <w:bCs/>
          <w:iCs/>
          <w:sz w:val="28"/>
          <w:szCs w:val="28"/>
          <w:lang w:eastAsia="en-US"/>
        </w:rPr>
        <w:t xml:space="preserve">- </w:t>
      </w:r>
      <w:r w:rsidRPr="009A75F2">
        <w:rPr>
          <w:rFonts w:eastAsia="Calibri"/>
          <w:sz w:val="28"/>
          <w:szCs w:val="28"/>
          <w:lang w:eastAsia="en-US"/>
        </w:rPr>
        <w:t xml:space="preserve"> уметь анализировать  и воспроизводить логику мышления на основе текстов по специальности.</w:t>
      </w:r>
    </w:p>
    <w:p w:rsidR="00707A7A" w:rsidRPr="00707A7A" w:rsidRDefault="00707A7A" w:rsidP="00707A7A">
      <w:pPr>
        <w:shd w:val="clear" w:color="auto" w:fill="FFFFFF"/>
        <w:tabs>
          <w:tab w:val="left" w:pos="698"/>
        </w:tabs>
        <w:spacing w:line="317" w:lineRule="exact"/>
        <w:ind w:right="207"/>
        <w:jc w:val="both"/>
      </w:pPr>
      <w:r w:rsidRPr="009A75F2">
        <w:rPr>
          <w:b/>
          <w:sz w:val="28"/>
          <w:szCs w:val="28"/>
          <w:lang w:val="kk-KZ"/>
        </w:rPr>
        <w:t>Краткие теоретические сведения</w:t>
      </w:r>
    </w:p>
    <w:p w:rsidR="00304B4E" w:rsidRPr="002E7BEF" w:rsidRDefault="00304B4E" w:rsidP="002E7BEF">
      <w:pPr>
        <w:pStyle w:val="a3"/>
        <w:jc w:val="both"/>
        <w:rPr>
          <w:rFonts w:ascii="Times New Roman" w:hAnsi="Times New Roman" w:cs="Times New Roman"/>
          <w:color w:val="000000" w:themeColor="text1"/>
          <w:sz w:val="28"/>
          <w:szCs w:val="28"/>
        </w:rPr>
      </w:pPr>
      <w:r w:rsidRPr="00707A7A">
        <w:rPr>
          <w:rFonts w:ascii="Times New Roman" w:hAnsi="Times New Roman" w:cs="Times New Roman"/>
          <w:b/>
          <w:i/>
          <w:color w:val="000000" w:themeColor="text1"/>
          <w:sz w:val="28"/>
          <w:szCs w:val="28"/>
          <w:u w:val="single"/>
        </w:rPr>
        <w:t>Рецензия</w:t>
      </w:r>
      <w:r w:rsidRPr="002E7BEF">
        <w:rPr>
          <w:rFonts w:ascii="Times New Roman" w:hAnsi="Times New Roman" w:cs="Times New Roman"/>
          <w:color w:val="000000" w:themeColor="text1"/>
          <w:sz w:val="28"/>
          <w:szCs w:val="28"/>
        </w:rPr>
        <w:t>– это письменный анализ научного произведения, предполагающий: 1) комментирование основных положений монографии, статьи (толкование авторской мысли, выражение своего отношения к постановке проблемы); 2) обобщенную аргументированную оценку работы; 3) выводы о новизне, теоретической и практической значимости рецензируемой работы.</w:t>
      </w:r>
    </w:p>
    <w:p w:rsidR="00304B4E" w:rsidRPr="008E4745" w:rsidRDefault="00304B4E" w:rsidP="002E7BEF">
      <w:pPr>
        <w:pStyle w:val="a3"/>
        <w:jc w:val="both"/>
        <w:rPr>
          <w:rFonts w:ascii="Times New Roman" w:hAnsi="Times New Roman" w:cs="Times New Roman"/>
          <w:color w:val="000000" w:themeColor="text1"/>
          <w:sz w:val="28"/>
          <w:szCs w:val="28"/>
          <w:u w:val="single"/>
        </w:rPr>
      </w:pPr>
      <w:r w:rsidRPr="008E4745">
        <w:rPr>
          <w:rFonts w:ascii="Times New Roman" w:hAnsi="Times New Roman" w:cs="Times New Roman"/>
          <w:color w:val="000000" w:themeColor="text1"/>
          <w:sz w:val="28"/>
          <w:szCs w:val="28"/>
          <w:u w:val="single"/>
        </w:rPr>
        <w:t>План рецензии:</w:t>
      </w:r>
    </w:p>
    <w:p w:rsidR="00304B4E" w:rsidRPr="002E7BEF" w:rsidRDefault="00304B4E"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1) Предмет анализа (В работе автора рассматривается…);</w:t>
      </w:r>
    </w:p>
    <w:p w:rsidR="00304B4E" w:rsidRPr="002E7BEF" w:rsidRDefault="00304B4E"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2) Актуальность темы (Работа посвящена актуальной теме…; Актуальность темы обусловлена…);</w:t>
      </w:r>
    </w:p>
    <w:p w:rsidR="00304B4E" w:rsidRPr="002E7BEF" w:rsidRDefault="00304B4E"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3) Формулировка основного тезиса (В статье на первый план выдвигается вопрос о …; Главное положение автора сводится к следующему…);</w:t>
      </w:r>
    </w:p>
    <w:p w:rsidR="00304B4E" w:rsidRPr="002E7BEF" w:rsidRDefault="00304B4E"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4) Характеристика основного содержания работы.</w:t>
      </w:r>
    </w:p>
    <w:p w:rsidR="00304B4E" w:rsidRPr="002E7BEF" w:rsidRDefault="00304B4E"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5) Общая оценка работы (Оценивая работу в целом…; Безусловной заслугой автора является…);</w:t>
      </w:r>
    </w:p>
    <w:p w:rsidR="00304B4E" w:rsidRPr="002E7BEF" w:rsidRDefault="00304B4E"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6) Недостатки, недочеты (К недостаткам работы следует отнести…; Существенным недостатком работы является…)</w:t>
      </w:r>
    </w:p>
    <w:p w:rsidR="00C74976" w:rsidRPr="002E7BEF" w:rsidRDefault="00304B4E"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7) Выводы (Работа может быть оценена положительно…; Работа заслуживает высокой (положительной) оценк</w:t>
      </w:r>
      <w:r w:rsidR="007131F5" w:rsidRPr="002E7BEF">
        <w:rPr>
          <w:rFonts w:ascii="Times New Roman" w:hAnsi="Times New Roman" w:cs="Times New Roman"/>
          <w:color w:val="000000" w:themeColor="text1"/>
          <w:sz w:val="28"/>
          <w:szCs w:val="28"/>
        </w:rPr>
        <w:t>и и может быть рекомендована…).</w:t>
      </w:r>
    </w:p>
    <w:p w:rsidR="004222CD" w:rsidRPr="002E7BEF" w:rsidRDefault="004222CD"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w:t>
      </w:r>
      <w:r w:rsidRPr="002E7BEF">
        <w:rPr>
          <w:rFonts w:ascii="Times New Roman" w:hAnsi="Times New Roman" w:cs="Times New Roman"/>
          <w:i/>
          <w:sz w:val="28"/>
          <w:szCs w:val="28"/>
        </w:rPr>
        <w:t>Рецензи</w:t>
      </w:r>
      <w:r w:rsidR="00707A7A">
        <w:rPr>
          <w:rFonts w:ascii="Times New Roman" w:hAnsi="Times New Roman" w:cs="Times New Roman"/>
          <w:i/>
          <w:sz w:val="28"/>
          <w:szCs w:val="28"/>
        </w:rPr>
        <w:t xml:space="preserve">рование научного текста - это </w:t>
      </w:r>
      <w:r w:rsidRPr="002E7BEF">
        <w:rPr>
          <w:rFonts w:ascii="Times New Roman" w:hAnsi="Times New Roman" w:cs="Times New Roman"/>
          <w:sz w:val="28"/>
          <w:szCs w:val="28"/>
        </w:rPr>
        <w:t xml:space="preserve"> пи</w:t>
      </w:r>
      <w:r w:rsidR="00707A7A">
        <w:rPr>
          <w:rFonts w:ascii="Times New Roman" w:hAnsi="Times New Roman" w:cs="Times New Roman"/>
          <w:sz w:val="28"/>
          <w:szCs w:val="28"/>
        </w:rPr>
        <w:t xml:space="preserve">сьменный разбор </w:t>
      </w:r>
      <w:r w:rsidRPr="002E7BEF">
        <w:rPr>
          <w:rFonts w:ascii="Times New Roman" w:hAnsi="Times New Roman" w:cs="Times New Roman"/>
          <w:sz w:val="28"/>
          <w:szCs w:val="28"/>
        </w:rPr>
        <w:t xml:space="preserve"> научного текста, предполагающий комментирование основных положений (толкование авторской мысли, собственное дополнение к мысли, высказанное автором, выражение своего отношения к постановке проблемы и т. п.), формулирование обобщенной аргументированной оценки и выводов о значимости работы. </w:t>
      </w:r>
    </w:p>
    <w:p w:rsidR="004222CD" w:rsidRPr="002E7BEF" w:rsidRDefault="004222CD"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xml:space="preserve">      Структура: экспозиция, проблемный вопрос, оценка, выводы.</w:t>
      </w:r>
    </w:p>
    <w:p w:rsidR="004222CD" w:rsidRPr="002E7BEF" w:rsidRDefault="00A526CD" w:rsidP="002E7BEF">
      <w:pPr>
        <w:pStyle w:val="a3"/>
        <w:jc w:val="both"/>
        <w:rPr>
          <w:rFonts w:ascii="Times New Roman" w:hAnsi="Times New Roman" w:cs="Times New Roman"/>
          <w:sz w:val="28"/>
          <w:szCs w:val="28"/>
        </w:rPr>
      </w:pPr>
      <w:r>
        <w:rPr>
          <w:rFonts w:ascii="Times New Roman" w:hAnsi="Times New Roman" w:cs="Times New Roman"/>
          <w:sz w:val="28"/>
          <w:szCs w:val="28"/>
        </w:rPr>
        <w:t xml:space="preserve">  Типовой план для написания рецензии</w:t>
      </w:r>
      <w:r w:rsidR="004222CD" w:rsidRPr="002E7BEF">
        <w:rPr>
          <w:rFonts w:ascii="Times New Roman" w:hAnsi="Times New Roman" w:cs="Times New Roman"/>
          <w:sz w:val="28"/>
          <w:szCs w:val="28"/>
        </w:rPr>
        <w:t xml:space="preserve"> обязательно должен включать:</w:t>
      </w:r>
    </w:p>
    <w:p w:rsidR="004222CD" w:rsidRPr="002E7BEF" w:rsidRDefault="004222CD" w:rsidP="001066B1">
      <w:pPr>
        <w:pStyle w:val="a3"/>
        <w:rPr>
          <w:rFonts w:ascii="Times New Roman" w:hAnsi="Times New Roman" w:cs="Times New Roman"/>
          <w:sz w:val="28"/>
          <w:szCs w:val="28"/>
        </w:rPr>
      </w:pPr>
      <w:r w:rsidRPr="002E7BEF">
        <w:rPr>
          <w:rFonts w:ascii="Times New Roman" w:hAnsi="Times New Roman" w:cs="Times New Roman"/>
          <w:sz w:val="28"/>
          <w:szCs w:val="28"/>
        </w:rPr>
        <w:lastRenderedPageBreak/>
        <w:t xml:space="preserve"> 1) характеристику предмета анализа (*</w:t>
      </w:r>
      <w:r w:rsidRPr="002E7BEF">
        <w:rPr>
          <w:rFonts w:ascii="Times New Roman" w:hAnsi="Times New Roman" w:cs="Times New Roman"/>
          <w:i/>
          <w:sz w:val="28"/>
          <w:szCs w:val="28"/>
        </w:rPr>
        <w:t>Вработеавтора…Врецензируемойработе…Впредметеанализа…</w:t>
      </w:r>
      <w:r w:rsidRPr="002E7BEF">
        <w:rPr>
          <w:rFonts w:ascii="Times New Roman" w:hAnsi="Times New Roman" w:cs="Times New Roman"/>
          <w:sz w:val="28"/>
          <w:szCs w:val="28"/>
        </w:rPr>
        <w:t>);</w:t>
      </w:r>
    </w:p>
    <w:p w:rsidR="004222CD" w:rsidRPr="002E7BEF" w:rsidRDefault="004222CD" w:rsidP="001066B1">
      <w:pPr>
        <w:pStyle w:val="a3"/>
        <w:rPr>
          <w:rFonts w:ascii="Times New Roman" w:hAnsi="Times New Roman" w:cs="Times New Roman"/>
          <w:sz w:val="28"/>
          <w:szCs w:val="28"/>
        </w:rPr>
      </w:pPr>
      <w:r w:rsidRPr="002E7BEF">
        <w:rPr>
          <w:rFonts w:ascii="Times New Roman" w:hAnsi="Times New Roman" w:cs="Times New Roman"/>
          <w:sz w:val="28"/>
          <w:szCs w:val="28"/>
        </w:rPr>
        <w:t xml:space="preserve"> 2) определение актуальности темы исследования (*</w:t>
      </w:r>
      <w:r w:rsidRPr="002E7BEF">
        <w:rPr>
          <w:rFonts w:ascii="Times New Roman" w:hAnsi="Times New Roman" w:cs="Times New Roman"/>
          <w:i/>
          <w:sz w:val="28"/>
          <w:szCs w:val="28"/>
        </w:rPr>
        <w:t>Работапосвященаактуальнойтеме…Актуальностьтемыобусловлена…</w:t>
      </w:r>
      <w:r w:rsidRPr="002E7BEF">
        <w:rPr>
          <w:rFonts w:ascii="Times New Roman" w:hAnsi="Times New Roman" w:cs="Times New Roman"/>
          <w:sz w:val="28"/>
          <w:szCs w:val="28"/>
        </w:rPr>
        <w:t>);</w:t>
      </w:r>
    </w:p>
    <w:p w:rsidR="004222CD" w:rsidRPr="002E7BEF" w:rsidRDefault="004222CD" w:rsidP="001066B1">
      <w:pPr>
        <w:pStyle w:val="a3"/>
        <w:rPr>
          <w:rFonts w:ascii="Times New Roman" w:hAnsi="Times New Roman" w:cs="Times New Roman"/>
          <w:sz w:val="28"/>
          <w:szCs w:val="28"/>
        </w:rPr>
      </w:pPr>
      <w:r w:rsidRPr="002E7BEF">
        <w:rPr>
          <w:rFonts w:ascii="Times New Roman" w:hAnsi="Times New Roman" w:cs="Times New Roman"/>
          <w:sz w:val="28"/>
          <w:szCs w:val="28"/>
        </w:rPr>
        <w:t xml:space="preserve"> 3) формулировку основного тезиса (</w:t>
      </w:r>
      <w:r w:rsidRPr="002E7BEF">
        <w:rPr>
          <w:rFonts w:ascii="Times New Roman" w:hAnsi="Times New Roman" w:cs="Times New Roman"/>
          <w:i/>
          <w:sz w:val="28"/>
          <w:szCs w:val="28"/>
        </w:rPr>
        <w:t>*Центральнымвопросомработыявляется…Встатьеобоснованнонапервыйпланвыдвигается…</w:t>
      </w:r>
      <w:r w:rsidRPr="002E7BEF">
        <w:rPr>
          <w:rFonts w:ascii="Times New Roman" w:hAnsi="Times New Roman" w:cs="Times New Roman"/>
          <w:sz w:val="28"/>
          <w:szCs w:val="28"/>
        </w:rPr>
        <w:t>);</w:t>
      </w:r>
    </w:p>
    <w:p w:rsidR="004222CD" w:rsidRPr="002E7BEF" w:rsidRDefault="004222CD"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xml:space="preserve"> 4) изложение краткого содержания работы;</w:t>
      </w:r>
    </w:p>
    <w:p w:rsidR="008A7826" w:rsidRPr="00444270" w:rsidRDefault="004222CD" w:rsidP="00444270">
      <w:pPr>
        <w:pStyle w:val="a3"/>
        <w:jc w:val="both"/>
        <w:rPr>
          <w:rFonts w:ascii="Times New Roman" w:hAnsi="Times New Roman" w:cs="Times New Roman"/>
          <w:sz w:val="28"/>
          <w:szCs w:val="28"/>
        </w:rPr>
      </w:pPr>
      <w:r w:rsidRPr="002E7BEF">
        <w:rPr>
          <w:rFonts w:ascii="Times New Roman" w:hAnsi="Times New Roman" w:cs="Times New Roman"/>
          <w:sz w:val="28"/>
          <w:szCs w:val="28"/>
        </w:rPr>
        <w:t xml:space="preserve"> 5) общую оценку рецензируемой работы.</w:t>
      </w:r>
    </w:p>
    <w:p w:rsidR="001353A8" w:rsidRPr="003B4319" w:rsidRDefault="001353A8" w:rsidP="003B4319">
      <w:pPr>
        <w:ind w:right="207"/>
        <w:jc w:val="both"/>
        <w:rPr>
          <w:b/>
          <w:sz w:val="28"/>
          <w:szCs w:val="28"/>
        </w:rPr>
      </w:pPr>
      <w:r w:rsidRPr="009A75F2">
        <w:rPr>
          <w:b/>
          <w:sz w:val="28"/>
          <w:szCs w:val="28"/>
        </w:rPr>
        <w:t>Рекомендации студ</w:t>
      </w:r>
      <w:r w:rsidR="003B4319">
        <w:rPr>
          <w:b/>
          <w:sz w:val="28"/>
          <w:szCs w:val="28"/>
        </w:rPr>
        <w:t>ентам по подготовке к занятиям:</w:t>
      </w:r>
    </w:p>
    <w:p w:rsidR="003B4319" w:rsidRPr="005D3AFF" w:rsidRDefault="003B4319" w:rsidP="003B4319">
      <w:pPr>
        <w:ind w:right="207"/>
        <w:jc w:val="both"/>
        <w:rPr>
          <w:b/>
          <w:sz w:val="28"/>
          <w:szCs w:val="28"/>
        </w:rPr>
      </w:pPr>
      <w:r w:rsidRPr="00CA4EC3">
        <w:rPr>
          <w:sz w:val="28"/>
          <w:szCs w:val="28"/>
        </w:rPr>
        <w:t>Студент должен</w:t>
      </w:r>
      <w:r>
        <w:rPr>
          <w:sz w:val="28"/>
          <w:szCs w:val="28"/>
        </w:rPr>
        <w:t xml:space="preserve"> быть подготовлен к </w:t>
      </w:r>
      <w:r w:rsidR="003A68A7" w:rsidRPr="0064085F">
        <w:rPr>
          <w:sz w:val="28"/>
          <w:szCs w:val="28"/>
        </w:rPr>
        <w:t>практически</w:t>
      </w:r>
      <w:r w:rsidR="003A68A7">
        <w:rPr>
          <w:sz w:val="28"/>
          <w:szCs w:val="28"/>
        </w:rPr>
        <w:t>м</w:t>
      </w:r>
      <w:r w:rsidRPr="00CA4EC3">
        <w:rPr>
          <w:sz w:val="28"/>
          <w:szCs w:val="28"/>
        </w:rPr>
        <w:t xml:space="preserve"> занятиям. Подготовка заключается в изучении материала </w:t>
      </w:r>
      <w:r w:rsidR="003A68A7" w:rsidRPr="0064085F">
        <w:rPr>
          <w:sz w:val="28"/>
          <w:szCs w:val="28"/>
        </w:rPr>
        <w:t>практического</w:t>
      </w:r>
      <w:r w:rsidRPr="00CA4EC3">
        <w:rPr>
          <w:sz w:val="28"/>
          <w:szCs w:val="28"/>
        </w:rPr>
        <w:t xml:space="preserve"> занятия по конспектам,  учебникам и учебным пособиям.</w:t>
      </w:r>
    </w:p>
    <w:p w:rsidR="003B4319" w:rsidRPr="009A75F2" w:rsidRDefault="003B4319" w:rsidP="003B4319">
      <w:pPr>
        <w:ind w:right="207"/>
        <w:jc w:val="both"/>
        <w:rPr>
          <w:sz w:val="28"/>
          <w:szCs w:val="28"/>
        </w:rPr>
      </w:pPr>
      <w:r w:rsidRPr="00CA4EC3">
        <w:rPr>
          <w:sz w:val="28"/>
          <w:szCs w:val="28"/>
        </w:rPr>
        <w:t xml:space="preserve">На </w:t>
      </w:r>
      <w:r w:rsidR="003A68A7" w:rsidRPr="0064085F">
        <w:rPr>
          <w:sz w:val="28"/>
          <w:szCs w:val="28"/>
        </w:rPr>
        <w:t>практическом</w:t>
      </w:r>
      <w:r w:rsidRPr="00F835FC">
        <w:rPr>
          <w:sz w:val="28"/>
          <w:szCs w:val="28"/>
        </w:rPr>
        <w:t xml:space="preserve"> </w:t>
      </w:r>
      <w:r w:rsidRPr="00F85EE7">
        <w:rPr>
          <w:sz w:val="28"/>
          <w:szCs w:val="28"/>
        </w:rPr>
        <w:t>занятии студенты должны</w:t>
      </w:r>
      <w:r w:rsidR="003A68A7">
        <w:rPr>
          <w:sz w:val="28"/>
          <w:szCs w:val="28"/>
        </w:rPr>
        <w:t xml:space="preserve"> </w:t>
      </w:r>
      <w:r w:rsidRPr="00420F46">
        <w:rPr>
          <w:sz w:val="28"/>
          <w:szCs w:val="28"/>
        </w:rPr>
        <w:t xml:space="preserve">изучить  </w:t>
      </w:r>
      <w:r w:rsidRPr="00F63698">
        <w:rPr>
          <w:sz w:val="28"/>
          <w:szCs w:val="28"/>
        </w:rPr>
        <w:t xml:space="preserve">представление </w:t>
      </w:r>
      <w:r>
        <w:rPr>
          <w:sz w:val="28"/>
          <w:szCs w:val="28"/>
        </w:rPr>
        <w:t>о рецензии</w:t>
      </w:r>
      <w:r w:rsidRPr="009A75F2">
        <w:rPr>
          <w:sz w:val="28"/>
          <w:szCs w:val="28"/>
        </w:rPr>
        <w:t>.</w:t>
      </w:r>
    </w:p>
    <w:p w:rsidR="003B4319" w:rsidRDefault="003B4319" w:rsidP="003B4319">
      <w:pPr>
        <w:pStyle w:val="a3"/>
        <w:jc w:val="both"/>
        <w:rPr>
          <w:sz w:val="28"/>
          <w:szCs w:val="28"/>
        </w:rPr>
      </w:pPr>
      <w:r w:rsidRPr="00F85EE7">
        <w:rPr>
          <w:rFonts w:ascii="Times New Roman" w:hAnsi="Times New Roman" w:cs="Times New Roman"/>
          <w:sz w:val="28"/>
          <w:szCs w:val="28"/>
        </w:rPr>
        <w:t xml:space="preserve">Домашние задания выполняют в соответствии с темой </w:t>
      </w:r>
      <w:r w:rsidR="003A68A7" w:rsidRPr="0064085F">
        <w:rPr>
          <w:rFonts w:ascii="Times New Roman" w:hAnsi="Times New Roman" w:cs="Times New Roman"/>
          <w:sz w:val="28"/>
          <w:szCs w:val="28"/>
        </w:rPr>
        <w:t>практического</w:t>
      </w:r>
      <w:r w:rsidRPr="00F85EE7">
        <w:rPr>
          <w:rFonts w:ascii="Times New Roman" w:hAnsi="Times New Roman" w:cs="Times New Roman"/>
          <w:sz w:val="28"/>
          <w:szCs w:val="28"/>
        </w:rPr>
        <w:t xml:space="preserve"> занятия. Каждое домашнее  задание студент сдает преподавателю на следующем </w:t>
      </w:r>
      <w:r w:rsidR="003A68A7" w:rsidRPr="0064085F">
        <w:rPr>
          <w:rFonts w:ascii="Times New Roman" w:hAnsi="Times New Roman" w:cs="Times New Roman"/>
          <w:sz w:val="28"/>
          <w:szCs w:val="28"/>
        </w:rPr>
        <w:t>практическом</w:t>
      </w:r>
      <w:r w:rsidRPr="00F85EE7">
        <w:rPr>
          <w:rFonts w:ascii="Times New Roman" w:hAnsi="Times New Roman" w:cs="Times New Roman"/>
          <w:sz w:val="28"/>
          <w:szCs w:val="28"/>
        </w:rPr>
        <w:t xml:space="preserve"> занятии.</w:t>
      </w:r>
    </w:p>
    <w:p w:rsidR="001353A8" w:rsidRPr="00413960" w:rsidRDefault="001353A8" w:rsidP="001353A8">
      <w:pPr>
        <w:shd w:val="clear" w:color="auto" w:fill="FFFFFF"/>
        <w:tabs>
          <w:tab w:val="left" w:pos="698"/>
        </w:tabs>
        <w:spacing w:line="317" w:lineRule="exact"/>
        <w:ind w:right="207"/>
        <w:jc w:val="both"/>
        <w:rPr>
          <w:b/>
          <w:sz w:val="28"/>
          <w:szCs w:val="28"/>
          <w:lang w:val="kk-KZ"/>
        </w:rPr>
      </w:pPr>
      <w:r w:rsidRPr="00413960">
        <w:rPr>
          <w:b/>
          <w:sz w:val="28"/>
          <w:szCs w:val="28"/>
          <w:lang w:val="kk-KZ"/>
        </w:rPr>
        <w:t xml:space="preserve">Технические и инструментальные средства: </w:t>
      </w:r>
      <w:r w:rsidRPr="00413960">
        <w:rPr>
          <w:sz w:val="28"/>
          <w:szCs w:val="28"/>
        </w:rPr>
        <w:t>книги, тетради, ручки, дополнительные материалы, справочные материалы, словари.</w:t>
      </w:r>
    </w:p>
    <w:p w:rsidR="002B394D" w:rsidRDefault="001353A8" w:rsidP="002B394D">
      <w:pPr>
        <w:shd w:val="clear" w:color="auto" w:fill="FFFFFF"/>
        <w:tabs>
          <w:tab w:val="left" w:pos="698"/>
        </w:tabs>
        <w:spacing w:line="317" w:lineRule="exact"/>
        <w:ind w:right="207"/>
        <w:jc w:val="both"/>
        <w:rPr>
          <w:b/>
          <w:sz w:val="28"/>
          <w:szCs w:val="28"/>
          <w:lang w:val="kk-KZ"/>
        </w:rPr>
      </w:pPr>
      <w:r w:rsidRPr="005E6B50">
        <w:rPr>
          <w:b/>
          <w:sz w:val="28"/>
          <w:szCs w:val="28"/>
          <w:lang w:val="kk-KZ"/>
        </w:rPr>
        <w:t>Перечень и виды заданий для выполнения в аудитории:</w:t>
      </w:r>
    </w:p>
    <w:p w:rsidR="002B394D" w:rsidRDefault="005E6B50" w:rsidP="002B394D">
      <w:pPr>
        <w:shd w:val="clear" w:color="auto" w:fill="FFFFFF"/>
        <w:tabs>
          <w:tab w:val="left" w:pos="698"/>
        </w:tabs>
        <w:spacing w:line="317" w:lineRule="exact"/>
        <w:ind w:right="207"/>
        <w:jc w:val="both"/>
        <w:rPr>
          <w:rFonts w:eastAsia="Calibri"/>
          <w:i/>
          <w:iCs/>
          <w:sz w:val="28"/>
          <w:szCs w:val="28"/>
        </w:rPr>
      </w:pPr>
      <w:r w:rsidRPr="005E6B50">
        <w:rPr>
          <w:sz w:val="28"/>
          <w:szCs w:val="28"/>
          <w:lang w:val="kk-KZ"/>
        </w:rPr>
        <w:t>1.</w:t>
      </w:r>
      <w:r w:rsidRPr="005E6B50">
        <w:rPr>
          <w:rFonts w:eastAsia="Calibri"/>
          <w:sz w:val="28"/>
          <w:szCs w:val="28"/>
        </w:rPr>
        <w:t>Прочитайте</w:t>
      </w:r>
      <w:r w:rsidR="00020D15" w:rsidRPr="005E6B50">
        <w:rPr>
          <w:rFonts w:eastAsia="Calibri"/>
          <w:sz w:val="28"/>
          <w:szCs w:val="28"/>
        </w:rPr>
        <w:t xml:space="preserve"> образец </w:t>
      </w:r>
      <w:r w:rsidR="00020D15" w:rsidRPr="005E6B50">
        <w:rPr>
          <w:rFonts w:eastAsia="Calibri"/>
          <w:i/>
          <w:iCs/>
          <w:sz w:val="28"/>
          <w:szCs w:val="28"/>
        </w:rPr>
        <w:t>рецензии.</w:t>
      </w:r>
    </w:p>
    <w:p w:rsidR="00020D15" w:rsidRPr="002B394D" w:rsidRDefault="005E6B50" w:rsidP="002B394D">
      <w:pPr>
        <w:shd w:val="clear" w:color="auto" w:fill="FFFFFF"/>
        <w:tabs>
          <w:tab w:val="left" w:pos="698"/>
        </w:tabs>
        <w:spacing w:line="317" w:lineRule="exact"/>
        <w:ind w:right="207"/>
        <w:jc w:val="both"/>
        <w:rPr>
          <w:b/>
          <w:sz w:val="28"/>
          <w:szCs w:val="28"/>
          <w:lang w:val="kk-KZ"/>
        </w:rPr>
      </w:pPr>
      <w:r w:rsidRPr="005E6B50">
        <w:rPr>
          <w:rFonts w:eastAsia="Calibri"/>
          <w:sz w:val="28"/>
          <w:szCs w:val="28"/>
        </w:rPr>
        <w:t>1.1</w:t>
      </w:r>
      <w:r w:rsidR="00020D15" w:rsidRPr="005E6B50">
        <w:rPr>
          <w:rFonts w:eastAsia="Calibri"/>
          <w:sz w:val="28"/>
          <w:szCs w:val="28"/>
        </w:rPr>
        <w:t>Найдите структурные части вторичного текста.</w:t>
      </w:r>
    </w:p>
    <w:p w:rsidR="00020D15" w:rsidRPr="005E6B50" w:rsidRDefault="00020D15" w:rsidP="00020D15">
      <w:pPr>
        <w:keepNext/>
        <w:ind w:firstLine="426"/>
        <w:jc w:val="both"/>
        <w:rPr>
          <w:rFonts w:eastAsia="Calibri"/>
          <w:sz w:val="28"/>
          <w:szCs w:val="28"/>
          <w:lang w:eastAsia="en-US"/>
        </w:rPr>
      </w:pPr>
      <w:r w:rsidRPr="005E6B50">
        <w:rPr>
          <w:rFonts w:eastAsia="Calibri"/>
          <w:sz w:val="28"/>
          <w:szCs w:val="28"/>
          <w:lang w:eastAsia="en-US"/>
        </w:rPr>
        <w:t>Словари иностранных слов всегда пользовались популярностью и не раз переиздавались, постоянно выходя в свет в дополненном и переработанном видах. Наиболее известный из них, выпущенный издательством «Русский язык», выдержал девятнадцать изданий.</w:t>
      </w:r>
    </w:p>
    <w:p w:rsidR="00020D15" w:rsidRPr="005E6B50" w:rsidRDefault="00020D15" w:rsidP="00020D15">
      <w:pPr>
        <w:keepNext/>
        <w:ind w:firstLine="426"/>
        <w:jc w:val="both"/>
        <w:rPr>
          <w:rFonts w:eastAsia="Calibri"/>
          <w:sz w:val="28"/>
          <w:szCs w:val="28"/>
          <w:lang w:eastAsia="en-US"/>
        </w:rPr>
      </w:pPr>
      <w:r w:rsidRPr="005E6B50">
        <w:rPr>
          <w:rFonts w:eastAsia="Calibri"/>
          <w:sz w:val="28"/>
          <w:szCs w:val="28"/>
          <w:lang w:eastAsia="en-US"/>
        </w:rPr>
        <w:t>Издание новых словарей тем более актуально, что в последнее время активизировался процесс заимствования в русском языке. Интересным опытом такого словаря является вышедший в 2000 г. в издательстве «Цитадель» «Современный словарь иностранных слов». В нем сравнительно немного слов – 7000, но разработаны они иначе, чем в существующих словарях: читатель получает дополнительную, полезную информацию.</w:t>
      </w:r>
    </w:p>
    <w:p w:rsidR="00020D15" w:rsidRPr="005E6B50" w:rsidRDefault="00020D15" w:rsidP="00020D15">
      <w:pPr>
        <w:keepNext/>
        <w:ind w:firstLine="426"/>
        <w:jc w:val="both"/>
        <w:rPr>
          <w:rFonts w:eastAsia="Calibri"/>
          <w:sz w:val="28"/>
          <w:szCs w:val="28"/>
          <w:lang w:eastAsia="en-US"/>
        </w:rPr>
      </w:pPr>
      <w:r w:rsidRPr="005E6B50">
        <w:rPr>
          <w:rFonts w:eastAsia="Calibri"/>
          <w:sz w:val="28"/>
          <w:szCs w:val="28"/>
          <w:lang w:eastAsia="en-US"/>
        </w:rPr>
        <w:t xml:space="preserve">Помимо толкований при каждом слове и его значении даются краткие примеры, иллюстрирующие употребление слов. Например, при слове </w:t>
      </w:r>
      <w:r w:rsidRPr="005E6B50">
        <w:rPr>
          <w:rFonts w:eastAsia="Calibri"/>
          <w:i/>
          <w:iCs/>
          <w:sz w:val="28"/>
          <w:szCs w:val="28"/>
          <w:lang w:eastAsia="en-US"/>
        </w:rPr>
        <w:t>гипотеза: Обоснование гипотезы. Строитьгипотезы. Выдвинуть гипотезу.</w:t>
      </w:r>
      <w:r w:rsidRPr="005E6B50">
        <w:rPr>
          <w:rFonts w:eastAsia="Calibri"/>
          <w:sz w:val="28"/>
          <w:szCs w:val="28"/>
          <w:lang w:eastAsia="en-US"/>
        </w:rPr>
        <w:t xml:space="preserve"> Иногда приводятся цитаты из книг или газет. Эти примеры позволяют не только понять значение слова, но и правильно употреблять его.</w:t>
      </w:r>
    </w:p>
    <w:p w:rsidR="00020D15" w:rsidRPr="005E6B50" w:rsidRDefault="00020D15" w:rsidP="00020D15">
      <w:pPr>
        <w:keepNext/>
        <w:ind w:firstLine="426"/>
        <w:jc w:val="both"/>
        <w:rPr>
          <w:rFonts w:eastAsia="Calibri"/>
          <w:sz w:val="28"/>
          <w:szCs w:val="28"/>
          <w:lang w:eastAsia="en-US"/>
        </w:rPr>
      </w:pPr>
      <w:r w:rsidRPr="005E6B50">
        <w:rPr>
          <w:rFonts w:eastAsia="Calibri"/>
          <w:sz w:val="28"/>
          <w:szCs w:val="28"/>
          <w:lang w:eastAsia="en-US"/>
        </w:rPr>
        <w:t xml:space="preserve">В словаре полнее отражены словообразовательные связи. Ко всем основным вокабулам даются все производные слова. Например, к существительным </w:t>
      </w:r>
      <w:r w:rsidRPr="005E6B50">
        <w:rPr>
          <w:rFonts w:eastAsia="Calibri"/>
          <w:i/>
          <w:iCs/>
          <w:sz w:val="28"/>
          <w:szCs w:val="28"/>
          <w:lang w:eastAsia="en-US"/>
        </w:rPr>
        <w:t>диссертант и диссертация</w:t>
      </w:r>
      <w:r w:rsidRPr="005E6B50">
        <w:rPr>
          <w:rFonts w:eastAsia="Calibri"/>
          <w:sz w:val="28"/>
          <w:szCs w:val="28"/>
          <w:lang w:eastAsia="en-US"/>
        </w:rPr>
        <w:t xml:space="preserve"> приводятся и другие слова от этого корня. </w:t>
      </w:r>
    </w:p>
    <w:p w:rsidR="00020D15" w:rsidRPr="005E6B50" w:rsidRDefault="00020D15" w:rsidP="00020D15">
      <w:pPr>
        <w:keepNext/>
        <w:ind w:firstLine="426"/>
        <w:jc w:val="both"/>
        <w:rPr>
          <w:rFonts w:eastAsia="Calibri"/>
          <w:sz w:val="28"/>
          <w:szCs w:val="28"/>
          <w:lang w:eastAsia="en-US"/>
        </w:rPr>
      </w:pPr>
      <w:r w:rsidRPr="005E6B50">
        <w:rPr>
          <w:rFonts w:eastAsia="Calibri"/>
          <w:sz w:val="28"/>
          <w:szCs w:val="28"/>
          <w:lang w:eastAsia="en-US"/>
        </w:rPr>
        <w:t>Это показывает степень закрепления данной основы в языке и позволяет удостовериться в существовании исконной формы.</w:t>
      </w:r>
    </w:p>
    <w:p w:rsidR="00020D15" w:rsidRPr="005E6B50" w:rsidRDefault="00020D15" w:rsidP="00020D15">
      <w:pPr>
        <w:keepNext/>
        <w:ind w:firstLine="426"/>
        <w:jc w:val="both"/>
        <w:rPr>
          <w:rFonts w:eastAsia="Calibri"/>
          <w:sz w:val="28"/>
          <w:szCs w:val="28"/>
          <w:lang w:eastAsia="en-US"/>
        </w:rPr>
      </w:pPr>
      <w:r w:rsidRPr="005E6B50">
        <w:rPr>
          <w:rFonts w:eastAsia="Calibri"/>
          <w:sz w:val="28"/>
          <w:szCs w:val="28"/>
          <w:lang w:eastAsia="en-US"/>
        </w:rPr>
        <w:t xml:space="preserve">В отличие от других словарей подается этимология. Во-первых, указывается время вхождения слова в заимствующий язык. Это очень полезное указание, </w:t>
      </w:r>
      <w:r w:rsidRPr="005E6B50">
        <w:rPr>
          <w:rFonts w:eastAsia="Calibri"/>
          <w:sz w:val="28"/>
          <w:szCs w:val="28"/>
          <w:lang w:eastAsia="en-US"/>
        </w:rPr>
        <w:lastRenderedPageBreak/>
        <w:t>так как дает читателю представление о дате, времени появления данной лексемы.</w:t>
      </w:r>
    </w:p>
    <w:p w:rsidR="00020D15" w:rsidRPr="005E6B50" w:rsidRDefault="00020D15" w:rsidP="00020D15">
      <w:pPr>
        <w:keepNext/>
        <w:ind w:firstLine="426"/>
        <w:jc w:val="both"/>
        <w:rPr>
          <w:rFonts w:eastAsia="Calibri"/>
          <w:sz w:val="28"/>
          <w:szCs w:val="28"/>
          <w:lang w:eastAsia="en-US"/>
        </w:rPr>
      </w:pPr>
      <w:r w:rsidRPr="005E6B50">
        <w:rPr>
          <w:rFonts w:eastAsia="Calibri"/>
          <w:sz w:val="28"/>
          <w:szCs w:val="28"/>
          <w:lang w:eastAsia="en-US"/>
        </w:rPr>
        <w:t xml:space="preserve">По-другому сообщаются и этимологические сведения. Обычно в словарях дается только источник заимствования. В рецензируемом словаре этимология разработана с привлечением данных истории слова, показывается путь его от одного языка к другому. Например слово </w:t>
      </w:r>
      <w:r w:rsidRPr="005E6B50">
        <w:rPr>
          <w:rFonts w:eastAsia="Calibri"/>
          <w:i/>
          <w:iCs/>
          <w:sz w:val="28"/>
          <w:szCs w:val="28"/>
          <w:lang w:eastAsia="en-US"/>
        </w:rPr>
        <w:t>диспут</w:t>
      </w:r>
      <w:r w:rsidRPr="005E6B50">
        <w:rPr>
          <w:rFonts w:eastAsia="Calibri"/>
          <w:sz w:val="28"/>
          <w:szCs w:val="28"/>
          <w:lang w:eastAsia="en-US"/>
        </w:rPr>
        <w:t xml:space="preserve">: в польском, итальянском, немецком – </w:t>
      </w:r>
      <w:r w:rsidRPr="005E6B50">
        <w:rPr>
          <w:rFonts w:eastAsia="Calibri"/>
          <w:i/>
          <w:iCs/>
          <w:sz w:val="28"/>
          <w:szCs w:val="28"/>
          <w:lang w:eastAsia="en-US"/>
        </w:rPr>
        <w:t>прения, спор;</w:t>
      </w:r>
      <w:r w:rsidRPr="005E6B50">
        <w:rPr>
          <w:rFonts w:eastAsia="Calibri"/>
          <w:sz w:val="28"/>
          <w:szCs w:val="28"/>
          <w:lang w:eastAsia="en-US"/>
        </w:rPr>
        <w:t xml:space="preserve"> во французском – </w:t>
      </w:r>
      <w:r w:rsidRPr="005E6B50">
        <w:rPr>
          <w:rFonts w:eastAsia="Calibri"/>
          <w:i/>
          <w:iCs/>
          <w:sz w:val="28"/>
          <w:szCs w:val="28"/>
          <w:lang w:eastAsia="en-US"/>
        </w:rPr>
        <w:t>публичное обсуждение, дискуссия;</w:t>
      </w:r>
      <w:r w:rsidRPr="005E6B50">
        <w:rPr>
          <w:rFonts w:eastAsia="Calibri"/>
          <w:sz w:val="28"/>
          <w:szCs w:val="28"/>
          <w:lang w:eastAsia="en-US"/>
        </w:rPr>
        <w:t xml:space="preserve"> в латинском – </w:t>
      </w:r>
      <w:r w:rsidRPr="005E6B50">
        <w:rPr>
          <w:rFonts w:eastAsia="Calibri"/>
          <w:i/>
          <w:iCs/>
          <w:sz w:val="28"/>
          <w:szCs w:val="28"/>
          <w:lang w:eastAsia="en-US"/>
        </w:rPr>
        <w:t>рассуждать, спорить</w:t>
      </w:r>
      <w:r w:rsidRPr="005E6B50">
        <w:rPr>
          <w:rFonts w:eastAsia="Calibri"/>
          <w:sz w:val="28"/>
          <w:szCs w:val="28"/>
          <w:lang w:eastAsia="en-US"/>
        </w:rPr>
        <w:t xml:space="preserve"> - от глагола со значением </w:t>
      </w:r>
      <w:r w:rsidRPr="005E6B50">
        <w:rPr>
          <w:rFonts w:eastAsia="Calibri"/>
          <w:i/>
          <w:iCs/>
          <w:sz w:val="28"/>
          <w:szCs w:val="28"/>
          <w:lang w:eastAsia="en-US"/>
        </w:rPr>
        <w:t>обдумывать, полагать.</w:t>
      </w:r>
    </w:p>
    <w:p w:rsidR="00020D15" w:rsidRPr="005E6B50" w:rsidRDefault="00020D15" w:rsidP="00020D15">
      <w:pPr>
        <w:keepNext/>
        <w:ind w:firstLine="426"/>
        <w:jc w:val="both"/>
        <w:rPr>
          <w:rFonts w:eastAsia="Calibri"/>
          <w:sz w:val="28"/>
          <w:szCs w:val="28"/>
          <w:lang w:eastAsia="en-US"/>
        </w:rPr>
      </w:pPr>
      <w:r w:rsidRPr="005E6B50">
        <w:rPr>
          <w:rFonts w:eastAsia="Calibri"/>
          <w:sz w:val="28"/>
          <w:szCs w:val="28"/>
          <w:lang w:eastAsia="en-US"/>
        </w:rPr>
        <w:t>Словарь не лишен частных недостатков и недочетов. В нем отсутствуют некоторые новые иностранные слова, не отмечены новые метафорические употребления (</w:t>
      </w:r>
      <w:r w:rsidRPr="005E6B50">
        <w:rPr>
          <w:rFonts w:eastAsia="Calibri"/>
          <w:i/>
          <w:iCs/>
          <w:sz w:val="28"/>
          <w:szCs w:val="28"/>
          <w:lang w:eastAsia="en-US"/>
        </w:rPr>
        <w:t>вирус</w:t>
      </w:r>
      <w:r w:rsidRPr="005E6B50">
        <w:rPr>
          <w:rFonts w:eastAsia="Calibri"/>
          <w:sz w:val="28"/>
          <w:szCs w:val="28"/>
          <w:lang w:eastAsia="en-US"/>
        </w:rPr>
        <w:t xml:space="preserve">). </w:t>
      </w:r>
    </w:p>
    <w:p w:rsidR="00EB05F8" w:rsidRPr="005E6B50" w:rsidRDefault="00020D15" w:rsidP="005E6B50">
      <w:pPr>
        <w:keepNext/>
        <w:ind w:firstLine="426"/>
        <w:jc w:val="both"/>
        <w:rPr>
          <w:rFonts w:eastAsia="Calibri"/>
          <w:sz w:val="28"/>
          <w:szCs w:val="28"/>
          <w:lang w:eastAsia="en-US"/>
        </w:rPr>
      </w:pPr>
      <w:r w:rsidRPr="005E6B50">
        <w:rPr>
          <w:rFonts w:eastAsia="Calibri"/>
          <w:sz w:val="28"/>
          <w:szCs w:val="28"/>
          <w:lang w:eastAsia="en-US"/>
        </w:rPr>
        <w:t>Словарь хорошо организован. Читатель в нем ориентируется легко. В целом словарь производит хорошее впечатление. Его интересно читать. Он явится полезным пополнением серии словарей и</w:t>
      </w:r>
      <w:r w:rsidR="005E6B50">
        <w:rPr>
          <w:rFonts w:eastAsia="Calibri"/>
          <w:sz w:val="28"/>
          <w:szCs w:val="28"/>
          <w:lang w:eastAsia="en-US"/>
        </w:rPr>
        <w:t>ностранных слов русского языка.</w:t>
      </w:r>
    </w:p>
    <w:p w:rsidR="001353A8" w:rsidRPr="009A75F2" w:rsidRDefault="001353A8" w:rsidP="001353A8">
      <w:pPr>
        <w:shd w:val="clear" w:color="auto" w:fill="FFFFFF"/>
        <w:tabs>
          <w:tab w:val="left" w:pos="698"/>
        </w:tabs>
        <w:spacing w:line="317" w:lineRule="exact"/>
        <w:ind w:right="207"/>
        <w:jc w:val="both"/>
        <w:rPr>
          <w:b/>
          <w:sz w:val="28"/>
          <w:szCs w:val="28"/>
          <w:lang w:val="kk-KZ"/>
        </w:rPr>
      </w:pPr>
      <w:r w:rsidRPr="009A75F2">
        <w:rPr>
          <w:b/>
          <w:sz w:val="28"/>
          <w:szCs w:val="28"/>
          <w:lang w:val="kk-KZ"/>
        </w:rPr>
        <w:t>Перечень и виды домашних заданий :</w:t>
      </w:r>
    </w:p>
    <w:p w:rsidR="001353A8" w:rsidRPr="001353A8" w:rsidRDefault="001353A8" w:rsidP="001353A8">
      <w:pPr>
        <w:pStyle w:val="a3"/>
        <w:jc w:val="both"/>
        <w:rPr>
          <w:rFonts w:ascii="Times New Roman" w:eastAsia="Calibri" w:hAnsi="Times New Roman" w:cs="Times New Roman"/>
          <w:b/>
          <w:bCs/>
          <w:sz w:val="28"/>
          <w:szCs w:val="28"/>
        </w:rPr>
      </w:pPr>
      <w:r w:rsidRPr="001353A8">
        <w:rPr>
          <w:rFonts w:ascii="Times New Roman" w:eastAsia="Calibri" w:hAnsi="Times New Roman" w:cs="Times New Roman"/>
          <w:sz w:val="28"/>
          <w:szCs w:val="28"/>
          <w:lang w:val="kk-KZ"/>
        </w:rPr>
        <w:t>1.Изучить</w:t>
      </w:r>
      <w:r>
        <w:rPr>
          <w:rFonts w:ascii="Times New Roman" w:hAnsi="Times New Roman" w:cs="Times New Roman"/>
          <w:bCs/>
          <w:sz w:val="28"/>
          <w:szCs w:val="28"/>
        </w:rPr>
        <w:t>структуру научнойрецензии.</w:t>
      </w:r>
    </w:p>
    <w:p w:rsidR="001353A8" w:rsidRPr="009A75F2" w:rsidRDefault="001353A8" w:rsidP="001353A8">
      <w:pPr>
        <w:shd w:val="clear" w:color="auto" w:fill="FFFFFF"/>
        <w:tabs>
          <w:tab w:val="left" w:pos="698"/>
        </w:tabs>
        <w:spacing w:line="317" w:lineRule="exact"/>
        <w:ind w:right="207"/>
        <w:jc w:val="both"/>
        <w:rPr>
          <w:b/>
          <w:sz w:val="28"/>
          <w:szCs w:val="28"/>
          <w:lang w:val="kk-KZ"/>
        </w:rPr>
      </w:pPr>
      <w:r w:rsidRPr="009A75F2">
        <w:rPr>
          <w:sz w:val="28"/>
          <w:szCs w:val="28"/>
        </w:rPr>
        <w:t xml:space="preserve">2.Пересказ теоретического материала. </w:t>
      </w:r>
    </w:p>
    <w:p w:rsidR="001353A8" w:rsidRPr="009A75F2" w:rsidRDefault="001353A8" w:rsidP="001353A8">
      <w:pPr>
        <w:jc w:val="both"/>
        <w:rPr>
          <w:rFonts w:eastAsia="Calibri"/>
          <w:b/>
          <w:sz w:val="28"/>
          <w:szCs w:val="28"/>
          <w:lang w:eastAsia="en-US"/>
        </w:rPr>
      </w:pPr>
      <w:r w:rsidRPr="009A75F2">
        <w:rPr>
          <w:rFonts w:eastAsia="Calibri"/>
          <w:b/>
          <w:sz w:val="28"/>
          <w:szCs w:val="28"/>
          <w:lang w:eastAsia="en-US"/>
        </w:rPr>
        <w:t xml:space="preserve"> Контрольные вопросы </w:t>
      </w:r>
    </w:p>
    <w:p w:rsidR="001353A8" w:rsidRPr="009A75F2" w:rsidRDefault="001353A8" w:rsidP="001353A8">
      <w:pPr>
        <w:jc w:val="both"/>
        <w:rPr>
          <w:rFonts w:eastAsia="Calibri"/>
          <w:sz w:val="28"/>
          <w:szCs w:val="28"/>
          <w:lang w:eastAsia="en-US"/>
        </w:rPr>
      </w:pPr>
      <w:r>
        <w:rPr>
          <w:rFonts w:eastAsia="Calibri"/>
          <w:sz w:val="28"/>
          <w:szCs w:val="28"/>
          <w:lang w:eastAsia="en-US"/>
        </w:rPr>
        <w:t>1. Дайте определение рецензии.</w:t>
      </w:r>
    </w:p>
    <w:p w:rsidR="001353A8" w:rsidRDefault="001353A8" w:rsidP="001353A8">
      <w:pPr>
        <w:jc w:val="both"/>
        <w:rPr>
          <w:rFonts w:eastAsia="Calibri"/>
          <w:sz w:val="28"/>
          <w:szCs w:val="28"/>
          <w:lang w:eastAsia="en-US"/>
        </w:rPr>
      </w:pPr>
      <w:r w:rsidRPr="009A75F2">
        <w:rPr>
          <w:rFonts w:eastAsia="Calibri"/>
          <w:sz w:val="28"/>
          <w:szCs w:val="28"/>
          <w:lang w:eastAsia="en-US"/>
        </w:rPr>
        <w:t>2. Назовите основные правила построения текста.</w:t>
      </w:r>
    </w:p>
    <w:p w:rsidR="001353A8" w:rsidRPr="002E7BEF" w:rsidRDefault="001353A8" w:rsidP="001353A8">
      <w:pPr>
        <w:pStyle w:val="a3"/>
        <w:jc w:val="both"/>
        <w:rPr>
          <w:rFonts w:ascii="Times New Roman" w:hAnsi="Times New Roman" w:cs="Times New Roman"/>
          <w:sz w:val="28"/>
          <w:szCs w:val="28"/>
        </w:rPr>
      </w:pPr>
      <w:r>
        <w:rPr>
          <w:rFonts w:ascii="Times New Roman" w:hAnsi="Times New Roman" w:cs="Times New Roman"/>
          <w:sz w:val="28"/>
          <w:szCs w:val="28"/>
        </w:rPr>
        <w:t>3</w:t>
      </w:r>
      <w:r w:rsidRPr="002E7BEF">
        <w:rPr>
          <w:rFonts w:ascii="Times New Roman" w:hAnsi="Times New Roman" w:cs="Times New Roman"/>
          <w:sz w:val="28"/>
          <w:szCs w:val="28"/>
        </w:rPr>
        <w:t xml:space="preserve">.По какому плану составляется рецензия? </w:t>
      </w:r>
    </w:p>
    <w:p w:rsidR="001353A8" w:rsidRPr="002E7BEF" w:rsidRDefault="001353A8" w:rsidP="001353A8">
      <w:pPr>
        <w:pStyle w:val="a3"/>
        <w:jc w:val="both"/>
        <w:rPr>
          <w:rFonts w:ascii="Times New Roman" w:hAnsi="Times New Roman" w:cs="Times New Roman"/>
          <w:sz w:val="28"/>
          <w:szCs w:val="28"/>
        </w:rPr>
      </w:pPr>
      <w:r w:rsidRPr="002E7BEF">
        <w:rPr>
          <w:rFonts w:ascii="Times New Roman" w:hAnsi="Times New Roman" w:cs="Times New Roman"/>
          <w:sz w:val="28"/>
          <w:szCs w:val="28"/>
        </w:rPr>
        <w:t>3.Какие синтаксические конструкции характерны для текста рецензии?</w:t>
      </w:r>
    </w:p>
    <w:p w:rsidR="001353A8" w:rsidRPr="002E7BEF" w:rsidRDefault="001353A8" w:rsidP="001353A8">
      <w:pPr>
        <w:pStyle w:val="a3"/>
        <w:jc w:val="both"/>
        <w:rPr>
          <w:rFonts w:ascii="Times New Roman" w:hAnsi="Times New Roman" w:cs="Times New Roman"/>
          <w:sz w:val="28"/>
          <w:szCs w:val="28"/>
        </w:rPr>
      </w:pPr>
      <w:r w:rsidRPr="002E7BEF">
        <w:rPr>
          <w:rFonts w:ascii="Times New Roman" w:hAnsi="Times New Roman" w:cs="Times New Roman"/>
          <w:sz w:val="28"/>
          <w:szCs w:val="28"/>
        </w:rPr>
        <w:t>4.В чем состоит сложность при написании рецензии? </w:t>
      </w:r>
    </w:p>
    <w:p w:rsidR="001353A8" w:rsidRPr="002E7BEF" w:rsidRDefault="001353A8" w:rsidP="001353A8">
      <w:pPr>
        <w:pStyle w:val="a3"/>
        <w:jc w:val="both"/>
        <w:rPr>
          <w:rFonts w:ascii="Times New Roman" w:hAnsi="Times New Roman" w:cs="Times New Roman"/>
          <w:sz w:val="28"/>
          <w:szCs w:val="28"/>
        </w:rPr>
      </w:pPr>
      <w:r w:rsidRPr="002E7BEF">
        <w:rPr>
          <w:rFonts w:ascii="Times New Roman" w:hAnsi="Times New Roman" w:cs="Times New Roman"/>
          <w:sz w:val="28"/>
          <w:szCs w:val="28"/>
        </w:rPr>
        <w:t>5.Чем отличается рецензия от аннотации?</w:t>
      </w:r>
    </w:p>
    <w:p w:rsidR="001353A8" w:rsidRPr="002E7BEF" w:rsidRDefault="001353A8" w:rsidP="001353A8">
      <w:pPr>
        <w:pStyle w:val="a3"/>
        <w:jc w:val="both"/>
        <w:rPr>
          <w:rFonts w:ascii="Times New Roman" w:hAnsi="Times New Roman" w:cs="Times New Roman"/>
          <w:sz w:val="28"/>
          <w:szCs w:val="28"/>
        </w:rPr>
      </w:pPr>
      <w:r w:rsidRPr="002E7BEF">
        <w:rPr>
          <w:rFonts w:ascii="Times New Roman" w:hAnsi="Times New Roman" w:cs="Times New Roman"/>
          <w:sz w:val="28"/>
          <w:szCs w:val="28"/>
        </w:rPr>
        <w:t>6.Какова структура рецензии?</w:t>
      </w:r>
    </w:p>
    <w:p w:rsidR="001353A8" w:rsidRPr="002E7BEF" w:rsidRDefault="001353A8" w:rsidP="001353A8">
      <w:pPr>
        <w:pStyle w:val="a3"/>
        <w:jc w:val="both"/>
        <w:rPr>
          <w:rFonts w:ascii="Times New Roman" w:hAnsi="Times New Roman" w:cs="Times New Roman"/>
          <w:sz w:val="28"/>
          <w:szCs w:val="28"/>
        </w:rPr>
      </w:pPr>
      <w:r w:rsidRPr="002E7BEF">
        <w:rPr>
          <w:rFonts w:ascii="Times New Roman" w:hAnsi="Times New Roman" w:cs="Times New Roman"/>
          <w:sz w:val="28"/>
          <w:szCs w:val="28"/>
        </w:rPr>
        <w:t>7.Являются ли синонимами рецензия и аннотация? </w:t>
      </w:r>
    </w:p>
    <w:p w:rsidR="001353A8" w:rsidRPr="001353A8" w:rsidRDefault="001353A8" w:rsidP="001353A8">
      <w:pPr>
        <w:pStyle w:val="a3"/>
        <w:jc w:val="both"/>
        <w:rPr>
          <w:rFonts w:ascii="Times New Roman" w:eastAsia="Calibri" w:hAnsi="Times New Roman" w:cs="Times New Roman"/>
          <w:sz w:val="28"/>
          <w:szCs w:val="28"/>
        </w:rPr>
      </w:pPr>
      <w:r w:rsidRPr="002E7BEF">
        <w:rPr>
          <w:rFonts w:ascii="Times New Roman" w:hAnsi="Times New Roman" w:cs="Times New Roman"/>
          <w:sz w:val="28"/>
          <w:szCs w:val="28"/>
        </w:rPr>
        <w:t>8.В чём состоит их различие?</w:t>
      </w:r>
    </w:p>
    <w:p w:rsidR="001353A8" w:rsidRPr="009A75F2" w:rsidRDefault="001353A8" w:rsidP="001353A8">
      <w:pPr>
        <w:jc w:val="both"/>
        <w:rPr>
          <w:rFonts w:eastAsia="Calibri"/>
          <w:b/>
          <w:sz w:val="28"/>
          <w:szCs w:val="28"/>
          <w:lang w:val="kk-KZ" w:eastAsia="en-US"/>
        </w:rPr>
      </w:pPr>
      <w:r w:rsidRPr="009A75F2">
        <w:rPr>
          <w:rFonts w:eastAsia="Calibri"/>
          <w:b/>
          <w:sz w:val="28"/>
          <w:szCs w:val="28"/>
          <w:lang w:eastAsia="en-US"/>
        </w:rPr>
        <w:t>Задания к СРС</w:t>
      </w:r>
      <w:r w:rsidRPr="009A75F2">
        <w:rPr>
          <w:rFonts w:eastAsia="Calibri"/>
          <w:sz w:val="28"/>
          <w:szCs w:val="28"/>
          <w:lang w:eastAsia="en-US"/>
        </w:rPr>
        <w:t xml:space="preserve">: </w:t>
      </w:r>
      <w:r w:rsidRPr="002E7BEF">
        <w:rPr>
          <w:bCs/>
          <w:sz w:val="28"/>
          <w:szCs w:val="28"/>
        </w:rPr>
        <w:t xml:space="preserve">Подготовить рецензию на </w:t>
      </w:r>
      <w:r>
        <w:rPr>
          <w:bCs/>
          <w:sz w:val="28"/>
          <w:szCs w:val="28"/>
        </w:rPr>
        <w:t xml:space="preserve">статью по своей специальности. </w:t>
      </w:r>
      <w:r w:rsidRPr="009A75F2">
        <w:rPr>
          <w:rFonts w:eastAsia="Calibri"/>
          <w:b/>
          <w:sz w:val="28"/>
          <w:szCs w:val="28"/>
          <w:lang w:val="kk-KZ" w:eastAsia="en-US"/>
        </w:rPr>
        <w:t xml:space="preserve">Рекомендуемая литература: </w:t>
      </w:r>
    </w:p>
    <w:p w:rsidR="001353A8" w:rsidRPr="009A75F2" w:rsidRDefault="001353A8" w:rsidP="001353A8">
      <w:pPr>
        <w:jc w:val="both"/>
        <w:rPr>
          <w:rFonts w:eastAsia="Calibri"/>
          <w:sz w:val="28"/>
          <w:szCs w:val="28"/>
          <w:lang w:val="kk-KZ" w:eastAsia="en-US"/>
        </w:rPr>
      </w:pPr>
      <w:r w:rsidRPr="009A75F2">
        <w:rPr>
          <w:rFonts w:eastAsia="Calibri"/>
          <w:sz w:val="28"/>
          <w:szCs w:val="28"/>
          <w:lang w:val="kk-KZ" w:eastAsia="en-US"/>
        </w:rPr>
        <w:t>Основная литература: № 1,2</w:t>
      </w:r>
    </w:p>
    <w:p w:rsidR="001353A8" w:rsidRPr="009A75F2" w:rsidRDefault="001353A8" w:rsidP="001353A8">
      <w:pPr>
        <w:jc w:val="both"/>
        <w:rPr>
          <w:rFonts w:eastAsia="Calibri"/>
          <w:sz w:val="28"/>
          <w:szCs w:val="28"/>
          <w:lang w:val="kk-KZ" w:eastAsia="en-US"/>
        </w:rPr>
      </w:pPr>
      <w:r w:rsidRPr="009A75F2">
        <w:rPr>
          <w:rFonts w:eastAsia="Calibri"/>
          <w:sz w:val="28"/>
          <w:szCs w:val="28"/>
          <w:lang w:val="kk-KZ" w:eastAsia="en-US"/>
        </w:rPr>
        <w:t>Дополнительная литература: № 3, 4, 5,9</w:t>
      </w:r>
    </w:p>
    <w:p w:rsidR="001353A8" w:rsidRPr="009A75F2" w:rsidRDefault="001353A8" w:rsidP="001353A8">
      <w:pPr>
        <w:shd w:val="clear" w:color="auto" w:fill="FFFFFF"/>
        <w:ind w:right="207"/>
        <w:jc w:val="both"/>
        <w:rPr>
          <w:b/>
          <w:sz w:val="28"/>
          <w:szCs w:val="28"/>
          <w:lang w:val="kk-KZ"/>
        </w:rPr>
      </w:pPr>
      <w:r w:rsidRPr="009A75F2">
        <w:rPr>
          <w:b/>
          <w:sz w:val="28"/>
          <w:szCs w:val="28"/>
          <w:lang w:val="kk-KZ"/>
        </w:rPr>
        <w:t>Форма отчетности:</w:t>
      </w:r>
    </w:p>
    <w:p w:rsidR="001353A8" w:rsidRDefault="001353A8" w:rsidP="001353A8">
      <w:pPr>
        <w:shd w:val="clear" w:color="auto" w:fill="FFFFFF"/>
        <w:ind w:right="207"/>
        <w:jc w:val="both"/>
        <w:rPr>
          <w:sz w:val="28"/>
          <w:szCs w:val="28"/>
          <w:lang w:val="kk-KZ"/>
        </w:rPr>
      </w:pPr>
      <w:r w:rsidRPr="009A75F2">
        <w:rPr>
          <w:sz w:val="28"/>
          <w:szCs w:val="28"/>
          <w:lang w:val="kk-KZ"/>
        </w:rPr>
        <w:t>Пересказ теоретического материала.</w:t>
      </w:r>
    </w:p>
    <w:p w:rsidR="00444270" w:rsidRDefault="00444270" w:rsidP="001353A8">
      <w:pPr>
        <w:shd w:val="clear" w:color="auto" w:fill="FFFFFF"/>
        <w:ind w:right="207"/>
        <w:jc w:val="both"/>
        <w:rPr>
          <w:sz w:val="28"/>
          <w:szCs w:val="28"/>
          <w:lang w:val="kk-KZ"/>
        </w:rPr>
      </w:pPr>
    </w:p>
    <w:p w:rsidR="00444270" w:rsidRPr="00444270" w:rsidRDefault="00CB1C0A" w:rsidP="00444270">
      <w:pPr>
        <w:pStyle w:val="a3"/>
        <w:jc w:val="center"/>
        <w:rPr>
          <w:rFonts w:ascii="Times New Roman" w:hAnsi="Times New Roman" w:cs="Times New Roman"/>
          <w:sz w:val="28"/>
          <w:szCs w:val="28"/>
        </w:rPr>
      </w:pPr>
      <w:r w:rsidRPr="006A5357">
        <w:rPr>
          <w:rFonts w:ascii="Times New Roman" w:hAnsi="Times New Roman" w:cs="Times New Roman"/>
          <w:b/>
          <w:color w:val="000000" w:themeColor="text1"/>
          <w:sz w:val="28"/>
          <w:szCs w:val="28"/>
        </w:rPr>
        <w:t>Практическое</w:t>
      </w:r>
      <w:r>
        <w:rPr>
          <w:rFonts w:ascii="Times New Roman" w:hAnsi="Times New Roman" w:cs="Times New Roman"/>
          <w:b/>
          <w:sz w:val="28"/>
          <w:szCs w:val="28"/>
        </w:rPr>
        <w:t xml:space="preserve"> </w:t>
      </w:r>
      <w:r w:rsidR="00444270">
        <w:rPr>
          <w:rFonts w:ascii="Times New Roman" w:hAnsi="Times New Roman" w:cs="Times New Roman"/>
          <w:b/>
          <w:sz w:val="28"/>
          <w:szCs w:val="28"/>
        </w:rPr>
        <w:t>з</w:t>
      </w:r>
      <w:r w:rsidR="00444270" w:rsidRPr="006F1B16">
        <w:rPr>
          <w:rFonts w:ascii="Times New Roman" w:hAnsi="Times New Roman" w:cs="Times New Roman"/>
          <w:b/>
          <w:sz w:val="28"/>
          <w:szCs w:val="28"/>
        </w:rPr>
        <w:t>анятие</w:t>
      </w:r>
      <w:r w:rsidR="00444270">
        <w:rPr>
          <w:rFonts w:ascii="Times New Roman" w:hAnsi="Times New Roman" w:cs="Times New Roman"/>
          <w:b/>
          <w:sz w:val="28"/>
          <w:szCs w:val="28"/>
        </w:rPr>
        <w:t xml:space="preserve"> №</w:t>
      </w:r>
      <w:r w:rsidR="00444270" w:rsidRPr="0074374D">
        <w:rPr>
          <w:rFonts w:ascii="Times New Roman" w:hAnsi="Times New Roman" w:cs="Times New Roman"/>
          <w:b/>
          <w:sz w:val="28"/>
          <w:szCs w:val="28"/>
        </w:rPr>
        <w:t>44</w:t>
      </w:r>
      <w:r w:rsidR="00444270" w:rsidRPr="002E7BEF">
        <w:rPr>
          <w:rFonts w:ascii="Times New Roman" w:hAnsi="Times New Roman" w:cs="Times New Roman"/>
          <w:sz w:val="28"/>
          <w:szCs w:val="28"/>
        </w:rPr>
        <w:t>.</w:t>
      </w:r>
    </w:p>
    <w:p w:rsidR="00444270" w:rsidRPr="00444270" w:rsidRDefault="00444270" w:rsidP="00444270">
      <w:pPr>
        <w:pStyle w:val="a3"/>
        <w:rPr>
          <w:rFonts w:ascii="Times New Roman" w:hAnsi="Times New Roman" w:cs="Times New Roman"/>
          <w:b/>
          <w:color w:val="000000" w:themeColor="text1"/>
          <w:sz w:val="28"/>
          <w:szCs w:val="28"/>
        </w:rPr>
      </w:pPr>
      <w:r w:rsidRPr="00444270">
        <w:rPr>
          <w:rFonts w:ascii="Times New Roman" w:eastAsia="Calibri" w:hAnsi="Times New Roman" w:cs="Times New Roman"/>
          <w:b/>
          <w:sz w:val="28"/>
          <w:szCs w:val="28"/>
        </w:rPr>
        <w:t>Тема занятия:</w:t>
      </w:r>
      <w:r w:rsidRPr="002E7BEF">
        <w:rPr>
          <w:rFonts w:ascii="Times New Roman" w:hAnsi="Times New Roman" w:cs="Times New Roman"/>
          <w:bCs/>
          <w:sz w:val="28"/>
          <w:szCs w:val="28"/>
        </w:rPr>
        <w:t>Напис</w:t>
      </w:r>
      <w:r>
        <w:rPr>
          <w:rFonts w:ascii="Times New Roman" w:hAnsi="Times New Roman" w:cs="Times New Roman"/>
          <w:bCs/>
          <w:sz w:val="28"/>
          <w:szCs w:val="28"/>
        </w:rPr>
        <w:t>ание рецензии на фильм.</w:t>
      </w:r>
    </w:p>
    <w:p w:rsidR="001353A8" w:rsidRPr="007755E0" w:rsidRDefault="001353A8" w:rsidP="001353A8">
      <w:pPr>
        <w:pStyle w:val="a3"/>
        <w:jc w:val="both"/>
        <w:rPr>
          <w:rFonts w:ascii="Times New Roman" w:hAnsi="Times New Roman" w:cs="Times New Roman"/>
          <w:b/>
          <w:color w:val="000000" w:themeColor="text1"/>
          <w:sz w:val="28"/>
          <w:szCs w:val="28"/>
        </w:rPr>
      </w:pPr>
      <w:r w:rsidRPr="007755E0">
        <w:rPr>
          <w:rFonts w:ascii="Times New Roman" w:hAnsi="Times New Roman" w:cs="Times New Roman"/>
          <w:b/>
          <w:color w:val="000000" w:themeColor="text1"/>
          <w:sz w:val="28"/>
          <w:szCs w:val="28"/>
        </w:rPr>
        <w:t>План  занятия:</w:t>
      </w:r>
    </w:p>
    <w:p w:rsidR="001353A8" w:rsidRDefault="001353A8" w:rsidP="001353A8">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w:t>
      </w:r>
      <w:r w:rsidR="00263A5D">
        <w:rPr>
          <w:rFonts w:ascii="Times New Roman" w:hAnsi="Times New Roman" w:cs="Times New Roman"/>
          <w:bCs/>
          <w:color w:val="000000" w:themeColor="text1"/>
          <w:sz w:val="28"/>
          <w:szCs w:val="28"/>
        </w:rPr>
        <w:t>Рецензия</w:t>
      </w:r>
      <w:r>
        <w:rPr>
          <w:rFonts w:ascii="Times New Roman" w:hAnsi="Times New Roman" w:cs="Times New Roman"/>
          <w:bCs/>
          <w:color w:val="000000" w:themeColor="text1"/>
          <w:sz w:val="28"/>
          <w:szCs w:val="28"/>
        </w:rPr>
        <w:t>.</w:t>
      </w:r>
    </w:p>
    <w:p w:rsidR="00263A5D" w:rsidRDefault="00263A5D" w:rsidP="001353A8">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2.Рецензирование фильма.</w:t>
      </w:r>
    </w:p>
    <w:p w:rsidR="00263A5D" w:rsidRDefault="00263A5D" w:rsidP="001353A8">
      <w:pPr>
        <w:pStyle w:val="a3"/>
        <w:jc w:val="both"/>
        <w:rPr>
          <w:rFonts w:ascii="Times New Roman" w:hAnsi="Times New Roman" w:cs="Times New Roman"/>
          <w:bCs/>
          <w:color w:val="000000" w:themeColor="text1"/>
          <w:sz w:val="28"/>
          <w:szCs w:val="28"/>
        </w:rPr>
      </w:pPr>
      <w:r>
        <w:rPr>
          <w:rFonts w:ascii="Times New Roman" w:hAnsi="Times New Roman" w:cs="Times New Roman"/>
          <w:bCs/>
          <w:sz w:val="28"/>
          <w:szCs w:val="28"/>
        </w:rPr>
        <w:t>3.</w:t>
      </w:r>
      <w:r w:rsidRPr="002E7BEF">
        <w:rPr>
          <w:rFonts w:ascii="Times New Roman" w:hAnsi="Times New Roman" w:cs="Times New Roman"/>
          <w:bCs/>
          <w:sz w:val="28"/>
          <w:szCs w:val="28"/>
        </w:rPr>
        <w:t>Напис</w:t>
      </w:r>
      <w:r>
        <w:rPr>
          <w:rFonts w:ascii="Times New Roman" w:hAnsi="Times New Roman" w:cs="Times New Roman"/>
          <w:bCs/>
          <w:sz w:val="28"/>
          <w:szCs w:val="28"/>
        </w:rPr>
        <w:t>ание рецензии на фильм.</w:t>
      </w:r>
    </w:p>
    <w:p w:rsidR="001353A8" w:rsidRPr="009A75F2" w:rsidRDefault="001353A8" w:rsidP="001353A8">
      <w:pPr>
        <w:shd w:val="clear" w:color="auto" w:fill="FFFFFF"/>
        <w:tabs>
          <w:tab w:val="left" w:pos="698"/>
        </w:tabs>
        <w:spacing w:line="317" w:lineRule="exact"/>
        <w:ind w:right="207"/>
        <w:jc w:val="both"/>
        <w:rPr>
          <w:b/>
          <w:sz w:val="28"/>
          <w:szCs w:val="28"/>
          <w:lang w:val="kk-KZ"/>
        </w:rPr>
      </w:pPr>
      <w:r w:rsidRPr="009A75F2">
        <w:rPr>
          <w:b/>
          <w:sz w:val="28"/>
          <w:szCs w:val="28"/>
          <w:lang w:val="kk-KZ"/>
        </w:rPr>
        <w:t>Цель и задачи занятия, умения, навыки и компетенции:</w:t>
      </w:r>
    </w:p>
    <w:p w:rsidR="001353A8" w:rsidRDefault="001353A8" w:rsidP="001353A8">
      <w:pPr>
        <w:jc w:val="both"/>
        <w:rPr>
          <w:bCs/>
          <w:color w:val="000000" w:themeColor="text1"/>
          <w:sz w:val="28"/>
          <w:szCs w:val="28"/>
        </w:rPr>
      </w:pPr>
      <w:r w:rsidRPr="009A75F2">
        <w:rPr>
          <w:rFonts w:eastAsia="Calibri"/>
          <w:bCs/>
          <w:iCs/>
          <w:sz w:val="28"/>
          <w:szCs w:val="28"/>
          <w:lang w:eastAsia="en-US"/>
        </w:rPr>
        <w:t xml:space="preserve">- формировать понятийную базу о </w:t>
      </w:r>
      <w:r>
        <w:rPr>
          <w:bCs/>
          <w:color w:val="000000" w:themeColor="text1"/>
          <w:sz w:val="28"/>
          <w:szCs w:val="28"/>
        </w:rPr>
        <w:t>рецензировании</w:t>
      </w:r>
      <w:r w:rsidR="00444270">
        <w:rPr>
          <w:bCs/>
          <w:color w:val="000000" w:themeColor="text1"/>
          <w:sz w:val="28"/>
          <w:szCs w:val="28"/>
        </w:rPr>
        <w:t xml:space="preserve"> фильма</w:t>
      </w:r>
      <w:r>
        <w:rPr>
          <w:bCs/>
          <w:color w:val="000000" w:themeColor="text1"/>
          <w:sz w:val="28"/>
          <w:szCs w:val="28"/>
        </w:rPr>
        <w:t xml:space="preserve">; </w:t>
      </w:r>
    </w:p>
    <w:p w:rsidR="001353A8" w:rsidRDefault="001353A8" w:rsidP="001353A8">
      <w:pPr>
        <w:jc w:val="both"/>
        <w:rPr>
          <w:rFonts w:eastAsia="Calibri"/>
          <w:sz w:val="28"/>
          <w:szCs w:val="28"/>
          <w:lang w:eastAsia="en-US"/>
        </w:rPr>
      </w:pPr>
      <w:r w:rsidRPr="009A75F2">
        <w:rPr>
          <w:rFonts w:eastAsia="Calibri"/>
          <w:sz w:val="28"/>
          <w:szCs w:val="28"/>
          <w:lang w:eastAsia="en-US"/>
        </w:rPr>
        <w:t>- овладеть навыками и умениями теоретического знания и применения</w:t>
      </w:r>
      <w:r>
        <w:rPr>
          <w:rFonts w:eastAsia="Calibri"/>
          <w:sz w:val="28"/>
          <w:szCs w:val="28"/>
          <w:lang w:eastAsia="en-US"/>
        </w:rPr>
        <w:t xml:space="preserve"> рецензии</w:t>
      </w:r>
      <w:r w:rsidR="00B961DE">
        <w:rPr>
          <w:rFonts w:eastAsia="Calibri"/>
          <w:sz w:val="28"/>
          <w:szCs w:val="28"/>
          <w:lang w:eastAsia="en-US"/>
        </w:rPr>
        <w:t xml:space="preserve"> фильм</w:t>
      </w:r>
      <w:r>
        <w:rPr>
          <w:rFonts w:eastAsia="Calibri"/>
          <w:sz w:val="28"/>
          <w:szCs w:val="28"/>
          <w:lang w:eastAsia="en-US"/>
        </w:rPr>
        <w:t xml:space="preserve"> по своей сп</w:t>
      </w:r>
      <w:r w:rsidR="00B961DE">
        <w:rPr>
          <w:rFonts w:eastAsia="Calibri"/>
          <w:sz w:val="28"/>
          <w:szCs w:val="28"/>
          <w:lang w:eastAsia="en-US"/>
        </w:rPr>
        <w:t>ециальности</w:t>
      </w:r>
      <w:r>
        <w:rPr>
          <w:rFonts w:eastAsia="Calibri"/>
          <w:sz w:val="28"/>
          <w:szCs w:val="28"/>
          <w:lang w:eastAsia="en-US"/>
        </w:rPr>
        <w:t>;</w:t>
      </w:r>
    </w:p>
    <w:p w:rsidR="001353A8" w:rsidRPr="009A75F2" w:rsidRDefault="001353A8" w:rsidP="001353A8">
      <w:pPr>
        <w:jc w:val="both"/>
        <w:rPr>
          <w:rFonts w:eastAsia="Calibri"/>
          <w:bCs/>
          <w:iCs/>
          <w:sz w:val="28"/>
          <w:szCs w:val="28"/>
          <w:lang w:eastAsia="en-US"/>
        </w:rPr>
      </w:pPr>
      <w:r w:rsidRPr="009A75F2">
        <w:rPr>
          <w:rFonts w:eastAsia="Calibri"/>
          <w:bCs/>
          <w:iCs/>
          <w:sz w:val="28"/>
          <w:szCs w:val="28"/>
          <w:lang w:eastAsia="en-US"/>
        </w:rPr>
        <w:lastRenderedPageBreak/>
        <w:t xml:space="preserve">- </w:t>
      </w:r>
      <w:r w:rsidRPr="009A75F2">
        <w:rPr>
          <w:rFonts w:eastAsia="Calibri"/>
          <w:sz w:val="28"/>
          <w:szCs w:val="28"/>
          <w:lang w:eastAsia="en-US"/>
        </w:rPr>
        <w:t xml:space="preserve"> уметь анализировать  и воспроизводить л</w:t>
      </w:r>
      <w:r w:rsidR="00263A5D">
        <w:rPr>
          <w:rFonts w:eastAsia="Calibri"/>
          <w:sz w:val="28"/>
          <w:szCs w:val="28"/>
          <w:lang w:eastAsia="en-US"/>
        </w:rPr>
        <w:t>огику мышления на основе фильмов</w:t>
      </w:r>
      <w:r w:rsidRPr="009A75F2">
        <w:rPr>
          <w:rFonts w:eastAsia="Calibri"/>
          <w:sz w:val="28"/>
          <w:szCs w:val="28"/>
          <w:lang w:eastAsia="en-US"/>
        </w:rPr>
        <w:t xml:space="preserve"> по специальности.</w:t>
      </w:r>
    </w:p>
    <w:p w:rsidR="001353A8" w:rsidRPr="00707A7A" w:rsidRDefault="001353A8" w:rsidP="001353A8">
      <w:pPr>
        <w:shd w:val="clear" w:color="auto" w:fill="FFFFFF"/>
        <w:tabs>
          <w:tab w:val="left" w:pos="698"/>
        </w:tabs>
        <w:spacing w:line="317" w:lineRule="exact"/>
        <w:ind w:right="207"/>
        <w:jc w:val="both"/>
      </w:pPr>
      <w:r w:rsidRPr="009A75F2">
        <w:rPr>
          <w:b/>
          <w:sz w:val="28"/>
          <w:szCs w:val="28"/>
          <w:lang w:val="kk-KZ"/>
        </w:rPr>
        <w:t>Краткие теоретические сведения</w:t>
      </w:r>
    </w:p>
    <w:p w:rsidR="001353A8" w:rsidRPr="002E7BEF" w:rsidRDefault="001353A8" w:rsidP="001353A8">
      <w:pPr>
        <w:pStyle w:val="a3"/>
        <w:jc w:val="both"/>
        <w:rPr>
          <w:rFonts w:ascii="Times New Roman" w:hAnsi="Times New Roman" w:cs="Times New Roman"/>
          <w:color w:val="000000" w:themeColor="text1"/>
          <w:sz w:val="28"/>
          <w:szCs w:val="28"/>
        </w:rPr>
      </w:pPr>
      <w:r w:rsidRPr="00707A7A">
        <w:rPr>
          <w:rFonts w:ascii="Times New Roman" w:hAnsi="Times New Roman" w:cs="Times New Roman"/>
          <w:b/>
          <w:i/>
          <w:color w:val="000000" w:themeColor="text1"/>
          <w:sz w:val="28"/>
          <w:szCs w:val="28"/>
          <w:u w:val="single"/>
        </w:rPr>
        <w:t>Рецензия</w:t>
      </w:r>
      <w:r w:rsidRPr="002E7BEF">
        <w:rPr>
          <w:rFonts w:ascii="Times New Roman" w:hAnsi="Times New Roman" w:cs="Times New Roman"/>
          <w:color w:val="000000" w:themeColor="text1"/>
          <w:sz w:val="28"/>
          <w:szCs w:val="28"/>
        </w:rPr>
        <w:t>– это письменный анализ научного произведения, предполагающий: 1) комментирование основных положений монографии, статьи (толкование авторской мысли, выражение своего отношения к постановке проблемы); 2) обобщенную аргументированную оценку работы; 3) выводы о новизне, теоретической и практической значимости рецензируемой работы.</w:t>
      </w:r>
    </w:p>
    <w:p w:rsidR="001353A8" w:rsidRPr="002E7BEF" w:rsidRDefault="001353A8" w:rsidP="001353A8">
      <w:pPr>
        <w:pStyle w:val="a3"/>
        <w:jc w:val="both"/>
        <w:rPr>
          <w:rFonts w:ascii="Times New Roman" w:hAnsi="Times New Roman" w:cs="Times New Roman"/>
          <w:sz w:val="28"/>
          <w:szCs w:val="28"/>
        </w:rPr>
      </w:pPr>
      <w:r w:rsidRPr="002E7BEF">
        <w:rPr>
          <w:rFonts w:ascii="Times New Roman" w:hAnsi="Times New Roman" w:cs="Times New Roman"/>
          <w:sz w:val="28"/>
          <w:szCs w:val="28"/>
        </w:rPr>
        <w:t> </w:t>
      </w:r>
      <w:r w:rsidRPr="002E7BEF">
        <w:rPr>
          <w:rFonts w:ascii="Times New Roman" w:hAnsi="Times New Roman" w:cs="Times New Roman"/>
          <w:i/>
          <w:sz w:val="28"/>
          <w:szCs w:val="28"/>
        </w:rPr>
        <w:t>Рецензи</w:t>
      </w:r>
      <w:r>
        <w:rPr>
          <w:rFonts w:ascii="Times New Roman" w:hAnsi="Times New Roman" w:cs="Times New Roman"/>
          <w:i/>
          <w:sz w:val="28"/>
          <w:szCs w:val="28"/>
        </w:rPr>
        <w:t xml:space="preserve">рование </w:t>
      </w:r>
      <w:r w:rsidR="00263A5D">
        <w:rPr>
          <w:rFonts w:ascii="Times New Roman" w:hAnsi="Times New Roman" w:cs="Times New Roman"/>
          <w:i/>
          <w:sz w:val="28"/>
          <w:szCs w:val="28"/>
        </w:rPr>
        <w:t>фильма</w:t>
      </w:r>
      <w:r>
        <w:rPr>
          <w:rFonts w:ascii="Times New Roman" w:hAnsi="Times New Roman" w:cs="Times New Roman"/>
          <w:i/>
          <w:sz w:val="28"/>
          <w:szCs w:val="28"/>
        </w:rPr>
        <w:t xml:space="preserve"> - это </w:t>
      </w:r>
      <w:r w:rsidRPr="002E7BEF">
        <w:rPr>
          <w:rFonts w:ascii="Times New Roman" w:hAnsi="Times New Roman" w:cs="Times New Roman"/>
          <w:sz w:val="28"/>
          <w:szCs w:val="28"/>
        </w:rPr>
        <w:t xml:space="preserve"> пи</w:t>
      </w:r>
      <w:r>
        <w:rPr>
          <w:rFonts w:ascii="Times New Roman" w:hAnsi="Times New Roman" w:cs="Times New Roman"/>
          <w:sz w:val="28"/>
          <w:szCs w:val="28"/>
        </w:rPr>
        <w:t xml:space="preserve">сьменный разбор </w:t>
      </w:r>
      <w:r w:rsidR="00263A5D">
        <w:rPr>
          <w:rFonts w:ascii="Times New Roman" w:hAnsi="Times New Roman" w:cs="Times New Roman"/>
          <w:sz w:val="28"/>
          <w:szCs w:val="28"/>
        </w:rPr>
        <w:t xml:space="preserve"> фильма</w:t>
      </w:r>
      <w:r w:rsidRPr="002E7BEF">
        <w:rPr>
          <w:rFonts w:ascii="Times New Roman" w:hAnsi="Times New Roman" w:cs="Times New Roman"/>
          <w:sz w:val="28"/>
          <w:szCs w:val="28"/>
        </w:rPr>
        <w:t>, предполагающий комментирование основных положений (толкование авторской мысли, собственное дополнение к мысли, высказанное автором, выражение своего отношения к постановке проблемы и т. п.), формулирование обобщенной аргументированной оцен</w:t>
      </w:r>
      <w:r w:rsidR="00263A5D">
        <w:rPr>
          <w:rFonts w:ascii="Times New Roman" w:hAnsi="Times New Roman" w:cs="Times New Roman"/>
          <w:sz w:val="28"/>
          <w:szCs w:val="28"/>
        </w:rPr>
        <w:t>ки и выводов о значимости фильма</w:t>
      </w:r>
      <w:r w:rsidRPr="002E7BEF">
        <w:rPr>
          <w:rFonts w:ascii="Times New Roman" w:hAnsi="Times New Roman" w:cs="Times New Roman"/>
          <w:sz w:val="28"/>
          <w:szCs w:val="28"/>
        </w:rPr>
        <w:t xml:space="preserve">. </w:t>
      </w:r>
    </w:p>
    <w:p w:rsidR="001353A8" w:rsidRPr="003B4319" w:rsidRDefault="001353A8" w:rsidP="003B4319">
      <w:pPr>
        <w:ind w:right="207"/>
        <w:jc w:val="both"/>
        <w:rPr>
          <w:b/>
          <w:sz w:val="28"/>
          <w:szCs w:val="28"/>
        </w:rPr>
      </w:pPr>
      <w:r w:rsidRPr="009A75F2">
        <w:rPr>
          <w:b/>
          <w:sz w:val="28"/>
          <w:szCs w:val="28"/>
        </w:rPr>
        <w:t>Рекомендации студ</w:t>
      </w:r>
      <w:r w:rsidR="003B4319">
        <w:rPr>
          <w:b/>
          <w:sz w:val="28"/>
          <w:szCs w:val="28"/>
        </w:rPr>
        <w:t>ентам по подготовке к занятиям:</w:t>
      </w:r>
    </w:p>
    <w:p w:rsidR="003B4319" w:rsidRPr="005D3AFF" w:rsidRDefault="003B4319" w:rsidP="003B4319">
      <w:pPr>
        <w:ind w:right="207"/>
        <w:jc w:val="both"/>
        <w:rPr>
          <w:b/>
          <w:sz w:val="28"/>
          <w:szCs w:val="28"/>
        </w:rPr>
      </w:pPr>
      <w:r w:rsidRPr="00CA4EC3">
        <w:rPr>
          <w:sz w:val="28"/>
          <w:szCs w:val="28"/>
        </w:rPr>
        <w:t>Студент должен</w:t>
      </w:r>
      <w:r>
        <w:rPr>
          <w:sz w:val="28"/>
          <w:szCs w:val="28"/>
        </w:rPr>
        <w:t xml:space="preserve"> быть подготовлен к </w:t>
      </w:r>
      <w:r w:rsidR="00F22E71" w:rsidRPr="0064085F">
        <w:rPr>
          <w:sz w:val="28"/>
          <w:szCs w:val="28"/>
        </w:rPr>
        <w:t>практически</w:t>
      </w:r>
      <w:r w:rsidR="00F22E71">
        <w:rPr>
          <w:sz w:val="28"/>
          <w:szCs w:val="28"/>
        </w:rPr>
        <w:t>м</w:t>
      </w:r>
      <w:r w:rsidRPr="00CA4EC3">
        <w:rPr>
          <w:sz w:val="28"/>
          <w:szCs w:val="28"/>
        </w:rPr>
        <w:t xml:space="preserve"> занятиям. Подготовка заключается в изучении материала </w:t>
      </w:r>
      <w:r w:rsidR="00F22E71" w:rsidRPr="0064085F">
        <w:rPr>
          <w:sz w:val="28"/>
          <w:szCs w:val="28"/>
        </w:rPr>
        <w:t>практического</w:t>
      </w:r>
      <w:r w:rsidR="00F22E71" w:rsidRPr="00CA4EC3">
        <w:rPr>
          <w:sz w:val="28"/>
          <w:szCs w:val="28"/>
        </w:rPr>
        <w:t xml:space="preserve"> </w:t>
      </w:r>
      <w:r w:rsidRPr="00CA4EC3">
        <w:rPr>
          <w:sz w:val="28"/>
          <w:szCs w:val="28"/>
        </w:rPr>
        <w:t>занятия по конспектам,  учебникам и учебным пособиям.</w:t>
      </w:r>
    </w:p>
    <w:p w:rsidR="003B4319" w:rsidRPr="00444270" w:rsidRDefault="003B4319" w:rsidP="003B4319">
      <w:pPr>
        <w:pStyle w:val="a3"/>
        <w:rPr>
          <w:rFonts w:ascii="Times New Roman" w:hAnsi="Times New Roman" w:cs="Times New Roman"/>
          <w:b/>
          <w:color w:val="000000" w:themeColor="text1"/>
          <w:sz w:val="28"/>
          <w:szCs w:val="28"/>
        </w:rPr>
      </w:pPr>
      <w:r w:rsidRPr="00CA4EC3">
        <w:rPr>
          <w:rFonts w:ascii="Times New Roman" w:hAnsi="Times New Roman" w:cs="Times New Roman"/>
          <w:sz w:val="28"/>
          <w:szCs w:val="28"/>
        </w:rPr>
        <w:t xml:space="preserve">На </w:t>
      </w:r>
      <w:r w:rsidR="00F22E71" w:rsidRPr="0064085F">
        <w:rPr>
          <w:rFonts w:ascii="Times New Roman" w:hAnsi="Times New Roman" w:cs="Times New Roman"/>
          <w:sz w:val="28"/>
          <w:szCs w:val="28"/>
        </w:rPr>
        <w:t>практическом</w:t>
      </w:r>
      <w:r w:rsidR="00F22E71" w:rsidRPr="00F85EE7">
        <w:rPr>
          <w:rFonts w:ascii="Times New Roman" w:hAnsi="Times New Roman" w:cs="Times New Roman"/>
          <w:sz w:val="28"/>
          <w:szCs w:val="28"/>
        </w:rPr>
        <w:t xml:space="preserve"> </w:t>
      </w:r>
      <w:r w:rsidRPr="00F85EE7">
        <w:rPr>
          <w:rFonts w:ascii="Times New Roman" w:hAnsi="Times New Roman" w:cs="Times New Roman"/>
          <w:sz w:val="28"/>
          <w:szCs w:val="28"/>
        </w:rPr>
        <w:t>занятии студенты должны</w:t>
      </w:r>
      <w:r w:rsidR="00F22E71">
        <w:rPr>
          <w:rFonts w:ascii="Times New Roman" w:hAnsi="Times New Roman" w:cs="Times New Roman"/>
          <w:sz w:val="28"/>
          <w:szCs w:val="28"/>
        </w:rPr>
        <w:t xml:space="preserve"> </w:t>
      </w:r>
      <w:r w:rsidRPr="00420F46">
        <w:rPr>
          <w:rFonts w:ascii="Times New Roman" w:hAnsi="Times New Roman" w:cs="Times New Roman"/>
          <w:sz w:val="28"/>
          <w:szCs w:val="28"/>
        </w:rPr>
        <w:t xml:space="preserve">изучить  </w:t>
      </w:r>
      <w:r w:rsidRPr="00F63698">
        <w:rPr>
          <w:rFonts w:ascii="Times New Roman" w:hAnsi="Times New Roman" w:cs="Times New Roman"/>
          <w:sz w:val="28"/>
          <w:szCs w:val="28"/>
        </w:rPr>
        <w:t xml:space="preserve">представление </w:t>
      </w:r>
      <w:r>
        <w:rPr>
          <w:rFonts w:ascii="Times New Roman" w:hAnsi="Times New Roman" w:cs="Times New Roman"/>
          <w:sz w:val="28"/>
          <w:szCs w:val="28"/>
        </w:rPr>
        <w:t xml:space="preserve"> о н</w:t>
      </w:r>
      <w:r w:rsidRPr="002E7BEF">
        <w:rPr>
          <w:rFonts w:ascii="Times New Roman" w:hAnsi="Times New Roman" w:cs="Times New Roman"/>
          <w:bCs/>
          <w:sz w:val="28"/>
          <w:szCs w:val="28"/>
        </w:rPr>
        <w:t>апис</w:t>
      </w:r>
      <w:r>
        <w:rPr>
          <w:rFonts w:ascii="Times New Roman" w:hAnsi="Times New Roman" w:cs="Times New Roman"/>
          <w:bCs/>
          <w:sz w:val="28"/>
          <w:szCs w:val="28"/>
        </w:rPr>
        <w:t>ании рецензии на фильм.</w:t>
      </w:r>
    </w:p>
    <w:p w:rsidR="003B4319" w:rsidRDefault="003B4319" w:rsidP="003B4319">
      <w:pPr>
        <w:ind w:right="207"/>
        <w:jc w:val="both"/>
        <w:rPr>
          <w:sz w:val="28"/>
          <w:szCs w:val="28"/>
        </w:rPr>
      </w:pPr>
      <w:r w:rsidRPr="00F85EE7">
        <w:rPr>
          <w:sz w:val="28"/>
          <w:szCs w:val="28"/>
        </w:rPr>
        <w:t xml:space="preserve">Домашние задания выполняют в соответствии с темой </w:t>
      </w:r>
      <w:r w:rsidR="00F22E71" w:rsidRPr="0064085F">
        <w:rPr>
          <w:sz w:val="28"/>
          <w:szCs w:val="28"/>
        </w:rPr>
        <w:t>практического</w:t>
      </w:r>
      <w:r w:rsidRPr="00F85EE7">
        <w:rPr>
          <w:sz w:val="28"/>
          <w:szCs w:val="28"/>
        </w:rPr>
        <w:t xml:space="preserve"> занятия. Каждое домашнее  задание студент сдает преподавателю на следующем </w:t>
      </w:r>
      <w:r w:rsidR="00F22E71" w:rsidRPr="0064085F">
        <w:rPr>
          <w:sz w:val="28"/>
          <w:szCs w:val="28"/>
        </w:rPr>
        <w:t>практическом</w:t>
      </w:r>
      <w:r w:rsidRPr="00F85EE7">
        <w:rPr>
          <w:sz w:val="28"/>
          <w:szCs w:val="28"/>
        </w:rPr>
        <w:t xml:space="preserve"> занятии</w:t>
      </w:r>
    </w:p>
    <w:p w:rsidR="001353A8" w:rsidRPr="00413960" w:rsidRDefault="001353A8" w:rsidP="001353A8">
      <w:pPr>
        <w:shd w:val="clear" w:color="auto" w:fill="FFFFFF"/>
        <w:tabs>
          <w:tab w:val="left" w:pos="698"/>
        </w:tabs>
        <w:spacing w:line="317" w:lineRule="exact"/>
        <w:ind w:right="207"/>
        <w:jc w:val="both"/>
        <w:rPr>
          <w:b/>
          <w:sz w:val="28"/>
          <w:szCs w:val="28"/>
          <w:lang w:val="kk-KZ"/>
        </w:rPr>
      </w:pPr>
      <w:r w:rsidRPr="00413960">
        <w:rPr>
          <w:b/>
          <w:sz w:val="28"/>
          <w:szCs w:val="28"/>
          <w:lang w:val="kk-KZ"/>
        </w:rPr>
        <w:t xml:space="preserve">Технические и инструментальные средства: </w:t>
      </w:r>
      <w:r w:rsidRPr="00413960">
        <w:rPr>
          <w:sz w:val="28"/>
          <w:szCs w:val="28"/>
        </w:rPr>
        <w:t>книги, тетради, ручки, дополнительные материалы, справочные материалы, словари.</w:t>
      </w:r>
    </w:p>
    <w:p w:rsidR="001353A8" w:rsidRPr="009A75F2" w:rsidRDefault="001353A8" w:rsidP="001353A8">
      <w:pPr>
        <w:shd w:val="clear" w:color="auto" w:fill="FFFFFF"/>
        <w:tabs>
          <w:tab w:val="left" w:pos="698"/>
        </w:tabs>
        <w:spacing w:line="317" w:lineRule="exact"/>
        <w:ind w:right="207"/>
        <w:jc w:val="both"/>
        <w:rPr>
          <w:b/>
          <w:sz w:val="28"/>
          <w:szCs w:val="28"/>
          <w:lang w:val="kk-KZ"/>
        </w:rPr>
      </w:pPr>
      <w:r w:rsidRPr="00413960">
        <w:rPr>
          <w:b/>
          <w:sz w:val="28"/>
          <w:szCs w:val="28"/>
          <w:lang w:val="kk-KZ"/>
        </w:rPr>
        <w:t>Перечень и виды заданий для выполнения в аудитории:</w:t>
      </w:r>
    </w:p>
    <w:p w:rsidR="007F3E8E" w:rsidRPr="007F3E8E" w:rsidRDefault="007F3E8E" w:rsidP="007F3E8E">
      <w:pPr>
        <w:pStyle w:val="a3"/>
        <w:jc w:val="both"/>
        <w:rPr>
          <w:rFonts w:ascii="Times New Roman" w:hAnsi="Times New Roman" w:cs="Times New Roman"/>
          <w:i/>
          <w:sz w:val="28"/>
          <w:szCs w:val="28"/>
        </w:rPr>
      </w:pPr>
      <w:r w:rsidRPr="007F3E8E">
        <w:rPr>
          <w:rFonts w:ascii="Times New Roman" w:hAnsi="Times New Roman" w:cs="Times New Roman"/>
          <w:i/>
          <w:sz w:val="28"/>
          <w:szCs w:val="28"/>
        </w:rPr>
        <w:t>Рецензия на художественный фильм. Цель: анализ с позиций вида искусства, оценка, привлечение внимания публики.</w:t>
      </w:r>
    </w:p>
    <w:p w:rsidR="007F3E8E" w:rsidRDefault="007F3E8E" w:rsidP="007F3E8E">
      <w:pPr>
        <w:pStyle w:val="a3"/>
        <w:jc w:val="center"/>
        <w:rPr>
          <w:rFonts w:ascii="Times New Roman" w:hAnsi="Times New Roman" w:cs="Times New Roman"/>
          <w:b/>
          <w:i/>
          <w:sz w:val="28"/>
          <w:szCs w:val="28"/>
        </w:rPr>
      </w:pPr>
      <w:r w:rsidRPr="007F3E8E">
        <w:rPr>
          <w:rFonts w:ascii="Times New Roman" w:hAnsi="Times New Roman" w:cs="Times New Roman"/>
          <w:b/>
          <w:i/>
          <w:sz w:val="28"/>
          <w:szCs w:val="28"/>
        </w:rPr>
        <w:t xml:space="preserve">Рассмотрение рецензии на основе художественного фильма </w:t>
      </w:r>
    </w:p>
    <w:p w:rsidR="007F3E8E" w:rsidRPr="007F3E8E" w:rsidRDefault="007F3E8E" w:rsidP="007F3E8E">
      <w:pPr>
        <w:pStyle w:val="a3"/>
        <w:jc w:val="center"/>
        <w:rPr>
          <w:rFonts w:ascii="Times New Roman" w:hAnsi="Times New Roman" w:cs="Times New Roman"/>
          <w:b/>
          <w:i/>
          <w:sz w:val="28"/>
          <w:szCs w:val="28"/>
        </w:rPr>
      </w:pPr>
      <w:r w:rsidRPr="007F3E8E">
        <w:rPr>
          <w:rFonts w:ascii="Times New Roman" w:hAnsi="Times New Roman" w:cs="Times New Roman"/>
          <w:b/>
          <w:i/>
          <w:sz w:val="28"/>
          <w:szCs w:val="28"/>
        </w:rPr>
        <w:t>«Под прицелом».</w:t>
      </w:r>
    </w:p>
    <w:p w:rsidR="007F3E8E" w:rsidRPr="00FA5A6E" w:rsidRDefault="007F3E8E" w:rsidP="00DB1000">
      <w:pPr>
        <w:pStyle w:val="a3"/>
        <w:jc w:val="both"/>
        <w:rPr>
          <w:rFonts w:ascii="Times New Roman" w:hAnsi="Times New Roman" w:cs="Times New Roman"/>
          <w:i/>
          <w:sz w:val="28"/>
          <w:szCs w:val="28"/>
        </w:rPr>
      </w:pPr>
      <w:r w:rsidRPr="00FA5A6E">
        <w:rPr>
          <w:rFonts w:ascii="Times New Roman" w:hAnsi="Times New Roman" w:cs="Times New Roman"/>
          <w:i/>
          <w:sz w:val="28"/>
          <w:szCs w:val="28"/>
        </w:rPr>
        <w:t>В одном отделении полиции руководство решило провести эксперимент — в целях улучшения качества работы, сотрудников во время службы будут снимать камеры наблюдения. В кабинетах — стационарные камеры, на выезде — камеры с операторами. Сотрудники не в восторге, но вынуждены подчиниться. Теперь сотрудникам нужно научиться расследовать преступления и работать с нарушителями без рукоприкладства и очень вежливо.</w:t>
      </w:r>
    </w:p>
    <w:p w:rsidR="001353A8" w:rsidRPr="009A75F2" w:rsidRDefault="001353A8" w:rsidP="001353A8">
      <w:pPr>
        <w:shd w:val="clear" w:color="auto" w:fill="FFFFFF"/>
        <w:tabs>
          <w:tab w:val="left" w:pos="698"/>
        </w:tabs>
        <w:spacing w:line="317" w:lineRule="exact"/>
        <w:ind w:right="207"/>
        <w:jc w:val="both"/>
        <w:rPr>
          <w:b/>
          <w:sz w:val="28"/>
          <w:szCs w:val="28"/>
          <w:lang w:val="kk-KZ"/>
        </w:rPr>
      </w:pPr>
      <w:r w:rsidRPr="009A75F2">
        <w:rPr>
          <w:b/>
          <w:sz w:val="28"/>
          <w:szCs w:val="28"/>
          <w:lang w:val="kk-KZ"/>
        </w:rPr>
        <w:t>Перечень и виды домашних заданий :</w:t>
      </w:r>
    </w:p>
    <w:p w:rsidR="001353A8" w:rsidRPr="001353A8" w:rsidRDefault="001353A8" w:rsidP="001353A8">
      <w:pPr>
        <w:pStyle w:val="a3"/>
        <w:jc w:val="both"/>
        <w:rPr>
          <w:rFonts w:ascii="Times New Roman" w:eastAsia="Calibri" w:hAnsi="Times New Roman" w:cs="Times New Roman"/>
          <w:b/>
          <w:bCs/>
          <w:sz w:val="28"/>
          <w:szCs w:val="28"/>
        </w:rPr>
      </w:pPr>
      <w:r w:rsidRPr="001353A8">
        <w:rPr>
          <w:rFonts w:ascii="Times New Roman" w:eastAsia="Calibri" w:hAnsi="Times New Roman" w:cs="Times New Roman"/>
          <w:sz w:val="28"/>
          <w:szCs w:val="28"/>
          <w:lang w:val="kk-KZ"/>
        </w:rPr>
        <w:t>1.</w:t>
      </w:r>
      <w:r w:rsidR="00DB1000">
        <w:rPr>
          <w:rFonts w:ascii="Times New Roman" w:hAnsi="Times New Roman" w:cs="Times New Roman"/>
          <w:sz w:val="28"/>
          <w:szCs w:val="28"/>
          <w:lang w:val="kk-KZ"/>
        </w:rPr>
        <w:t>Просмотр худ.фильма «Под прицелом» и написание</w:t>
      </w:r>
      <w:r>
        <w:rPr>
          <w:rFonts w:ascii="Times New Roman" w:hAnsi="Times New Roman" w:cs="Times New Roman"/>
          <w:bCs/>
          <w:sz w:val="28"/>
          <w:szCs w:val="28"/>
        </w:rPr>
        <w:t>рецензии.</w:t>
      </w:r>
    </w:p>
    <w:p w:rsidR="001353A8" w:rsidRPr="009A75F2" w:rsidRDefault="001353A8" w:rsidP="001353A8">
      <w:pPr>
        <w:shd w:val="clear" w:color="auto" w:fill="FFFFFF"/>
        <w:tabs>
          <w:tab w:val="left" w:pos="698"/>
        </w:tabs>
        <w:spacing w:line="317" w:lineRule="exact"/>
        <w:ind w:right="207"/>
        <w:jc w:val="both"/>
        <w:rPr>
          <w:b/>
          <w:sz w:val="28"/>
          <w:szCs w:val="28"/>
          <w:lang w:val="kk-KZ"/>
        </w:rPr>
      </w:pPr>
      <w:r w:rsidRPr="009A75F2">
        <w:rPr>
          <w:sz w:val="28"/>
          <w:szCs w:val="28"/>
        </w:rPr>
        <w:t>2.Пересказ</w:t>
      </w:r>
      <w:r w:rsidR="00DB1000">
        <w:rPr>
          <w:sz w:val="28"/>
          <w:szCs w:val="28"/>
          <w:lang w:val="kk-KZ"/>
        </w:rPr>
        <w:t>худ.фильма «Под прицелом»</w:t>
      </w:r>
      <w:r w:rsidRPr="009A75F2">
        <w:rPr>
          <w:sz w:val="28"/>
          <w:szCs w:val="28"/>
        </w:rPr>
        <w:t xml:space="preserve">. </w:t>
      </w:r>
    </w:p>
    <w:p w:rsidR="001353A8" w:rsidRPr="009A75F2" w:rsidRDefault="001353A8" w:rsidP="001353A8">
      <w:pPr>
        <w:jc w:val="both"/>
        <w:rPr>
          <w:rFonts w:eastAsia="Calibri"/>
          <w:b/>
          <w:sz w:val="28"/>
          <w:szCs w:val="28"/>
          <w:lang w:eastAsia="en-US"/>
        </w:rPr>
      </w:pPr>
      <w:r w:rsidRPr="009A75F2">
        <w:rPr>
          <w:rFonts w:eastAsia="Calibri"/>
          <w:b/>
          <w:sz w:val="28"/>
          <w:szCs w:val="28"/>
          <w:lang w:eastAsia="en-US"/>
        </w:rPr>
        <w:t xml:space="preserve"> Контрольные вопросы </w:t>
      </w:r>
    </w:p>
    <w:p w:rsidR="001353A8" w:rsidRPr="009A75F2" w:rsidRDefault="001353A8" w:rsidP="001353A8">
      <w:pPr>
        <w:jc w:val="both"/>
        <w:rPr>
          <w:rFonts w:eastAsia="Calibri"/>
          <w:sz w:val="28"/>
          <w:szCs w:val="28"/>
          <w:lang w:eastAsia="en-US"/>
        </w:rPr>
      </w:pPr>
      <w:r>
        <w:rPr>
          <w:rFonts w:eastAsia="Calibri"/>
          <w:sz w:val="28"/>
          <w:szCs w:val="28"/>
          <w:lang w:eastAsia="en-US"/>
        </w:rPr>
        <w:t>1. Дайте определение рецензии</w:t>
      </w:r>
      <w:r w:rsidR="00DB1000">
        <w:rPr>
          <w:rFonts w:eastAsia="Calibri"/>
          <w:sz w:val="28"/>
          <w:szCs w:val="28"/>
          <w:lang w:eastAsia="en-US"/>
        </w:rPr>
        <w:t xml:space="preserve"> на фильм</w:t>
      </w:r>
      <w:r>
        <w:rPr>
          <w:rFonts w:eastAsia="Calibri"/>
          <w:sz w:val="28"/>
          <w:szCs w:val="28"/>
          <w:lang w:eastAsia="en-US"/>
        </w:rPr>
        <w:t>.</w:t>
      </w:r>
    </w:p>
    <w:p w:rsidR="001353A8" w:rsidRDefault="001353A8" w:rsidP="001353A8">
      <w:pPr>
        <w:jc w:val="both"/>
        <w:rPr>
          <w:rFonts w:eastAsia="Calibri"/>
          <w:sz w:val="28"/>
          <w:szCs w:val="28"/>
          <w:lang w:eastAsia="en-US"/>
        </w:rPr>
      </w:pPr>
      <w:r w:rsidRPr="009A75F2">
        <w:rPr>
          <w:rFonts w:eastAsia="Calibri"/>
          <w:sz w:val="28"/>
          <w:szCs w:val="28"/>
          <w:lang w:eastAsia="en-US"/>
        </w:rPr>
        <w:t>2. Назовите основные правила построения</w:t>
      </w:r>
      <w:r w:rsidR="00DB1000">
        <w:rPr>
          <w:rFonts w:eastAsia="Calibri"/>
          <w:sz w:val="28"/>
          <w:szCs w:val="28"/>
          <w:lang w:eastAsia="en-US"/>
        </w:rPr>
        <w:t xml:space="preserve"> рецензии на фильм</w:t>
      </w:r>
      <w:r w:rsidRPr="009A75F2">
        <w:rPr>
          <w:rFonts w:eastAsia="Calibri"/>
          <w:sz w:val="28"/>
          <w:szCs w:val="28"/>
          <w:lang w:eastAsia="en-US"/>
        </w:rPr>
        <w:t>.</w:t>
      </w:r>
    </w:p>
    <w:p w:rsidR="001353A8" w:rsidRPr="002E7BEF" w:rsidRDefault="001353A8" w:rsidP="001353A8">
      <w:pPr>
        <w:pStyle w:val="a3"/>
        <w:jc w:val="both"/>
        <w:rPr>
          <w:rFonts w:ascii="Times New Roman" w:hAnsi="Times New Roman" w:cs="Times New Roman"/>
          <w:sz w:val="28"/>
          <w:szCs w:val="28"/>
        </w:rPr>
      </w:pPr>
      <w:r>
        <w:rPr>
          <w:rFonts w:ascii="Times New Roman" w:hAnsi="Times New Roman" w:cs="Times New Roman"/>
          <w:sz w:val="28"/>
          <w:szCs w:val="28"/>
        </w:rPr>
        <w:t>3</w:t>
      </w:r>
      <w:r w:rsidRPr="002E7BEF">
        <w:rPr>
          <w:rFonts w:ascii="Times New Roman" w:hAnsi="Times New Roman" w:cs="Times New Roman"/>
          <w:sz w:val="28"/>
          <w:szCs w:val="28"/>
        </w:rPr>
        <w:t>.По какому плану составляется рецензия</w:t>
      </w:r>
      <w:r w:rsidR="00DB1000">
        <w:rPr>
          <w:rFonts w:ascii="Times New Roman" w:hAnsi="Times New Roman" w:cs="Times New Roman"/>
          <w:sz w:val="28"/>
          <w:szCs w:val="28"/>
        </w:rPr>
        <w:t xml:space="preserve"> на фильм</w:t>
      </w:r>
      <w:r w:rsidRPr="002E7BEF">
        <w:rPr>
          <w:rFonts w:ascii="Times New Roman" w:hAnsi="Times New Roman" w:cs="Times New Roman"/>
          <w:sz w:val="28"/>
          <w:szCs w:val="28"/>
        </w:rPr>
        <w:t xml:space="preserve">? </w:t>
      </w:r>
    </w:p>
    <w:p w:rsidR="001353A8" w:rsidRPr="002E7BEF" w:rsidRDefault="001353A8" w:rsidP="001353A8">
      <w:pPr>
        <w:pStyle w:val="a3"/>
        <w:jc w:val="both"/>
        <w:rPr>
          <w:rFonts w:ascii="Times New Roman" w:hAnsi="Times New Roman" w:cs="Times New Roman"/>
          <w:sz w:val="28"/>
          <w:szCs w:val="28"/>
        </w:rPr>
      </w:pPr>
      <w:r w:rsidRPr="002E7BEF">
        <w:rPr>
          <w:rFonts w:ascii="Times New Roman" w:hAnsi="Times New Roman" w:cs="Times New Roman"/>
          <w:sz w:val="28"/>
          <w:szCs w:val="28"/>
        </w:rPr>
        <w:t>3.Какие синтаксические конструкции характерны для текста рецензии?</w:t>
      </w:r>
    </w:p>
    <w:p w:rsidR="001353A8" w:rsidRPr="002E7BEF" w:rsidRDefault="001353A8" w:rsidP="001353A8">
      <w:pPr>
        <w:pStyle w:val="a3"/>
        <w:jc w:val="both"/>
        <w:rPr>
          <w:rFonts w:ascii="Times New Roman" w:hAnsi="Times New Roman" w:cs="Times New Roman"/>
          <w:sz w:val="28"/>
          <w:szCs w:val="28"/>
        </w:rPr>
      </w:pPr>
      <w:r w:rsidRPr="002E7BEF">
        <w:rPr>
          <w:rFonts w:ascii="Times New Roman" w:hAnsi="Times New Roman" w:cs="Times New Roman"/>
          <w:sz w:val="28"/>
          <w:szCs w:val="28"/>
        </w:rPr>
        <w:t>4.В чем состоит сложность при написании рецензии</w:t>
      </w:r>
      <w:r w:rsidR="00DB1000">
        <w:rPr>
          <w:rFonts w:ascii="Times New Roman" w:hAnsi="Times New Roman" w:cs="Times New Roman"/>
          <w:sz w:val="28"/>
          <w:szCs w:val="28"/>
        </w:rPr>
        <w:t xml:space="preserve"> на фильм</w:t>
      </w:r>
      <w:r w:rsidRPr="002E7BEF">
        <w:rPr>
          <w:rFonts w:ascii="Times New Roman" w:hAnsi="Times New Roman" w:cs="Times New Roman"/>
          <w:sz w:val="28"/>
          <w:szCs w:val="28"/>
        </w:rPr>
        <w:t>? </w:t>
      </w:r>
    </w:p>
    <w:p w:rsidR="001353A8" w:rsidRPr="009A75F2" w:rsidRDefault="001353A8" w:rsidP="001353A8">
      <w:pPr>
        <w:jc w:val="both"/>
        <w:rPr>
          <w:rFonts w:eastAsia="Calibri"/>
          <w:b/>
          <w:sz w:val="28"/>
          <w:szCs w:val="28"/>
          <w:lang w:val="kk-KZ" w:eastAsia="en-US"/>
        </w:rPr>
      </w:pPr>
      <w:r w:rsidRPr="009A75F2">
        <w:rPr>
          <w:rFonts w:eastAsia="Calibri"/>
          <w:b/>
          <w:sz w:val="28"/>
          <w:szCs w:val="28"/>
          <w:lang w:eastAsia="en-US"/>
        </w:rPr>
        <w:lastRenderedPageBreak/>
        <w:t>Задания к СРС</w:t>
      </w:r>
      <w:r w:rsidRPr="009A75F2">
        <w:rPr>
          <w:rFonts w:eastAsia="Calibri"/>
          <w:sz w:val="28"/>
          <w:szCs w:val="28"/>
          <w:lang w:eastAsia="en-US"/>
        </w:rPr>
        <w:t xml:space="preserve">: </w:t>
      </w:r>
      <w:r w:rsidRPr="002E7BEF">
        <w:rPr>
          <w:bCs/>
          <w:sz w:val="28"/>
          <w:szCs w:val="28"/>
        </w:rPr>
        <w:t xml:space="preserve">Подготовить рецензию на </w:t>
      </w:r>
      <w:r>
        <w:rPr>
          <w:bCs/>
          <w:sz w:val="28"/>
          <w:szCs w:val="28"/>
        </w:rPr>
        <w:t xml:space="preserve">статью по своей специальности. </w:t>
      </w:r>
      <w:r w:rsidRPr="009A75F2">
        <w:rPr>
          <w:rFonts w:eastAsia="Calibri"/>
          <w:b/>
          <w:sz w:val="28"/>
          <w:szCs w:val="28"/>
          <w:lang w:val="kk-KZ" w:eastAsia="en-US"/>
        </w:rPr>
        <w:t xml:space="preserve">Рекомендуемая литература: </w:t>
      </w:r>
    </w:p>
    <w:p w:rsidR="001353A8" w:rsidRPr="009A75F2" w:rsidRDefault="001353A8" w:rsidP="001353A8">
      <w:pPr>
        <w:jc w:val="both"/>
        <w:rPr>
          <w:rFonts w:eastAsia="Calibri"/>
          <w:sz w:val="28"/>
          <w:szCs w:val="28"/>
          <w:lang w:val="kk-KZ" w:eastAsia="en-US"/>
        </w:rPr>
      </w:pPr>
      <w:r w:rsidRPr="009A75F2">
        <w:rPr>
          <w:rFonts w:eastAsia="Calibri"/>
          <w:sz w:val="28"/>
          <w:szCs w:val="28"/>
          <w:lang w:val="kk-KZ" w:eastAsia="en-US"/>
        </w:rPr>
        <w:t>Основная литература: № 1,2</w:t>
      </w:r>
    </w:p>
    <w:p w:rsidR="001353A8" w:rsidRPr="009A75F2" w:rsidRDefault="001353A8" w:rsidP="001353A8">
      <w:pPr>
        <w:jc w:val="both"/>
        <w:rPr>
          <w:rFonts w:eastAsia="Calibri"/>
          <w:sz w:val="28"/>
          <w:szCs w:val="28"/>
          <w:lang w:val="kk-KZ" w:eastAsia="en-US"/>
        </w:rPr>
      </w:pPr>
      <w:r w:rsidRPr="009A75F2">
        <w:rPr>
          <w:rFonts w:eastAsia="Calibri"/>
          <w:sz w:val="28"/>
          <w:szCs w:val="28"/>
          <w:lang w:val="kk-KZ" w:eastAsia="en-US"/>
        </w:rPr>
        <w:t>Дополнительная литература: № 3, 4, 5,9</w:t>
      </w:r>
    </w:p>
    <w:p w:rsidR="001353A8" w:rsidRPr="009A75F2" w:rsidRDefault="001353A8" w:rsidP="001353A8">
      <w:pPr>
        <w:shd w:val="clear" w:color="auto" w:fill="FFFFFF"/>
        <w:ind w:right="207"/>
        <w:jc w:val="both"/>
        <w:rPr>
          <w:b/>
          <w:sz w:val="28"/>
          <w:szCs w:val="28"/>
          <w:lang w:val="kk-KZ"/>
        </w:rPr>
      </w:pPr>
      <w:r w:rsidRPr="009A75F2">
        <w:rPr>
          <w:b/>
          <w:sz w:val="28"/>
          <w:szCs w:val="28"/>
          <w:lang w:val="kk-KZ"/>
        </w:rPr>
        <w:t>Форма отчетности:</w:t>
      </w:r>
    </w:p>
    <w:p w:rsidR="001353A8" w:rsidRPr="009A75F2" w:rsidRDefault="001353A8" w:rsidP="001353A8">
      <w:pPr>
        <w:shd w:val="clear" w:color="auto" w:fill="FFFFFF"/>
        <w:ind w:right="207"/>
        <w:jc w:val="both"/>
        <w:rPr>
          <w:sz w:val="28"/>
          <w:szCs w:val="28"/>
          <w:lang w:val="kk-KZ"/>
        </w:rPr>
      </w:pPr>
      <w:r w:rsidRPr="009A75F2">
        <w:rPr>
          <w:sz w:val="28"/>
          <w:szCs w:val="28"/>
          <w:lang w:val="kk-KZ"/>
        </w:rPr>
        <w:t>Пересказ теоретического материала.</w:t>
      </w:r>
    </w:p>
    <w:p w:rsidR="001353A8" w:rsidRDefault="00DB1000" w:rsidP="001353A8">
      <w:pPr>
        <w:shd w:val="clear" w:color="auto" w:fill="FFFFFF"/>
        <w:ind w:right="207"/>
        <w:jc w:val="both"/>
        <w:rPr>
          <w:sz w:val="28"/>
          <w:szCs w:val="28"/>
          <w:lang w:val="kk-KZ"/>
        </w:rPr>
      </w:pPr>
      <w:r w:rsidRPr="009A75F2">
        <w:rPr>
          <w:b/>
          <w:sz w:val="28"/>
          <w:szCs w:val="28"/>
        </w:rPr>
        <w:t>Критерий оценивания знаний обучающихся</w:t>
      </w:r>
    </w:p>
    <w:p w:rsidR="001353A8" w:rsidRDefault="001353A8" w:rsidP="001353A8">
      <w:pPr>
        <w:shd w:val="clear" w:color="auto" w:fill="FFFFFF"/>
        <w:ind w:right="207"/>
        <w:jc w:val="both"/>
        <w:rPr>
          <w:sz w:val="28"/>
          <w:szCs w:val="28"/>
          <w:lang w:val="kk-KZ"/>
        </w:rPr>
      </w:pPr>
    </w:p>
    <w:p w:rsidR="001353A8" w:rsidRPr="00707A7A" w:rsidRDefault="00CB1C0A" w:rsidP="001353A8">
      <w:pPr>
        <w:pStyle w:val="a3"/>
        <w:jc w:val="center"/>
        <w:rPr>
          <w:rFonts w:ascii="Times New Roman" w:hAnsi="Times New Roman" w:cs="Times New Roman"/>
          <w:bCs/>
          <w:color w:val="000000" w:themeColor="text1"/>
          <w:sz w:val="28"/>
          <w:szCs w:val="28"/>
        </w:rPr>
      </w:pPr>
      <w:r w:rsidRPr="006A5357">
        <w:rPr>
          <w:rFonts w:ascii="Times New Roman" w:hAnsi="Times New Roman" w:cs="Times New Roman"/>
          <w:b/>
          <w:color w:val="000000" w:themeColor="text1"/>
          <w:sz w:val="28"/>
          <w:szCs w:val="28"/>
        </w:rPr>
        <w:t>Практическое</w:t>
      </w:r>
      <w:r w:rsidR="001353A8" w:rsidRPr="00707A7A">
        <w:rPr>
          <w:rFonts w:ascii="Times New Roman" w:hAnsi="Times New Roman" w:cs="Times New Roman"/>
          <w:b/>
          <w:color w:val="000000" w:themeColor="text1"/>
          <w:sz w:val="28"/>
          <w:szCs w:val="28"/>
        </w:rPr>
        <w:t xml:space="preserve"> занятие </w:t>
      </w:r>
      <w:r w:rsidR="00817311">
        <w:rPr>
          <w:rFonts w:ascii="Times New Roman" w:hAnsi="Times New Roman" w:cs="Times New Roman"/>
          <w:b/>
          <w:sz w:val="28"/>
          <w:szCs w:val="28"/>
        </w:rPr>
        <w:t>№</w:t>
      </w:r>
      <w:r w:rsidR="00817311" w:rsidRPr="0074374D">
        <w:rPr>
          <w:rFonts w:ascii="Times New Roman" w:hAnsi="Times New Roman" w:cs="Times New Roman"/>
          <w:b/>
          <w:sz w:val="28"/>
          <w:szCs w:val="28"/>
        </w:rPr>
        <w:t>4</w:t>
      </w:r>
      <w:r w:rsidR="00902793">
        <w:rPr>
          <w:rFonts w:ascii="Times New Roman" w:hAnsi="Times New Roman" w:cs="Times New Roman"/>
          <w:b/>
          <w:sz w:val="28"/>
          <w:szCs w:val="28"/>
        </w:rPr>
        <w:t>5</w:t>
      </w:r>
      <w:r w:rsidR="00817311" w:rsidRPr="002E7BEF">
        <w:rPr>
          <w:rFonts w:ascii="Times New Roman" w:hAnsi="Times New Roman" w:cs="Times New Roman"/>
          <w:sz w:val="28"/>
          <w:szCs w:val="28"/>
        </w:rPr>
        <w:t>.</w:t>
      </w:r>
    </w:p>
    <w:p w:rsidR="001353A8" w:rsidRPr="00707A7A" w:rsidRDefault="001353A8" w:rsidP="001353A8">
      <w:pPr>
        <w:pStyle w:val="a3"/>
        <w:jc w:val="both"/>
        <w:rPr>
          <w:rFonts w:ascii="Times New Roman" w:hAnsi="Times New Roman" w:cs="Times New Roman"/>
          <w:bCs/>
          <w:color w:val="000000" w:themeColor="text1"/>
          <w:sz w:val="28"/>
          <w:szCs w:val="28"/>
        </w:rPr>
      </w:pPr>
      <w:r w:rsidRPr="00707A7A">
        <w:rPr>
          <w:rFonts w:ascii="Times New Roman" w:eastAsia="Calibri" w:hAnsi="Times New Roman" w:cs="Times New Roman"/>
          <w:b/>
          <w:color w:val="000000"/>
          <w:sz w:val="28"/>
          <w:szCs w:val="28"/>
        </w:rPr>
        <w:t>Тема занятия:</w:t>
      </w:r>
      <w:r w:rsidR="00817311">
        <w:rPr>
          <w:rFonts w:ascii="Times New Roman" w:hAnsi="Times New Roman" w:cs="Times New Roman"/>
          <w:bCs/>
          <w:sz w:val="28"/>
          <w:szCs w:val="28"/>
        </w:rPr>
        <w:t xml:space="preserve">Написание рецензии на </w:t>
      </w:r>
      <w:r w:rsidR="00817311" w:rsidRPr="002E7BEF">
        <w:rPr>
          <w:rFonts w:ascii="Times New Roman" w:hAnsi="Times New Roman" w:cs="Times New Roman"/>
          <w:bCs/>
          <w:sz w:val="28"/>
          <w:szCs w:val="28"/>
        </w:rPr>
        <w:t xml:space="preserve"> книгу.</w:t>
      </w:r>
    </w:p>
    <w:p w:rsidR="005A3C96" w:rsidRDefault="001353A8" w:rsidP="00817311">
      <w:pPr>
        <w:pStyle w:val="a3"/>
        <w:jc w:val="both"/>
        <w:rPr>
          <w:rFonts w:ascii="Times New Roman" w:hAnsi="Times New Roman" w:cs="Times New Roman"/>
          <w:b/>
          <w:color w:val="000000" w:themeColor="text1"/>
          <w:sz w:val="28"/>
          <w:szCs w:val="28"/>
        </w:rPr>
      </w:pPr>
      <w:r w:rsidRPr="007755E0">
        <w:rPr>
          <w:rFonts w:ascii="Times New Roman" w:hAnsi="Times New Roman" w:cs="Times New Roman"/>
          <w:b/>
          <w:color w:val="000000" w:themeColor="text1"/>
          <w:sz w:val="28"/>
          <w:szCs w:val="28"/>
        </w:rPr>
        <w:t xml:space="preserve"> План  занятия:</w:t>
      </w:r>
    </w:p>
    <w:p w:rsidR="00913B6C" w:rsidRPr="005A3C96" w:rsidRDefault="00817311" w:rsidP="00817311">
      <w:pPr>
        <w:pStyle w:val="a3"/>
        <w:jc w:val="both"/>
        <w:rPr>
          <w:rFonts w:ascii="Times New Roman" w:hAnsi="Times New Roman" w:cs="Times New Roman"/>
          <w:b/>
          <w:color w:val="000000" w:themeColor="text1"/>
          <w:sz w:val="28"/>
          <w:szCs w:val="28"/>
        </w:rPr>
      </w:pPr>
      <w:r w:rsidRPr="00913B6C">
        <w:rPr>
          <w:rFonts w:ascii="Times New Roman" w:hAnsi="Times New Roman" w:cs="Times New Roman"/>
          <w:bCs/>
          <w:color w:val="000000" w:themeColor="text1"/>
          <w:sz w:val="28"/>
          <w:szCs w:val="28"/>
        </w:rPr>
        <w:t>1.</w:t>
      </w:r>
      <w:r w:rsidR="00913B6C">
        <w:rPr>
          <w:rFonts w:ascii="Times New Roman" w:hAnsi="Times New Roman" w:cs="Times New Roman"/>
          <w:sz w:val="28"/>
          <w:szCs w:val="28"/>
        </w:rPr>
        <w:t>Рецензия на книгу.</w:t>
      </w:r>
    </w:p>
    <w:p w:rsidR="00817311" w:rsidRDefault="00817311" w:rsidP="00817311">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w:t>
      </w:r>
      <w:r w:rsidR="005A3C96" w:rsidRPr="005A3C96">
        <w:rPr>
          <w:rFonts w:ascii="Times New Roman" w:hAnsi="Times New Roman" w:cs="Times New Roman"/>
          <w:sz w:val="28"/>
          <w:szCs w:val="28"/>
        </w:rPr>
        <w:t>План рецензии на книгу</w:t>
      </w:r>
      <w:r w:rsidR="005A3C96" w:rsidRPr="005A3C96">
        <w:rPr>
          <w:rFonts w:ascii="Times New Roman" w:hAnsi="Times New Roman" w:cs="Times New Roman"/>
          <w:bCs/>
          <w:color w:val="000000" w:themeColor="text1"/>
          <w:sz w:val="28"/>
          <w:szCs w:val="28"/>
        </w:rPr>
        <w:t>.</w:t>
      </w:r>
    </w:p>
    <w:p w:rsidR="005A3C96" w:rsidRPr="005A3C96" w:rsidRDefault="005A3C96" w:rsidP="00817311">
      <w:pPr>
        <w:pStyle w:val="a3"/>
        <w:jc w:val="both"/>
        <w:rPr>
          <w:rFonts w:ascii="Times New Roman" w:hAnsi="Times New Roman" w:cs="Times New Roman"/>
          <w:bCs/>
          <w:color w:val="000000" w:themeColor="text1"/>
          <w:sz w:val="28"/>
          <w:szCs w:val="28"/>
        </w:rPr>
      </w:pPr>
      <w:r w:rsidRPr="005A3C96">
        <w:rPr>
          <w:rFonts w:ascii="Times New Roman" w:hAnsi="Times New Roman" w:cs="Times New Roman"/>
          <w:bCs/>
          <w:color w:val="000000" w:themeColor="text1"/>
          <w:sz w:val="28"/>
          <w:szCs w:val="28"/>
        </w:rPr>
        <w:t>3.</w:t>
      </w:r>
      <w:r w:rsidRPr="005A3C96">
        <w:rPr>
          <w:rFonts w:ascii="Times New Roman" w:hAnsi="Times New Roman" w:cs="Times New Roman"/>
          <w:sz w:val="28"/>
          <w:szCs w:val="28"/>
        </w:rPr>
        <w:t xml:space="preserve"> Критический анализ книг</w:t>
      </w:r>
      <w:r>
        <w:rPr>
          <w:rFonts w:ascii="Times New Roman" w:hAnsi="Times New Roman" w:cs="Times New Roman"/>
          <w:sz w:val="28"/>
          <w:szCs w:val="28"/>
        </w:rPr>
        <w:t>.</w:t>
      </w:r>
    </w:p>
    <w:p w:rsidR="00817311" w:rsidRDefault="005A3C96" w:rsidP="00817311">
      <w:pPr>
        <w:pStyle w:val="a3"/>
        <w:jc w:val="both"/>
        <w:rPr>
          <w:rFonts w:ascii="Times New Roman" w:hAnsi="Times New Roman" w:cs="Times New Roman"/>
          <w:bCs/>
          <w:color w:val="000000" w:themeColor="text1"/>
          <w:sz w:val="28"/>
          <w:szCs w:val="28"/>
        </w:rPr>
      </w:pPr>
      <w:r>
        <w:rPr>
          <w:rFonts w:ascii="Times New Roman" w:hAnsi="Times New Roman" w:cs="Times New Roman"/>
          <w:bCs/>
          <w:sz w:val="28"/>
          <w:szCs w:val="28"/>
        </w:rPr>
        <w:t>4</w:t>
      </w:r>
      <w:r w:rsidR="00817311">
        <w:rPr>
          <w:rFonts w:ascii="Times New Roman" w:hAnsi="Times New Roman" w:cs="Times New Roman"/>
          <w:bCs/>
          <w:sz w:val="28"/>
          <w:szCs w:val="28"/>
        </w:rPr>
        <w:t>.</w:t>
      </w:r>
      <w:r w:rsidR="00817311" w:rsidRPr="002E7BEF">
        <w:rPr>
          <w:rFonts w:ascii="Times New Roman" w:hAnsi="Times New Roman" w:cs="Times New Roman"/>
          <w:bCs/>
          <w:sz w:val="28"/>
          <w:szCs w:val="28"/>
        </w:rPr>
        <w:t>Напис</w:t>
      </w:r>
      <w:r w:rsidR="00817311">
        <w:rPr>
          <w:rFonts w:ascii="Times New Roman" w:hAnsi="Times New Roman" w:cs="Times New Roman"/>
          <w:bCs/>
          <w:sz w:val="28"/>
          <w:szCs w:val="28"/>
        </w:rPr>
        <w:t>ание рецензии на книгу.</w:t>
      </w:r>
    </w:p>
    <w:p w:rsidR="001353A8" w:rsidRPr="009A75F2" w:rsidRDefault="001353A8" w:rsidP="001353A8">
      <w:pPr>
        <w:shd w:val="clear" w:color="auto" w:fill="FFFFFF"/>
        <w:tabs>
          <w:tab w:val="left" w:pos="698"/>
        </w:tabs>
        <w:spacing w:line="317" w:lineRule="exact"/>
        <w:ind w:right="207"/>
        <w:jc w:val="both"/>
        <w:rPr>
          <w:b/>
          <w:sz w:val="28"/>
          <w:szCs w:val="28"/>
          <w:lang w:val="kk-KZ"/>
        </w:rPr>
      </w:pPr>
      <w:r w:rsidRPr="009A75F2">
        <w:rPr>
          <w:b/>
          <w:sz w:val="28"/>
          <w:szCs w:val="28"/>
          <w:lang w:val="kk-KZ"/>
        </w:rPr>
        <w:t>Цель и задачи занятия, умения, навыки и компетенции:</w:t>
      </w:r>
    </w:p>
    <w:p w:rsidR="001353A8" w:rsidRDefault="001353A8" w:rsidP="001353A8">
      <w:pPr>
        <w:jc w:val="both"/>
        <w:rPr>
          <w:bCs/>
          <w:color w:val="000000" w:themeColor="text1"/>
          <w:sz w:val="28"/>
          <w:szCs w:val="28"/>
        </w:rPr>
      </w:pPr>
      <w:r w:rsidRPr="009A75F2">
        <w:rPr>
          <w:rFonts w:eastAsia="Calibri"/>
          <w:bCs/>
          <w:iCs/>
          <w:sz w:val="28"/>
          <w:szCs w:val="28"/>
          <w:lang w:eastAsia="en-US"/>
        </w:rPr>
        <w:t xml:space="preserve">- формировать понятийную базу о </w:t>
      </w:r>
      <w:r>
        <w:rPr>
          <w:bCs/>
          <w:color w:val="000000" w:themeColor="text1"/>
          <w:sz w:val="28"/>
          <w:szCs w:val="28"/>
        </w:rPr>
        <w:t>рецензировании</w:t>
      </w:r>
      <w:r w:rsidR="00817311">
        <w:rPr>
          <w:bCs/>
          <w:color w:val="000000" w:themeColor="text1"/>
          <w:sz w:val="28"/>
          <w:szCs w:val="28"/>
        </w:rPr>
        <w:t xml:space="preserve"> книги</w:t>
      </w:r>
      <w:r>
        <w:rPr>
          <w:bCs/>
          <w:color w:val="000000" w:themeColor="text1"/>
          <w:sz w:val="28"/>
          <w:szCs w:val="28"/>
        </w:rPr>
        <w:t xml:space="preserve">; </w:t>
      </w:r>
    </w:p>
    <w:p w:rsidR="001353A8" w:rsidRDefault="001353A8" w:rsidP="001353A8">
      <w:pPr>
        <w:jc w:val="both"/>
        <w:rPr>
          <w:rFonts w:eastAsia="Calibri"/>
          <w:sz w:val="28"/>
          <w:szCs w:val="28"/>
          <w:lang w:eastAsia="en-US"/>
        </w:rPr>
      </w:pPr>
      <w:r w:rsidRPr="009A75F2">
        <w:rPr>
          <w:rFonts w:eastAsia="Calibri"/>
          <w:sz w:val="28"/>
          <w:szCs w:val="28"/>
          <w:lang w:eastAsia="en-US"/>
        </w:rPr>
        <w:t>- овладеть навыками и умениями теоретического знания и применения</w:t>
      </w:r>
      <w:r>
        <w:rPr>
          <w:rFonts w:eastAsia="Calibri"/>
          <w:sz w:val="28"/>
          <w:szCs w:val="28"/>
          <w:lang w:eastAsia="en-US"/>
        </w:rPr>
        <w:t xml:space="preserve"> реце</w:t>
      </w:r>
      <w:r w:rsidR="00817311">
        <w:rPr>
          <w:rFonts w:eastAsia="Calibri"/>
          <w:sz w:val="28"/>
          <w:szCs w:val="28"/>
          <w:lang w:eastAsia="en-US"/>
        </w:rPr>
        <w:t>нзи</w:t>
      </w:r>
      <w:r w:rsidR="00913B6C">
        <w:rPr>
          <w:rFonts w:eastAsia="Calibri"/>
          <w:sz w:val="28"/>
          <w:szCs w:val="28"/>
          <w:lang w:eastAsia="en-US"/>
        </w:rPr>
        <w:t>и</w:t>
      </w:r>
      <w:r w:rsidR="00817311">
        <w:rPr>
          <w:rFonts w:eastAsia="Calibri"/>
          <w:sz w:val="28"/>
          <w:szCs w:val="28"/>
          <w:lang w:eastAsia="en-US"/>
        </w:rPr>
        <w:t xml:space="preserve"> на книгу</w:t>
      </w:r>
      <w:r>
        <w:rPr>
          <w:rFonts w:eastAsia="Calibri"/>
          <w:sz w:val="28"/>
          <w:szCs w:val="28"/>
          <w:lang w:eastAsia="en-US"/>
        </w:rPr>
        <w:t xml:space="preserve"> по своей специальности;</w:t>
      </w:r>
    </w:p>
    <w:p w:rsidR="001353A8" w:rsidRPr="009A75F2" w:rsidRDefault="001353A8" w:rsidP="001353A8">
      <w:pPr>
        <w:jc w:val="both"/>
        <w:rPr>
          <w:rFonts w:eastAsia="Calibri"/>
          <w:bCs/>
          <w:iCs/>
          <w:sz w:val="28"/>
          <w:szCs w:val="28"/>
          <w:lang w:eastAsia="en-US"/>
        </w:rPr>
      </w:pPr>
      <w:r w:rsidRPr="009A75F2">
        <w:rPr>
          <w:rFonts w:eastAsia="Calibri"/>
          <w:bCs/>
          <w:iCs/>
          <w:sz w:val="28"/>
          <w:szCs w:val="28"/>
          <w:lang w:eastAsia="en-US"/>
        </w:rPr>
        <w:t xml:space="preserve">- </w:t>
      </w:r>
      <w:r w:rsidRPr="009A75F2">
        <w:rPr>
          <w:rFonts w:eastAsia="Calibri"/>
          <w:sz w:val="28"/>
          <w:szCs w:val="28"/>
          <w:lang w:eastAsia="en-US"/>
        </w:rPr>
        <w:t xml:space="preserve"> уметь анализировать  и воспроизводить логику мышления на основе текстов по специальности.</w:t>
      </w:r>
    </w:p>
    <w:p w:rsidR="001353A8" w:rsidRPr="00707A7A" w:rsidRDefault="001353A8" w:rsidP="001353A8">
      <w:pPr>
        <w:shd w:val="clear" w:color="auto" w:fill="FFFFFF"/>
        <w:tabs>
          <w:tab w:val="left" w:pos="698"/>
        </w:tabs>
        <w:spacing w:line="317" w:lineRule="exact"/>
        <w:ind w:right="207"/>
        <w:jc w:val="both"/>
      </w:pPr>
      <w:r w:rsidRPr="009A75F2">
        <w:rPr>
          <w:b/>
          <w:sz w:val="28"/>
          <w:szCs w:val="28"/>
          <w:lang w:val="kk-KZ"/>
        </w:rPr>
        <w:t>Краткие теоретические сведения</w:t>
      </w:r>
    </w:p>
    <w:p w:rsidR="004236DB" w:rsidRDefault="00242DBA" w:rsidP="004236DB">
      <w:pPr>
        <w:jc w:val="both"/>
        <w:rPr>
          <w:b/>
          <w:i/>
          <w:sz w:val="28"/>
          <w:szCs w:val="28"/>
        </w:rPr>
      </w:pPr>
      <w:r w:rsidRPr="00030FD8">
        <w:rPr>
          <w:b/>
          <w:i/>
          <w:sz w:val="28"/>
          <w:szCs w:val="28"/>
        </w:rPr>
        <w:t xml:space="preserve">Рецензия на книгу – </w:t>
      </w:r>
      <w:r w:rsidRPr="004236DB">
        <w:rPr>
          <w:i/>
          <w:sz w:val="28"/>
          <w:szCs w:val="28"/>
        </w:rPr>
        <w:t xml:space="preserve">это отзыв, основанный на критическом анализе художественного произведения и отражающий личное отношение рецензента к прочитанной книге. </w:t>
      </w:r>
      <w:r w:rsidR="00647211" w:rsidRPr="004236DB">
        <w:rPr>
          <w:i/>
          <w:sz w:val="28"/>
          <w:szCs w:val="28"/>
        </w:rPr>
        <w:t>Главная ц</w:t>
      </w:r>
      <w:r w:rsidR="00817311" w:rsidRPr="004236DB">
        <w:rPr>
          <w:i/>
          <w:sz w:val="28"/>
          <w:szCs w:val="28"/>
        </w:rPr>
        <w:t>е</w:t>
      </w:r>
      <w:r w:rsidR="00647211" w:rsidRPr="004236DB">
        <w:rPr>
          <w:i/>
          <w:sz w:val="28"/>
          <w:szCs w:val="28"/>
        </w:rPr>
        <w:t xml:space="preserve">ль - </w:t>
      </w:r>
      <w:r w:rsidR="001353A8" w:rsidRPr="004236DB">
        <w:rPr>
          <w:i/>
          <w:sz w:val="28"/>
          <w:szCs w:val="28"/>
        </w:rPr>
        <w:t>литературн</w:t>
      </w:r>
      <w:r w:rsidR="00647211" w:rsidRPr="004236DB">
        <w:rPr>
          <w:i/>
          <w:sz w:val="28"/>
          <w:szCs w:val="28"/>
        </w:rPr>
        <w:t xml:space="preserve">ый анализ, привлечение внимания </w:t>
      </w:r>
      <w:r w:rsidR="001353A8" w:rsidRPr="004236DB">
        <w:rPr>
          <w:i/>
          <w:sz w:val="28"/>
          <w:szCs w:val="28"/>
        </w:rPr>
        <w:t>читателя.</w:t>
      </w:r>
      <w:r w:rsidR="001353A8" w:rsidRPr="00030FD8">
        <w:rPr>
          <w:b/>
          <w:i/>
          <w:sz w:val="28"/>
          <w:szCs w:val="28"/>
        </w:rPr>
        <w:t> </w:t>
      </w:r>
    </w:p>
    <w:p w:rsidR="004236DB" w:rsidRPr="004236DB" w:rsidRDefault="004236DB" w:rsidP="004236DB">
      <w:pPr>
        <w:jc w:val="both"/>
        <w:rPr>
          <w:i/>
          <w:sz w:val="28"/>
          <w:szCs w:val="28"/>
        </w:rPr>
      </w:pPr>
      <w:r w:rsidRPr="004236DB">
        <w:rPr>
          <w:i/>
          <w:sz w:val="28"/>
          <w:szCs w:val="28"/>
        </w:rPr>
        <w:t>Структура рецензии книги</w:t>
      </w:r>
      <w:r>
        <w:rPr>
          <w:i/>
          <w:sz w:val="28"/>
          <w:szCs w:val="28"/>
        </w:rPr>
        <w:t>.</w:t>
      </w:r>
    </w:p>
    <w:p w:rsidR="004236DB" w:rsidRDefault="004236DB" w:rsidP="004236DB">
      <w:pPr>
        <w:jc w:val="both"/>
        <w:rPr>
          <w:sz w:val="28"/>
          <w:szCs w:val="28"/>
        </w:rPr>
      </w:pPr>
      <w:r w:rsidRPr="004236DB">
        <w:rPr>
          <w:sz w:val="28"/>
          <w:szCs w:val="28"/>
        </w:rPr>
        <w:t xml:space="preserve">Написание рецензий на книги может стать интересным занятием для тех, кто любит читать и умеет логично излагать свои мысли на бумаге. Ведь это один из способов поделиться впечатлениями о книге с единомышленниками, преподнести свое восприятие сюжета и характера героев. </w:t>
      </w:r>
    </w:p>
    <w:p w:rsidR="004236DB" w:rsidRDefault="004236DB" w:rsidP="004236DB">
      <w:pPr>
        <w:jc w:val="both"/>
        <w:rPr>
          <w:sz w:val="28"/>
          <w:szCs w:val="28"/>
        </w:rPr>
      </w:pPr>
      <w:r w:rsidRPr="004236DB">
        <w:rPr>
          <w:sz w:val="28"/>
          <w:szCs w:val="28"/>
          <w:u w:val="single"/>
        </w:rPr>
        <w:t>Примерный план рецензии на книгу</w:t>
      </w:r>
      <w:r w:rsidRPr="004236DB">
        <w:rPr>
          <w:sz w:val="28"/>
          <w:szCs w:val="28"/>
        </w:rPr>
        <w:t>: вступительная часть; основная идея; критический анализ; выводы. Как начать рецензию Для многих наибольшую трудность составляет написание начала рецензии. Здесь не существует четких правил, каждый выбирает то, что ему ближе. Обычно во вступлении задается тон рецензии. Приведем некоторые варианты того, как можно начать рецензию: краткое описание сюжета (книга о том, как…); раскрытие жанра; интригующая цитата из книги; личная оценка (понравилась или не понравилась книга). Основная идея произведения В этой части рецензии следует определить основные вопросы, поднятые в произведении, круг проблем и основную мысль. Не следует пересказывать основное содержание книги. Ценность рецензии придает умение рецензента грамотно оценить насколько автор смог раскрыть характеры героев и донести до читателей главную мысль произведения, особенности его стиля и мастерство.</w:t>
      </w:r>
    </w:p>
    <w:p w:rsidR="004236DB" w:rsidRDefault="004236DB" w:rsidP="004236DB">
      <w:pPr>
        <w:jc w:val="both"/>
        <w:rPr>
          <w:sz w:val="28"/>
          <w:szCs w:val="28"/>
        </w:rPr>
      </w:pPr>
      <w:r w:rsidRPr="004236DB">
        <w:rPr>
          <w:sz w:val="28"/>
          <w:szCs w:val="28"/>
          <w:u w:val="single"/>
        </w:rPr>
        <w:lastRenderedPageBreak/>
        <w:t>Критический анализ книги</w:t>
      </w:r>
      <w:r>
        <w:rPr>
          <w:sz w:val="28"/>
          <w:szCs w:val="28"/>
        </w:rPr>
        <w:t>.</w:t>
      </w:r>
      <w:r w:rsidRPr="004236DB">
        <w:rPr>
          <w:sz w:val="28"/>
          <w:szCs w:val="28"/>
        </w:rPr>
        <w:t xml:space="preserve"> Прежде всего, следует уделить внимание названию книги, так как оно выражает основную идею. Здесь же можно привести оценку того, как временной период и место действия связаны с темой книги, и какое настроение создают при чтении. Интересно рассмотреть линию поведения главного персонажа: как меняются его мысли, чувства, с какими проблемами сталкивается, его отличие от второстепенных героев. </w:t>
      </w:r>
    </w:p>
    <w:p w:rsidR="001353A8" w:rsidRPr="00030FD8" w:rsidRDefault="004236DB" w:rsidP="004236DB">
      <w:pPr>
        <w:jc w:val="both"/>
        <w:rPr>
          <w:rFonts w:eastAsiaTheme="minorHAnsi"/>
          <w:b/>
          <w:i/>
          <w:sz w:val="28"/>
          <w:szCs w:val="28"/>
          <w:lang w:eastAsia="en-US"/>
        </w:rPr>
      </w:pPr>
      <w:r w:rsidRPr="004236DB">
        <w:rPr>
          <w:sz w:val="28"/>
          <w:szCs w:val="28"/>
          <w:u w:val="single"/>
        </w:rPr>
        <w:t>Выводы книги</w:t>
      </w:r>
      <w:r>
        <w:rPr>
          <w:sz w:val="28"/>
          <w:szCs w:val="28"/>
        </w:rPr>
        <w:t xml:space="preserve">. </w:t>
      </w:r>
      <w:r w:rsidRPr="004236DB">
        <w:rPr>
          <w:sz w:val="28"/>
          <w:szCs w:val="28"/>
        </w:rPr>
        <w:t>В заключении рецензент оценивает актуальность произведения, делится личным впечатлением от прочитанного, сравнивает с другими работами автора, оценивает оригинальность замысла. Какие моменты должны быть проанализированы</w:t>
      </w:r>
      <w:r>
        <w:rPr>
          <w:sz w:val="28"/>
          <w:szCs w:val="28"/>
        </w:rPr>
        <w:t>?</w:t>
      </w:r>
      <w:r w:rsidRPr="004236DB">
        <w:rPr>
          <w:sz w:val="28"/>
          <w:szCs w:val="28"/>
        </w:rPr>
        <w:t xml:space="preserve"> Что следует учитывать при написании рецензии на книгу? Некоторые критерии оценки произведения: логичность сюжета, динамичность повествования; реалистичность характеров героев, проработанность и достоверность; чувства, вызываемые героями; авторский стиль и язык; соответствие деталей реальности; поведение героев, их реакция на события; неповторимость произведения; этичность и оригинальность главной идеи; наличие ляпов; актуальность; свои ощущения. Анализировать все пункты вовсе не обязательно, можно выбрать те, о которых хочется рассказать. При описании своих ощущений можно уточнить какие мысли и эмоции вызвала книга, захотелось ли оставить ее в домашней библиотеке, перечитать ее в будущем.</w:t>
      </w:r>
      <w:r w:rsidR="001353A8" w:rsidRPr="00030FD8">
        <w:rPr>
          <w:b/>
          <w:i/>
          <w:sz w:val="28"/>
          <w:szCs w:val="28"/>
        </w:rPr>
        <w:t xml:space="preserve">           </w:t>
      </w:r>
    </w:p>
    <w:p w:rsidR="001353A8" w:rsidRPr="009A75F2" w:rsidRDefault="001353A8" w:rsidP="001353A8">
      <w:pPr>
        <w:ind w:right="207"/>
        <w:jc w:val="both"/>
        <w:rPr>
          <w:b/>
          <w:sz w:val="28"/>
          <w:szCs w:val="28"/>
        </w:rPr>
      </w:pPr>
      <w:r w:rsidRPr="009A75F2">
        <w:rPr>
          <w:b/>
          <w:sz w:val="28"/>
          <w:szCs w:val="28"/>
        </w:rPr>
        <w:t>Рекомендации студентам по подготовке к занятиям:</w:t>
      </w:r>
    </w:p>
    <w:p w:rsidR="003B4319" w:rsidRPr="005D3AFF" w:rsidRDefault="003B4319" w:rsidP="003B4319">
      <w:pPr>
        <w:ind w:right="207"/>
        <w:jc w:val="both"/>
        <w:rPr>
          <w:b/>
          <w:sz w:val="28"/>
          <w:szCs w:val="28"/>
        </w:rPr>
      </w:pPr>
      <w:r w:rsidRPr="00CA4EC3">
        <w:rPr>
          <w:sz w:val="28"/>
          <w:szCs w:val="28"/>
        </w:rPr>
        <w:t>Студент должен</w:t>
      </w:r>
      <w:r w:rsidR="0071553A">
        <w:rPr>
          <w:sz w:val="28"/>
          <w:szCs w:val="28"/>
        </w:rPr>
        <w:t xml:space="preserve"> быть подготовлен к практическим</w:t>
      </w:r>
      <w:r w:rsidRPr="00CA4EC3">
        <w:rPr>
          <w:sz w:val="28"/>
          <w:szCs w:val="28"/>
        </w:rPr>
        <w:t xml:space="preserve"> занятиям. Подготовка заключается в изучении материала </w:t>
      </w:r>
      <w:r w:rsidR="001032D5">
        <w:rPr>
          <w:sz w:val="28"/>
          <w:szCs w:val="28"/>
        </w:rPr>
        <w:t>практическим</w:t>
      </w:r>
      <w:r w:rsidRPr="00CA4EC3">
        <w:rPr>
          <w:sz w:val="28"/>
          <w:szCs w:val="28"/>
        </w:rPr>
        <w:t xml:space="preserve"> занятия по конспектам,  учебникам и учебным пособиям.</w:t>
      </w:r>
    </w:p>
    <w:p w:rsidR="003B4319" w:rsidRPr="009A75F2" w:rsidRDefault="003B4319" w:rsidP="003B4319">
      <w:pPr>
        <w:ind w:right="207"/>
        <w:jc w:val="both"/>
        <w:rPr>
          <w:sz w:val="28"/>
          <w:szCs w:val="28"/>
        </w:rPr>
      </w:pPr>
      <w:r w:rsidRPr="00CA4EC3">
        <w:rPr>
          <w:sz w:val="28"/>
          <w:szCs w:val="28"/>
        </w:rPr>
        <w:t xml:space="preserve">На </w:t>
      </w:r>
      <w:r w:rsidR="001032D5">
        <w:rPr>
          <w:sz w:val="28"/>
          <w:szCs w:val="28"/>
        </w:rPr>
        <w:t>практическом</w:t>
      </w:r>
      <w:r w:rsidRPr="00F835FC">
        <w:rPr>
          <w:sz w:val="28"/>
          <w:szCs w:val="28"/>
        </w:rPr>
        <w:t xml:space="preserve"> </w:t>
      </w:r>
      <w:r w:rsidRPr="00F85EE7">
        <w:rPr>
          <w:sz w:val="28"/>
          <w:szCs w:val="28"/>
        </w:rPr>
        <w:t>занятии студенты должны</w:t>
      </w:r>
      <w:r w:rsidR="001032D5">
        <w:rPr>
          <w:sz w:val="28"/>
          <w:szCs w:val="28"/>
        </w:rPr>
        <w:t xml:space="preserve"> </w:t>
      </w:r>
      <w:r w:rsidRPr="00420F46">
        <w:rPr>
          <w:sz w:val="28"/>
          <w:szCs w:val="28"/>
        </w:rPr>
        <w:t xml:space="preserve">изучить  </w:t>
      </w:r>
      <w:r w:rsidRPr="00F63698">
        <w:rPr>
          <w:sz w:val="28"/>
          <w:szCs w:val="28"/>
        </w:rPr>
        <w:t xml:space="preserve">представление </w:t>
      </w:r>
      <w:r>
        <w:rPr>
          <w:sz w:val="28"/>
          <w:szCs w:val="28"/>
        </w:rPr>
        <w:t xml:space="preserve"> о написании рецензии на книгу</w:t>
      </w:r>
      <w:r w:rsidRPr="009A75F2">
        <w:rPr>
          <w:sz w:val="28"/>
          <w:szCs w:val="28"/>
        </w:rPr>
        <w:t>.</w:t>
      </w:r>
    </w:p>
    <w:p w:rsidR="003B4319" w:rsidRDefault="003B4319" w:rsidP="003B4319">
      <w:pPr>
        <w:pStyle w:val="a3"/>
        <w:rPr>
          <w:sz w:val="28"/>
          <w:szCs w:val="28"/>
        </w:rPr>
      </w:pPr>
      <w:r w:rsidRPr="00F85EE7">
        <w:rPr>
          <w:rFonts w:ascii="Times New Roman" w:hAnsi="Times New Roman" w:cs="Times New Roman"/>
          <w:sz w:val="28"/>
          <w:szCs w:val="28"/>
        </w:rPr>
        <w:t xml:space="preserve">Домашние задания выполняют в соответствии с темой </w:t>
      </w:r>
      <w:r w:rsidR="001032D5" w:rsidRPr="001032D5">
        <w:rPr>
          <w:rFonts w:ascii="Times New Roman" w:hAnsi="Times New Roman" w:cs="Times New Roman"/>
          <w:sz w:val="28"/>
          <w:szCs w:val="28"/>
        </w:rPr>
        <w:t>практического</w:t>
      </w:r>
      <w:r w:rsidRPr="00F85EE7">
        <w:rPr>
          <w:rFonts w:ascii="Times New Roman" w:hAnsi="Times New Roman" w:cs="Times New Roman"/>
          <w:sz w:val="28"/>
          <w:szCs w:val="28"/>
        </w:rPr>
        <w:t xml:space="preserve"> занятия. Каждое домашнее  задание студент сдает преподавателю на следующем </w:t>
      </w:r>
      <w:r w:rsidR="001032D5" w:rsidRPr="001032D5">
        <w:rPr>
          <w:rFonts w:ascii="Times New Roman" w:hAnsi="Times New Roman" w:cs="Times New Roman"/>
          <w:sz w:val="28"/>
          <w:szCs w:val="28"/>
        </w:rPr>
        <w:t xml:space="preserve">практическом </w:t>
      </w:r>
      <w:r w:rsidRPr="00F85EE7">
        <w:rPr>
          <w:rFonts w:ascii="Times New Roman" w:hAnsi="Times New Roman" w:cs="Times New Roman"/>
          <w:sz w:val="28"/>
          <w:szCs w:val="28"/>
        </w:rPr>
        <w:t>занятии</w:t>
      </w:r>
      <w:r>
        <w:rPr>
          <w:rFonts w:ascii="Times New Roman" w:hAnsi="Times New Roman" w:cs="Times New Roman"/>
          <w:sz w:val="28"/>
          <w:szCs w:val="28"/>
        </w:rPr>
        <w:t>.</w:t>
      </w:r>
    </w:p>
    <w:p w:rsidR="001353A8" w:rsidRPr="00413960" w:rsidRDefault="001353A8" w:rsidP="001353A8">
      <w:pPr>
        <w:shd w:val="clear" w:color="auto" w:fill="FFFFFF"/>
        <w:tabs>
          <w:tab w:val="left" w:pos="698"/>
        </w:tabs>
        <w:spacing w:line="317" w:lineRule="exact"/>
        <w:ind w:right="207"/>
        <w:jc w:val="both"/>
        <w:rPr>
          <w:b/>
          <w:sz w:val="28"/>
          <w:szCs w:val="28"/>
          <w:lang w:val="kk-KZ"/>
        </w:rPr>
      </w:pPr>
      <w:r w:rsidRPr="00413960">
        <w:rPr>
          <w:b/>
          <w:sz w:val="28"/>
          <w:szCs w:val="28"/>
          <w:lang w:val="kk-KZ"/>
        </w:rPr>
        <w:t xml:space="preserve">Технические и инструментальные средства: </w:t>
      </w:r>
      <w:r w:rsidRPr="00413960">
        <w:rPr>
          <w:sz w:val="28"/>
          <w:szCs w:val="28"/>
        </w:rPr>
        <w:t>книги, тетради, ручки, дополнительные материалы, справочные материалы, словари.</w:t>
      </w:r>
    </w:p>
    <w:p w:rsidR="001353A8" w:rsidRPr="009A75F2" w:rsidRDefault="001353A8" w:rsidP="001353A8">
      <w:pPr>
        <w:shd w:val="clear" w:color="auto" w:fill="FFFFFF"/>
        <w:tabs>
          <w:tab w:val="left" w:pos="698"/>
        </w:tabs>
        <w:spacing w:line="317" w:lineRule="exact"/>
        <w:ind w:right="207"/>
        <w:jc w:val="both"/>
        <w:rPr>
          <w:b/>
          <w:sz w:val="28"/>
          <w:szCs w:val="28"/>
          <w:lang w:val="kk-KZ"/>
        </w:rPr>
      </w:pPr>
      <w:r w:rsidRPr="00413960">
        <w:rPr>
          <w:b/>
          <w:sz w:val="28"/>
          <w:szCs w:val="28"/>
          <w:lang w:val="kk-KZ"/>
        </w:rPr>
        <w:t>Перечень и виды заданий для выполнения в аудитории:</w:t>
      </w:r>
    </w:p>
    <w:p w:rsidR="002564DC" w:rsidRPr="00EA5E3D" w:rsidRDefault="00EA5E3D" w:rsidP="001353A8">
      <w:pPr>
        <w:shd w:val="clear" w:color="auto" w:fill="FFFFFF"/>
        <w:tabs>
          <w:tab w:val="left" w:pos="698"/>
        </w:tabs>
        <w:spacing w:line="317" w:lineRule="exact"/>
        <w:ind w:right="207"/>
        <w:jc w:val="both"/>
        <w:rPr>
          <w:sz w:val="28"/>
          <w:szCs w:val="28"/>
          <w:lang w:val="kk-KZ"/>
        </w:rPr>
      </w:pPr>
      <w:r>
        <w:rPr>
          <w:sz w:val="28"/>
          <w:szCs w:val="28"/>
          <w:lang w:val="kk-KZ"/>
        </w:rPr>
        <w:t>1.Обсуждение н</w:t>
      </w:r>
      <w:r w:rsidRPr="00EA5E3D">
        <w:rPr>
          <w:sz w:val="28"/>
          <w:szCs w:val="28"/>
          <w:lang w:val="kk-KZ"/>
        </w:rPr>
        <w:t>аписа</w:t>
      </w:r>
      <w:r>
        <w:rPr>
          <w:sz w:val="28"/>
          <w:szCs w:val="28"/>
          <w:lang w:val="kk-KZ"/>
        </w:rPr>
        <w:t>нии</w:t>
      </w:r>
      <w:r w:rsidRPr="00EA5E3D">
        <w:rPr>
          <w:sz w:val="28"/>
          <w:szCs w:val="28"/>
          <w:lang w:val="kk-KZ"/>
        </w:rPr>
        <w:t xml:space="preserve"> рецензи</w:t>
      </w:r>
      <w:r>
        <w:rPr>
          <w:sz w:val="28"/>
          <w:szCs w:val="28"/>
          <w:lang w:val="kk-KZ"/>
        </w:rPr>
        <w:t>и</w:t>
      </w:r>
      <w:r w:rsidRPr="00EA5E3D">
        <w:rPr>
          <w:sz w:val="28"/>
          <w:szCs w:val="28"/>
          <w:lang w:val="kk-KZ"/>
        </w:rPr>
        <w:t xml:space="preserve"> на любую книгу по своей специальности.</w:t>
      </w:r>
    </w:p>
    <w:p w:rsidR="001353A8" w:rsidRPr="009A75F2" w:rsidRDefault="001353A8" w:rsidP="001353A8">
      <w:pPr>
        <w:shd w:val="clear" w:color="auto" w:fill="FFFFFF"/>
        <w:tabs>
          <w:tab w:val="left" w:pos="698"/>
        </w:tabs>
        <w:spacing w:line="317" w:lineRule="exact"/>
        <w:ind w:right="207"/>
        <w:jc w:val="both"/>
        <w:rPr>
          <w:b/>
          <w:sz w:val="28"/>
          <w:szCs w:val="28"/>
          <w:lang w:val="kk-KZ"/>
        </w:rPr>
      </w:pPr>
      <w:r w:rsidRPr="009A75F2">
        <w:rPr>
          <w:b/>
          <w:sz w:val="28"/>
          <w:szCs w:val="28"/>
          <w:lang w:val="kk-KZ"/>
        </w:rPr>
        <w:t>Перечень и виды домашних заданий :</w:t>
      </w:r>
    </w:p>
    <w:p w:rsidR="001353A8" w:rsidRPr="001353A8" w:rsidRDefault="001353A8" w:rsidP="001353A8">
      <w:pPr>
        <w:pStyle w:val="a3"/>
        <w:jc w:val="both"/>
        <w:rPr>
          <w:rFonts w:ascii="Times New Roman" w:eastAsia="Calibri" w:hAnsi="Times New Roman" w:cs="Times New Roman"/>
          <w:b/>
          <w:bCs/>
          <w:sz w:val="28"/>
          <w:szCs w:val="28"/>
        </w:rPr>
      </w:pPr>
      <w:r w:rsidRPr="001353A8">
        <w:rPr>
          <w:rFonts w:ascii="Times New Roman" w:eastAsia="Calibri" w:hAnsi="Times New Roman" w:cs="Times New Roman"/>
          <w:sz w:val="28"/>
          <w:szCs w:val="28"/>
          <w:lang w:val="kk-KZ"/>
        </w:rPr>
        <w:t>1.Изучить</w:t>
      </w:r>
      <w:r>
        <w:rPr>
          <w:rFonts w:ascii="Times New Roman" w:hAnsi="Times New Roman" w:cs="Times New Roman"/>
          <w:bCs/>
          <w:sz w:val="28"/>
          <w:szCs w:val="28"/>
        </w:rPr>
        <w:t>структуру</w:t>
      </w:r>
      <w:r w:rsidR="00284A80">
        <w:rPr>
          <w:rFonts w:ascii="Times New Roman" w:hAnsi="Times New Roman" w:cs="Times New Roman"/>
          <w:bCs/>
          <w:sz w:val="28"/>
          <w:szCs w:val="28"/>
        </w:rPr>
        <w:t xml:space="preserve"> написания</w:t>
      </w:r>
      <w:r>
        <w:rPr>
          <w:rFonts w:ascii="Times New Roman" w:hAnsi="Times New Roman" w:cs="Times New Roman"/>
          <w:bCs/>
          <w:sz w:val="28"/>
          <w:szCs w:val="28"/>
        </w:rPr>
        <w:t>рецензии</w:t>
      </w:r>
      <w:r w:rsidR="00284A80">
        <w:rPr>
          <w:rFonts w:ascii="Times New Roman" w:hAnsi="Times New Roman" w:cs="Times New Roman"/>
          <w:bCs/>
          <w:sz w:val="28"/>
          <w:szCs w:val="28"/>
        </w:rPr>
        <w:t xml:space="preserve"> на книгу</w:t>
      </w:r>
      <w:r>
        <w:rPr>
          <w:rFonts w:ascii="Times New Roman" w:hAnsi="Times New Roman" w:cs="Times New Roman"/>
          <w:bCs/>
          <w:sz w:val="28"/>
          <w:szCs w:val="28"/>
        </w:rPr>
        <w:t>.</w:t>
      </w:r>
    </w:p>
    <w:p w:rsidR="001353A8" w:rsidRPr="009A75F2" w:rsidRDefault="001353A8" w:rsidP="001353A8">
      <w:pPr>
        <w:shd w:val="clear" w:color="auto" w:fill="FFFFFF"/>
        <w:tabs>
          <w:tab w:val="left" w:pos="698"/>
        </w:tabs>
        <w:spacing w:line="317" w:lineRule="exact"/>
        <w:ind w:right="207"/>
        <w:jc w:val="both"/>
        <w:rPr>
          <w:b/>
          <w:sz w:val="28"/>
          <w:szCs w:val="28"/>
          <w:lang w:val="kk-KZ"/>
        </w:rPr>
      </w:pPr>
      <w:r w:rsidRPr="009A75F2">
        <w:rPr>
          <w:sz w:val="28"/>
          <w:szCs w:val="28"/>
        </w:rPr>
        <w:t xml:space="preserve">2.Пересказ теоретического материала. </w:t>
      </w:r>
    </w:p>
    <w:p w:rsidR="001353A8" w:rsidRPr="009A75F2" w:rsidRDefault="001353A8" w:rsidP="001353A8">
      <w:pPr>
        <w:jc w:val="both"/>
        <w:rPr>
          <w:rFonts w:eastAsia="Calibri"/>
          <w:b/>
          <w:sz w:val="28"/>
          <w:szCs w:val="28"/>
          <w:lang w:eastAsia="en-US"/>
        </w:rPr>
      </w:pPr>
      <w:r w:rsidRPr="009A75F2">
        <w:rPr>
          <w:rFonts w:eastAsia="Calibri"/>
          <w:b/>
          <w:sz w:val="28"/>
          <w:szCs w:val="28"/>
          <w:lang w:eastAsia="en-US"/>
        </w:rPr>
        <w:t xml:space="preserve"> Контрольные вопросы </w:t>
      </w:r>
    </w:p>
    <w:p w:rsidR="001353A8" w:rsidRPr="009A75F2" w:rsidRDefault="001353A8" w:rsidP="001353A8">
      <w:pPr>
        <w:jc w:val="both"/>
        <w:rPr>
          <w:rFonts w:eastAsia="Calibri"/>
          <w:sz w:val="28"/>
          <w:szCs w:val="28"/>
          <w:lang w:eastAsia="en-US"/>
        </w:rPr>
      </w:pPr>
      <w:r>
        <w:rPr>
          <w:rFonts w:eastAsia="Calibri"/>
          <w:sz w:val="28"/>
          <w:szCs w:val="28"/>
          <w:lang w:eastAsia="en-US"/>
        </w:rPr>
        <w:t>1. Дайте определение рецензии</w:t>
      </w:r>
      <w:r w:rsidR="004236DB">
        <w:rPr>
          <w:rFonts w:eastAsia="Calibri"/>
          <w:sz w:val="28"/>
          <w:szCs w:val="28"/>
          <w:lang w:eastAsia="en-US"/>
        </w:rPr>
        <w:t xml:space="preserve"> на книгу</w:t>
      </w:r>
      <w:r>
        <w:rPr>
          <w:rFonts w:eastAsia="Calibri"/>
          <w:sz w:val="28"/>
          <w:szCs w:val="28"/>
          <w:lang w:eastAsia="en-US"/>
        </w:rPr>
        <w:t>.</w:t>
      </w:r>
    </w:p>
    <w:p w:rsidR="001353A8" w:rsidRDefault="001353A8" w:rsidP="001353A8">
      <w:pPr>
        <w:jc w:val="both"/>
        <w:rPr>
          <w:rFonts w:eastAsia="Calibri"/>
          <w:sz w:val="28"/>
          <w:szCs w:val="28"/>
          <w:lang w:eastAsia="en-US"/>
        </w:rPr>
      </w:pPr>
      <w:r w:rsidRPr="009A75F2">
        <w:rPr>
          <w:rFonts w:eastAsia="Calibri"/>
          <w:sz w:val="28"/>
          <w:szCs w:val="28"/>
          <w:lang w:eastAsia="en-US"/>
        </w:rPr>
        <w:t>2. Назовите ос</w:t>
      </w:r>
      <w:r w:rsidR="004236DB">
        <w:rPr>
          <w:rFonts w:eastAsia="Calibri"/>
          <w:sz w:val="28"/>
          <w:szCs w:val="28"/>
          <w:lang w:eastAsia="en-US"/>
        </w:rPr>
        <w:t>новные правила построения рецензии на книгу</w:t>
      </w:r>
      <w:r w:rsidRPr="009A75F2">
        <w:rPr>
          <w:rFonts w:eastAsia="Calibri"/>
          <w:sz w:val="28"/>
          <w:szCs w:val="28"/>
          <w:lang w:eastAsia="en-US"/>
        </w:rPr>
        <w:t>.</w:t>
      </w:r>
    </w:p>
    <w:p w:rsidR="004236DB" w:rsidRDefault="004236DB" w:rsidP="001353A8">
      <w:pPr>
        <w:jc w:val="both"/>
        <w:rPr>
          <w:sz w:val="28"/>
          <w:szCs w:val="28"/>
        </w:rPr>
      </w:pPr>
      <w:r>
        <w:rPr>
          <w:sz w:val="28"/>
          <w:szCs w:val="28"/>
        </w:rPr>
        <w:t>3.</w:t>
      </w:r>
      <w:r w:rsidRPr="004236DB">
        <w:rPr>
          <w:sz w:val="28"/>
          <w:szCs w:val="28"/>
        </w:rPr>
        <w:t>Какие моменты должны быть проанализированы</w:t>
      </w:r>
      <w:r>
        <w:rPr>
          <w:sz w:val="28"/>
          <w:szCs w:val="28"/>
        </w:rPr>
        <w:t>?</w:t>
      </w:r>
    </w:p>
    <w:p w:rsidR="004236DB" w:rsidRDefault="004236DB" w:rsidP="001353A8">
      <w:pPr>
        <w:jc w:val="both"/>
        <w:rPr>
          <w:rFonts w:eastAsia="Calibri"/>
          <w:sz w:val="28"/>
          <w:szCs w:val="28"/>
          <w:lang w:eastAsia="en-US"/>
        </w:rPr>
      </w:pPr>
      <w:r>
        <w:rPr>
          <w:sz w:val="28"/>
          <w:szCs w:val="28"/>
        </w:rPr>
        <w:t>4.</w:t>
      </w:r>
      <w:r w:rsidRPr="004236DB">
        <w:rPr>
          <w:sz w:val="28"/>
          <w:szCs w:val="28"/>
        </w:rPr>
        <w:t>Что следует учитывать при написании рецензии на книгу?</w:t>
      </w:r>
    </w:p>
    <w:p w:rsidR="001353A8" w:rsidRPr="009A75F2" w:rsidRDefault="001353A8" w:rsidP="001353A8">
      <w:pPr>
        <w:jc w:val="both"/>
        <w:rPr>
          <w:rFonts w:eastAsia="Calibri"/>
          <w:b/>
          <w:sz w:val="28"/>
          <w:szCs w:val="28"/>
          <w:lang w:val="kk-KZ" w:eastAsia="en-US"/>
        </w:rPr>
      </w:pPr>
      <w:r w:rsidRPr="009A75F2">
        <w:rPr>
          <w:rFonts w:eastAsia="Calibri"/>
          <w:b/>
          <w:sz w:val="28"/>
          <w:szCs w:val="28"/>
          <w:lang w:eastAsia="en-US"/>
        </w:rPr>
        <w:t>Задания к СРС</w:t>
      </w:r>
      <w:r w:rsidRPr="009A75F2">
        <w:rPr>
          <w:rFonts w:eastAsia="Calibri"/>
          <w:sz w:val="28"/>
          <w:szCs w:val="28"/>
          <w:lang w:eastAsia="en-US"/>
        </w:rPr>
        <w:t xml:space="preserve">: </w:t>
      </w:r>
      <w:r w:rsidRPr="002E7BEF">
        <w:rPr>
          <w:bCs/>
          <w:sz w:val="28"/>
          <w:szCs w:val="28"/>
        </w:rPr>
        <w:t xml:space="preserve">Подготовить рецензию на </w:t>
      </w:r>
      <w:r w:rsidR="00284A80">
        <w:rPr>
          <w:bCs/>
          <w:sz w:val="28"/>
          <w:szCs w:val="28"/>
        </w:rPr>
        <w:t xml:space="preserve">книгу </w:t>
      </w:r>
      <w:r>
        <w:rPr>
          <w:bCs/>
          <w:sz w:val="28"/>
          <w:szCs w:val="28"/>
        </w:rPr>
        <w:t xml:space="preserve"> по своей специальности. </w:t>
      </w:r>
      <w:r w:rsidRPr="009A75F2">
        <w:rPr>
          <w:rFonts w:eastAsia="Calibri"/>
          <w:b/>
          <w:sz w:val="28"/>
          <w:szCs w:val="28"/>
          <w:lang w:val="kk-KZ" w:eastAsia="en-US"/>
        </w:rPr>
        <w:t xml:space="preserve">Рекомендуемая литература: </w:t>
      </w:r>
    </w:p>
    <w:p w:rsidR="001353A8" w:rsidRPr="009A75F2" w:rsidRDefault="001353A8" w:rsidP="001353A8">
      <w:pPr>
        <w:jc w:val="both"/>
        <w:rPr>
          <w:rFonts w:eastAsia="Calibri"/>
          <w:sz w:val="28"/>
          <w:szCs w:val="28"/>
          <w:lang w:val="kk-KZ" w:eastAsia="en-US"/>
        </w:rPr>
      </w:pPr>
      <w:r w:rsidRPr="009A75F2">
        <w:rPr>
          <w:rFonts w:eastAsia="Calibri"/>
          <w:sz w:val="28"/>
          <w:szCs w:val="28"/>
          <w:lang w:val="kk-KZ" w:eastAsia="en-US"/>
        </w:rPr>
        <w:t>Основная литература: № 1,2</w:t>
      </w:r>
    </w:p>
    <w:p w:rsidR="001353A8" w:rsidRPr="009A75F2" w:rsidRDefault="001353A8" w:rsidP="001353A8">
      <w:pPr>
        <w:jc w:val="both"/>
        <w:rPr>
          <w:rFonts w:eastAsia="Calibri"/>
          <w:sz w:val="28"/>
          <w:szCs w:val="28"/>
          <w:lang w:val="kk-KZ" w:eastAsia="en-US"/>
        </w:rPr>
      </w:pPr>
      <w:r w:rsidRPr="009A75F2">
        <w:rPr>
          <w:rFonts w:eastAsia="Calibri"/>
          <w:sz w:val="28"/>
          <w:szCs w:val="28"/>
          <w:lang w:val="kk-KZ" w:eastAsia="en-US"/>
        </w:rPr>
        <w:t>Дополнительная литература: № 3, 4, 5,9</w:t>
      </w:r>
    </w:p>
    <w:p w:rsidR="001353A8" w:rsidRPr="009A75F2" w:rsidRDefault="001353A8" w:rsidP="001353A8">
      <w:pPr>
        <w:shd w:val="clear" w:color="auto" w:fill="FFFFFF"/>
        <w:ind w:right="207"/>
        <w:jc w:val="both"/>
        <w:rPr>
          <w:b/>
          <w:sz w:val="28"/>
          <w:szCs w:val="28"/>
          <w:lang w:val="kk-KZ"/>
        </w:rPr>
      </w:pPr>
      <w:r w:rsidRPr="009A75F2">
        <w:rPr>
          <w:b/>
          <w:sz w:val="28"/>
          <w:szCs w:val="28"/>
          <w:lang w:val="kk-KZ"/>
        </w:rPr>
        <w:lastRenderedPageBreak/>
        <w:t>Форма отчетности:</w:t>
      </w:r>
    </w:p>
    <w:p w:rsidR="001353A8" w:rsidRPr="009A75F2" w:rsidRDefault="001353A8" w:rsidP="001353A8">
      <w:pPr>
        <w:shd w:val="clear" w:color="auto" w:fill="FFFFFF"/>
        <w:ind w:right="207"/>
        <w:jc w:val="both"/>
        <w:rPr>
          <w:sz w:val="28"/>
          <w:szCs w:val="28"/>
          <w:lang w:val="kk-KZ"/>
        </w:rPr>
      </w:pPr>
      <w:r w:rsidRPr="009A75F2">
        <w:rPr>
          <w:sz w:val="28"/>
          <w:szCs w:val="28"/>
          <w:lang w:val="kk-KZ"/>
        </w:rPr>
        <w:t>Пер</w:t>
      </w:r>
      <w:r w:rsidR="00284A80">
        <w:rPr>
          <w:sz w:val="28"/>
          <w:szCs w:val="28"/>
          <w:lang w:val="kk-KZ"/>
        </w:rPr>
        <w:t>есказ теоретического материала.</w:t>
      </w:r>
    </w:p>
    <w:p w:rsidR="001353A8" w:rsidRPr="009A75F2" w:rsidRDefault="001353A8" w:rsidP="001353A8">
      <w:pPr>
        <w:rPr>
          <w:b/>
          <w:sz w:val="28"/>
          <w:szCs w:val="28"/>
        </w:rPr>
      </w:pPr>
      <w:r w:rsidRPr="009A75F2">
        <w:rPr>
          <w:b/>
          <w:sz w:val="28"/>
          <w:szCs w:val="28"/>
        </w:rPr>
        <w:t>Критерий оценивания знаний обучающихся</w:t>
      </w:r>
    </w:p>
    <w:p w:rsidR="00EB1B9B" w:rsidRDefault="00EB1B9B" w:rsidP="002E7BEF">
      <w:pPr>
        <w:pStyle w:val="a3"/>
        <w:jc w:val="both"/>
        <w:rPr>
          <w:rFonts w:ascii="Times New Roman" w:hAnsi="Times New Roman" w:cs="Times New Roman"/>
          <w:b/>
          <w:bCs/>
          <w:sz w:val="28"/>
          <w:szCs w:val="28"/>
        </w:rPr>
      </w:pPr>
    </w:p>
    <w:p w:rsidR="00727195" w:rsidRDefault="00727195" w:rsidP="002E7BEF">
      <w:pPr>
        <w:pStyle w:val="a3"/>
        <w:jc w:val="both"/>
        <w:rPr>
          <w:rFonts w:ascii="Times New Roman" w:hAnsi="Times New Roman" w:cs="Times New Roman"/>
          <w:b/>
          <w:bCs/>
          <w:sz w:val="28"/>
          <w:szCs w:val="28"/>
        </w:rPr>
      </w:pPr>
    </w:p>
    <w:p w:rsidR="00727195" w:rsidRPr="00F523D1" w:rsidRDefault="00727195" w:rsidP="00727195">
      <w:pPr>
        <w:shd w:val="clear" w:color="auto" w:fill="FFFFFF"/>
        <w:ind w:right="207"/>
        <w:jc w:val="both"/>
        <w:rPr>
          <w:sz w:val="28"/>
          <w:szCs w:val="28"/>
          <w:lang w:val="kk-KZ"/>
        </w:rPr>
      </w:pPr>
      <w:r>
        <w:rPr>
          <w:rFonts w:ascii="KZ Times New Roman" w:hAnsi="KZ Times New Roman"/>
          <w:b/>
          <w:sz w:val="28"/>
          <w:szCs w:val="28"/>
          <w:lang w:eastAsia="ko-KR"/>
        </w:rPr>
        <w:t>Список используемой литературы.</w:t>
      </w:r>
    </w:p>
    <w:p w:rsidR="00FB4209" w:rsidRPr="00727195" w:rsidRDefault="00727195" w:rsidP="00727195">
      <w:pPr>
        <w:spacing w:line="228" w:lineRule="auto"/>
        <w:ind w:right="207"/>
        <w:jc w:val="both"/>
        <w:rPr>
          <w:rFonts w:ascii="KZ Times New Roman" w:hAnsi="KZ Times New Roman"/>
          <w:b/>
          <w:sz w:val="28"/>
          <w:szCs w:val="28"/>
          <w:lang w:val="uk-UA" w:eastAsia="ko-KR"/>
        </w:rPr>
      </w:pPr>
      <w:r w:rsidRPr="00BA1F06">
        <w:rPr>
          <w:rFonts w:ascii="KZ Times New Roman" w:hAnsi="KZ Times New Roman"/>
          <w:b/>
          <w:sz w:val="28"/>
          <w:szCs w:val="28"/>
          <w:lang w:val="uk-UA" w:eastAsia="ko-KR"/>
        </w:rPr>
        <w:t>Основная</w:t>
      </w:r>
      <w:r>
        <w:rPr>
          <w:rFonts w:ascii="KZ Times New Roman" w:hAnsi="KZ Times New Roman"/>
          <w:b/>
          <w:sz w:val="28"/>
          <w:szCs w:val="28"/>
          <w:lang w:val="uk-UA" w:eastAsia="ko-KR"/>
        </w:rPr>
        <w:t xml:space="preserve"> литература</w:t>
      </w:r>
      <w:r w:rsidRPr="00BA1F06">
        <w:rPr>
          <w:rFonts w:ascii="KZ Times New Roman" w:hAnsi="KZ Times New Roman"/>
          <w:b/>
          <w:sz w:val="28"/>
          <w:szCs w:val="28"/>
          <w:lang w:val="uk-UA" w:eastAsia="ko-KR"/>
        </w:rPr>
        <w:t>:</w:t>
      </w:r>
    </w:p>
    <w:p w:rsidR="00FB4209" w:rsidRPr="002E7BEF" w:rsidRDefault="00FB4209"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1. Ахметжанова Г.А. Контрольные задания по дисциплине "Русский язык" для студ. пед. и юрид. спец.: учебно-методическое пособие / Г. А. Ахметжанова, Б. М. Усупова, Р. Е. Ерметова. - Шымкент: ЮКГУ, 2013.- 83 с.</w:t>
      </w:r>
    </w:p>
    <w:p w:rsidR="00FB4209" w:rsidRPr="002E7BEF" w:rsidRDefault="00FB4209"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xml:space="preserve">2. Даркулова К. Н., М. А. Мусантаева: Русский язык: Научный стиль. Лексические и грамматические особенности научного стиля [Текст]: учебное пособие для студ. естественно-научных и технических специальностей,  ЮКГУ. - Шымкент: ЮКГУ, 2010. </w:t>
      </w:r>
    </w:p>
    <w:p w:rsidR="00FB4209" w:rsidRPr="002E7BEF" w:rsidRDefault="00FB4209"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3. Даркулова К.Н. Русский язык в социокультурной и учебно-профессиональной сферах: учебное пособие для студентов всех специальностей / К. Н. Даркулова. - Шымкент: ЮКГУ., 2013.</w:t>
      </w:r>
    </w:p>
    <w:p w:rsidR="00FB4209" w:rsidRPr="002E7BEF" w:rsidRDefault="00FB4209"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4.</w:t>
      </w:r>
      <w:hyperlink r:id="rId22" w:history="1">
        <w:r w:rsidRPr="002E7BEF">
          <w:rPr>
            <w:rStyle w:val="afb"/>
            <w:rFonts w:ascii="Times New Roman" w:hAnsi="Times New Roman" w:cs="Times New Roman"/>
            <w:bCs/>
            <w:color w:val="000000" w:themeColor="text1"/>
            <w:sz w:val="28"/>
            <w:szCs w:val="28"/>
            <w:u w:val="none"/>
          </w:rPr>
          <w:t>Гиздатов, Г. Г</w:t>
        </w:r>
        <w:r w:rsidRPr="002E7BEF">
          <w:rPr>
            <w:rStyle w:val="afb"/>
            <w:rFonts w:ascii="Times New Roman" w:hAnsi="Times New Roman" w:cs="Times New Roman"/>
            <w:b/>
            <w:bCs/>
            <w:color w:val="000000" w:themeColor="text1"/>
            <w:sz w:val="28"/>
            <w:szCs w:val="28"/>
            <w:u w:val="none"/>
          </w:rPr>
          <w:t>.</w:t>
        </w:r>
      </w:hyperlink>
      <w:r w:rsidRPr="002E7BEF">
        <w:rPr>
          <w:rFonts w:ascii="Times New Roman" w:hAnsi="Times New Roman" w:cs="Times New Roman"/>
          <w:sz w:val="28"/>
          <w:szCs w:val="28"/>
        </w:rPr>
        <w:t>Культура письменной речи юриста [Текст]: Учеб.пособие /  - 2-е изд., расш. и доп. - Алматы : ТОО"Изд-во "Норма-К", 2004. - 152 с.</w:t>
      </w:r>
    </w:p>
    <w:p w:rsidR="00FB4209" w:rsidRPr="002E7BEF" w:rsidRDefault="00FB4209"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5</w:t>
      </w:r>
      <w:r w:rsidRPr="002E7BEF">
        <w:rPr>
          <w:rFonts w:ascii="Times New Roman" w:hAnsi="Times New Roman" w:cs="Times New Roman"/>
          <w:color w:val="000000" w:themeColor="text1"/>
          <w:sz w:val="28"/>
          <w:szCs w:val="28"/>
        </w:rPr>
        <w:t>.</w:t>
      </w:r>
      <w:hyperlink r:id="rId23" w:history="1">
        <w:r w:rsidRPr="002E7BEF">
          <w:rPr>
            <w:rStyle w:val="afb"/>
            <w:rFonts w:ascii="Times New Roman" w:hAnsi="Times New Roman" w:cs="Times New Roman"/>
            <w:bCs/>
            <w:color w:val="000000" w:themeColor="text1"/>
            <w:sz w:val="28"/>
            <w:szCs w:val="28"/>
            <w:u w:val="none"/>
          </w:rPr>
          <w:t>Гиздатов, Г. Г.</w:t>
        </w:r>
      </w:hyperlink>
      <w:r w:rsidRPr="002E7BEF">
        <w:rPr>
          <w:rFonts w:ascii="Times New Roman" w:hAnsi="Times New Roman" w:cs="Times New Roman"/>
          <w:sz w:val="28"/>
          <w:szCs w:val="28"/>
        </w:rPr>
        <w:t>Юридическая риторика [Текст] : учеб.пособие / Г. Г. Гиздатов. - Алматы :Жетiжаргы, 2007. - 328 с6. Жумагулова Ж.Ж. Русский язык: учебно-методическое пособие / Ж.Ж.  Жумагулова. - Шымкент: ЮКГУ, 2012.</w:t>
      </w:r>
    </w:p>
    <w:p w:rsidR="00FB4209" w:rsidRPr="002E7BEF" w:rsidRDefault="00322067" w:rsidP="002E7BEF">
      <w:pPr>
        <w:pStyle w:val="a3"/>
        <w:jc w:val="both"/>
        <w:rPr>
          <w:rFonts w:ascii="Times New Roman" w:hAnsi="Times New Roman" w:cs="Times New Roman"/>
          <w:sz w:val="28"/>
          <w:szCs w:val="28"/>
        </w:rPr>
      </w:pPr>
      <w:r>
        <w:rPr>
          <w:rFonts w:ascii="Times New Roman" w:hAnsi="Times New Roman" w:cs="Times New Roman"/>
          <w:sz w:val="28"/>
          <w:szCs w:val="28"/>
        </w:rPr>
        <w:t>6</w:t>
      </w:r>
      <w:r w:rsidR="00FB4209" w:rsidRPr="002E7BEF">
        <w:rPr>
          <w:rFonts w:ascii="Times New Roman" w:hAnsi="Times New Roman" w:cs="Times New Roman"/>
          <w:sz w:val="28"/>
          <w:szCs w:val="28"/>
        </w:rPr>
        <w:t xml:space="preserve">. Юрьев А.Н. Русский язык: учебное пособие для студентов казахских отделений университетов  / А. Н. Юрьев, М. С. Кунапьяева. - Алматы: Эверо, 2013. - 170 с. </w:t>
      </w:r>
    </w:p>
    <w:p w:rsidR="00FB4209" w:rsidRPr="002E7BEF" w:rsidRDefault="00322067" w:rsidP="002E7BEF">
      <w:pPr>
        <w:pStyle w:val="a3"/>
        <w:jc w:val="both"/>
        <w:rPr>
          <w:rFonts w:ascii="Times New Roman" w:hAnsi="Times New Roman" w:cs="Times New Roman"/>
          <w:sz w:val="28"/>
          <w:szCs w:val="28"/>
        </w:rPr>
      </w:pPr>
      <w:r>
        <w:rPr>
          <w:rFonts w:ascii="Times New Roman" w:hAnsi="Times New Roman" w:cs="Times New Roman"/>
          <w:sz w:val="28"/>
          <w:szCs w:val="28"/>
        </w:rPr>
        <w:t>7</w:t>
      </w:r>
      <w:r w:rsidR="00FB4209" w:rsidRPr="002E7BEF">
        <w:rPr>
          <w:rFonts w:ascii="Times New Roman" w:hAnsi="Times New Roman" w:cs="Times New Roman"/>
          <w:sz w:val="28"/>
          <w:szCs w:val="28"/>
        </w:rPr>
        <w:t>. Введенская Л.А., Павлова Л.Г., Кашаева Е.Ю. Русский язык и культура речи: Учебное пособие для вузов. – Ростов н/Д.: Феникс, 2000.</w:t>
      </w:r>
    </w:p>
    <w:p w:rsidR="00FB4209" w:rsidRPr="00727195" w:rsidRDefault="00FB4209" w:rsidP="002E7BEF">
      <w:pPr>
        <w:pStyle w:val="a3"/>
        <w:jc w:val="both"/>
        <w:rPr>
          <w:rFonts w:ascii="Times New Roman" w:hAnsi="Times New Roman" w:cs="Times New Roman"/>
          <w:b/>
          <w:sz w:val="28"/>
          <w:szCs w:val="28"/>
        </w:rPr>
      </w:pPr>
      <w:r w:rsidRPr="00727195">
        <w:rPr>
          <w:rFonts w:ascii="Times New Roman" w:hAnsi="Times New Roman" w:cs="Times New Roman"/>
          <w:b/>
          <w:sz w:val="28"/>
          <w:szCs w:val="28"/>
        </w:rPr>
        <w:t>Дополнительная литература</w:t>
      </w:r>
    </w:p>
    <w:p w:rsidR="00FB4209" w:rsidRPr="002E7BEF" w:rsidRDefault="00FB4209" w:rsidP="002E7BEF">
      <w:pPr>
        <w:pStyle w:val="a3"/>
        <w:jc w:val="both"/>
        <w:rPr>
          <w:rFonts w:ascii="Times New Roman" w:hAnsi="Times New Roman" w:cs="Times New Roman"/>
          <w:sz w:val="28"/>
          <w:szCs w:val="28"/>
        </w:rPr>
      </w:pPr>
      <w:r w:rsidRPr="002E7BEF">
        <w:rPr>
          <w:rFonts w:ascii="Times New Roman" w:hAnsi="Times New Roman" w:cs="Times New Roman"/>
          <w:iCs/>
          <w:sz w:val="28"/>
          <w:szCs w:val="28"/>
        </w:rPr>
        <w:t xml:space="preserve">1. </w:t>
      </w:r>
      <w:r w:rsidRPr="002E7BEF">
        <w:rPr>
          <w:rFonts w:ascii="Times New Roman" w:hAnsi="Times New Roman" w:cs="Times New Roman"/>
          <w:sz w:val="28"/>
          <w:szCs w:val="28"/>
        </w:rPr>
        <w:t>Русский язык: учебное пособие для студентов казахских отделений уни</w:t>
      </w:r>
      <w:r w:rsidRPr="002E7BEF">
        <w:rPr>
          <w:rFonts w:ascii="Times New Roman" w:hAnsi="Times New Roman" w:cs="Times New Roman"/>
          <w:sz w:val="28"/>
          <w:szCs w:val="28"/>
        </w:rPr>
        <w:softHyphen/>
        <w:t>верситетов (бакалавриат)/ под ред. К.К. Ахмедьярова, К.К. Жаркынбековой. Алматы: Казак университет, 2008.</w:t>
      </w:r>
    </w:p>
    <w:p w:rsidR="00FB4209" w:rsidRPr="002E7BEF" w:rsidRDefault="00FB4209" w:rsidP="002E7BEF">
      <w:pPr>
        <w:pStyle w:val="a3"/>
        <w:jc w:val="both"/>
        <w:rPr>
          <w:rFonts w:ascii="Times New Roman" w:hAnsi="Times New Roman" w:cs="Times New Roman"/>
          <w:sz w:val="28"/>
          <w:szCs w:val="28"/>
        </w:rPr>
      </w:pPr>
      <w:r w:rsidRPr="002E7BEF">
        <w:rPr>
          <w:rFonts w:ascii="Times New Roman" w:hAnsi="Times New Roman" w:cs="Times New Roman"/>
          <w:iCs/>
          <w:sz w:val="28"/>
          <w:szCs w:val="28"/>
        </w:rPr>
        <w:t xml:space="preserve">2. </w:t>
      </w:r>
      <w:r w:rsidRPr="002E7BEF">
        <w:rPr>
          <w:rFonts w:ascii="Times New Roman" w:hAnsi="Times New Roman" w:cs="Times New Roman"/>
          <w:sz w:val="28"/>
          <w:szCs w:val="28"/>
        </w:rPr>
        <w:t>Зуева Н.Ю. Практическое пособие по развитию навыков научной речи: для вузов гуманитарного профиля в 2-х ч. Основной курс. - Алматы, 2007.</w:t>
      </w:r>
    </w:p>
    <w:p w:rsidR="00FB4209" w:rsidRPr="002E7BEF" w:rsidRDefault="00FB4209"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3. Мухамадиев Х.С. Пособие по научному стилю речи. Русский язык. - Алматы: Казак университет, 2009.</w:t>
      </w:r>
    </w:p>
    <w:p w:rsidR="00FB4209" w:rsidRPr="002E7BEF" w:rsidRDefault="00FB4209"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4. Салагаев В.Г. Студенческие научные работы. Академическая риторика. Алматы: Раритет, 2004.</w:t>
      </w:r>
    </w:p>
    <w:p w:rsidR="00FB4209" w:rsidRPr="002E7BEF" w:rsidRDefault="00FB4209"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xml:space="preserve">5. Федосюк М.Ю., Ладыженская Т.А., Михайлова О.А., Николина Н.А. Русский язык для студентов-нефилологов: учебное пособие. - М., 2000.- 256 с. </w:t>
      </w:r>
    </w:p>
    <w:p w:rsidR="00FB4209" w:rsidRPr="002E7BEF" w:rsidRDefault="00FB4209"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6. Бекишева Р.И., Мусатаева М.М. Пособие по научному стилю русской речи (юридический цикл) - Алматы, 2001. - 146 с.</w:t>
      </w:r>
    </w:p>
    <w:p w:rsidR="00FB4209" w:rsidRPr="002E7BEF" w:rsidRDefault="00FB4209"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7. Карымсакова Р.Д., Жаппарова К.З., Айкенова РА. Пособие по русскому языку для студентов-юристов. - Алматы: К,азак университет!, 2000.</w:t>
      </w:r>
    </w:p>
    <w:p w:rsidR="00FB4209" w:rsidRPr="002E7BEF" w:rsidRDefault="00FB4209"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8. Цой А.А. Развитие навыков научной речи: учебное пособие. - Алматы: АГУ им. Абая. 2000. - 74 с.</w:t>
      </w:r>
    </w:p>
    <w:p w:rsidR="00FB4209" w:rsidRPr="002E7BEF" w:rsidRDefault="00FB4209"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lastRenderedPageBreak/>
        <w:t>9. Гиздатов Г.Г. Культура письменной речи юриста: учебное пособие. - Ал</w:t>
      </w:r>
      <w:r w:rsidRPr="002E7BEF">
        <w:rPr>
          <w:rFonts w:ascii="Times New Roman" w:hAnsi="Times New Roman" w:cs="Times New Roman"/>
          <w:sz w:val="28"/>
          <w:szCs w:val="28"/>
        </w:rPr>
        <w:softHyphen/>
        <w:t>маты: Ц</w:t>
      </w:r>
      <w:r w:rsidR="00AD4EDB">
        <w:rPr>
          <w:rFonts w:ascii="Times New Roman" w:hAnsi="Times New Roman" w:cs="Times New Roman"/>
          <w:sz w:val="28"/>
          <w:szCs w:val="28"/>
        </w:rPr>
        <w:t>ентр деловой книги, Глобус, 2000.</w:t>
      </w:r>
      <w:r w:rsidRPr="002E7BEF">
        <w:rPr>
          <w:rFonts w:ascii="Times New Roman" w:hAnsi="Times New Roman" w:cs="Times New Roman"/>
          <w:sz w:val="28"/>
          <w:szCs w:val="28"/>
        </w:rPr>
        <w:t>.</w:t>
      </w:r>
    </w:p>
    <w:p w:rsidR="00FB4209" w:rsidRPr="002E7BEF" w:rsidRDefault="00CC576B" w:rsidP="002E7BEF">
      <w:pPr>
        <w:pStyle w:val="a3"/>
        <w:jc w:val="both"/>
        <w:rPr>
          <w:rFonts w:ascii="Times New Roman" w:hAnsi="Times New Roman" w:cs="Times New Roman"/>
          <w:sz w:val="28"/>
          <w:szCs w:val="28"/>
        </w:rPr>
      </w:pPr>
      <w:r>
        <w:rPr>
          <w:rFonts w:ascii="Times New Roman" w:hAnsi="Times New Roman" w:cs="Times New Roman"/>
          <w:sz w:val="28"/>
          <w:szCs w:val="28"/>
        </w:rPr>
        <w:t>10</w:t>
      </w:r>
      <w:r w:rsidR="00FB4209" w:rsidRPr="002E7BEF">
        <w:rPr>
          <w:rFonts w:ascii="Times New Roman" w:hAnsi="Times New Roman" w:cs="Times New Roman"/>
          <w:sz w:val="28"/>
          <w:szCs w:val="28"/>
        </w:rPr>
        <w:t>. Бабаева Р.К. Кейс «Анализ текстов научного стиля» для студентов специальности 050301 – Юриспруденция по дисциплине «Русский язык»/ Р. К. Бабаева, Б.К. Бизакова. - Шымкент: ЮКГУ, 2012.</w:t>
      </w:r>
    </w:p>
    <w:p w:rsidR="00FB4209" w:rsidRPr="002E7BEF" w:rsidRDefault="003B04DE" w:rsidP="002E7BEF">
      <w:pPr>
        <w:pStyle w:val="a3"/>
        <w:jc w:val="both"/>
        <w:rPr>
          <w:rFonts w:ascii="Times New Roman" w:hAnsi="Times New Roman" w:cs="Times New Roman"/>
          <w:sz w:val="28"/>
          <w:szCs w:val="28"/>
        </w:rPr>
      </w:pPr>
      <w:r>
        <w:rPr>
          <w:rFonts w:ascii="Times New Roman" w:hAnsi="Times New Roman" w:cs="Times New Roman"/>
          <w:sz w:val="28"/>
          <w:szCs w:val="28"/>
        </w:rPr>
        <w:t>1</w:t>
      </w:r>
      <w:r w:rsidR="00B66675">
        <w:rPr>
          <w:rFonts w:ascii="Times New Roman" w:hAnsi="Times New Roman" w:cs="Times New Roman"/>
          <w:sz w:val="28"/>
          <w:szCs w:val="28"/>
        </w:rPr>
        <w:t>1</w:t>
      </w:r>
      <w:r w:rsidR="00FB4209" w:rsidRPr="002E7BEF">
        <w:rPr>
          <w:rFonts w:ascii="Times New Roman" w:hAnsi="Times New Roman" w:cs="Times New Roman"/>
          <w:sz w:val="28"/>
          <w:szCs w:val="28"/>
        </w:rPr>
        <w:t>. Ниязалиева, М.А.  Методические указания  по выполнению СРС по дисциплине «Русский язык» для студентов гуманитарных специальностей. Форма обучения: дневная, заочная / М.А.  Ниязалиева. - Шымкент: ЮКГУ, 2013 o=эл. опт.диск (CD-ROM)</w:t>
      </w:r>
    </w:p>
    <w:p w:rsidR="00FB4209" w:rsidRPr="002E7BEF" w:rsidRDefault="00FB4209" w:rsidP="002E7BEF">
      <w:pPr>
        <w:pStyle w:val="a3"/>
        <w:jc w:val="both"/>
        <w:rPr>
          <w:rFonts w:ascii="Times New Roman" w:hAnsi="Times New Roman" w:cs="Times New Roman"/>
          <w:bCs/>
          <w:sz w:val="28"/>
          <w:szCs w:val="28"/>
        </w:rPr>
      </w:pPr>
      <w:r w:rsidRPr="002E7BEF">
        <w:rPr>
          <w:rFonts w:ascii="Times New Roman" w:hAnsi="Times New Roman" w:cs="Times New Roman"/>
          <w:sz w:val="28"/>
          <w:szCs w:val="28"/>
        </w:rPr>
        <w:t xml:space="preserve">. </w:t>
      </w:r>
      <w:hyperlink r:id="rId24" w:history="1">
        <w:r w:rsidRPr="002E7BEF">
          <w:rPr>
            <w:rStyle w:val="afb"/>
            <w:rFonts w:ascii="Times New Roman" w:hAnsi="Times New Roman" w:cs="Times New Roman"/>
            <w:color w:val="000000" w:themeColor="text1"/>
            <w:sz w:val="28"/>
            <w:szCs w:val="28"/>
            <w:u w:val="none"/>
          </w:rPr>
          <w:t>http://www.gramma.ru</w:t>
        </w:r>
      </w:hyperlink>
      <w:r w:rsidRPr="002E7BEF">
        <w:rPr>
          <w:rFonts w:ascii="Times New Roman" w:hAnsi="Times New Roman" w:cs="Times New Roman"/>
          <w:sz w:val="28"/>
          <w:szCs w:val="28"/>
        </w:rPr>
        <w:t>/</w:t>
      </w:r>
      <w:r w:rsidRPr="002E7BEF">
        <w:rPr>
          <w:rFonts w:ascii="Times New Roman" w:hAnsi="Times New Roman" w:cs="Times New Roman"/>
          <w:bCs/>
          <w:sz w:val="28"/>
          <w:szCs w:val="28"/>
        </w:rPr>
        <w:t>Культура письменной речи.</w:t>
      </w:r>
    </w:p>
    <w:p w:rsidR="00C82505" w:rsidRPr="002E7BEF" w:rsidRDefault="00FB4209" w:rsidP="002E7BEF">
      <w:pPr>
        <w:pStyle w:val="a3"/>
        <w:jc w:val="both"/>
        <w:rPr>
          <w:rFonts w:ascii="Times New Roman" w:hAnsi="Times New Roman" w:cs="Times New Roman"/>
          <w:bCs/>
          <w:sz w:val="28"/>
          <w:szCs w:val="28"/>
        </w:rPr>
      </w:pPr>
      <w:r w:rsidRPr="002E7BEF">
        <w:rPr>
          <w:rFonts w:ascii="Times New Roman" w:hAnsi="Times New Roman" w:cs="Times New Roman"/>
          <w:bCs/>
          <w:sz w:val="28"/>
          <w:szCs w:val="28"/>
        </w:rPr>
        <w:br w:type="page"/>
      </w:r>
    </w:p>
    <w:p w:rsidR="00C82505" w:rsidRDefault="00C82505" w:rsidP="002E7BEF">
      <w:pPr>
        <w:pStyle w:val="a3"/>
        <w:jc w:val="both"/>
        <w:rPr>
          <w:rFonts w:ascii="Times New Roman" w:hAnsi="Times New Roman" w:cs="Times New Roman"/>
          <w:bCs/>
          <w:sz w:val="28"/>
          <w:szCs w:val="28"/>
        </w:rPr>
      </w:pPr>
    </w:p>
    <w:p w:rsidR="00515547" w:rsidRDefault="00515547" w:rsidP="002E7BEF">
      <w:pPr>
        <w:pStyle w:val="a3"/>
        <w:jc w:val="both"/>
        <w:rPr>
          <w:rFonts w:ascii="Times New Roman" w:hAnsi="Times New Roman" w:cs="Times New Roman"/>
          <w:bCs/>
          <w:sz w:val="28"/>
          <w:szCs w:val="28"/>
        </w:rPr>
      </w:pPr>
    </w:p>
    <w:p w:rsidR="00BC2C81" w:rsidRPr="00BC2C81" w:rsidRDefault="003F3DFF" w:rsidP="003F3DFF">
      <w:pPr>
        <w:widowControl w:val="0"/>
        <w:shd w:val="clear" w:color="auto" w:fill="FFFFFF"/>
        <w:autoSpaceDE w:val="0"/>
        <w:autoSpaceDN w:val="0"/>
        <w:adjustRightInd w:val="0"/>
        <w:ind w:right="24"/>
        <w:jc w:val="center"/>
        <w:rPr>
          <w:sz w:val="28"/>
          <w:szCs w:val="28"/>
        </w:rPr>
      </w:pPr>
      <w:r>
        <w:rPr>
          <w:sz w:val="28"/>
          <w:szCs w:val="28"/>
        </w:rPr>
        <w:t>Сералиева Алтынай Елубековна</w:t>
      </w:r>
    </w:p>
    <w:p w:rsidR="00BC2C81" w:rsidRPr="00BC2C81" w:rsidRDefault="00BC2C81" w:rsidP="00BC2C81">
      <w:pPr>
        <w:widowControl w:val="0"/>
        <w:autoSpaceDE w:val="0"/>
        <w:autoSpaceDN w:val="0"/>
        <w:adjustRightInd w:val="0"/>
        <w:ind w:left="2131" w:right="2165"/>
        <w:jc w:val="center"/>
        <w:rPr>
          <w:sz w:val="28"/>
          <w:szCs w:val="28"/>
        </w:rPr>
      </w:pPr>
    </w:p>
    <w:p w:rsidR="00515547" w:rsidRDefault="00515547" w:rsidP="00BC2C81">
      <w:pPr>
        <w:pStyle w:val="a3"/>
        <w:jc w:val="center"/>
        <w:rPr>
          <w:rFonts w:ascii="Times New Roman" w:hAnsi="Times New Roman" w:cs="Times New Roman"/>
          <w:bCs/>
          <w:sz w:val="28"/>
          <w:szCs w:val="28"/>
        </w:rPr>
      </w:pPr>
    </w:p>
    <w:p w:rsidR="00515547" w:rsidRPr="002E7BEF" w:rsidRDefault="00515547" w:rsidP="002E7BEF">
      <w:pPr>
        <w:pStyle w:val="a3"/>
        <w:jc w:val="both"/>
        <w:rPr>
          <w:rFonts w:ascii="Times New Roman" w:hAnsi="Times New Roman" w:cs="Times New Roman"/>
          <w:bCs/>
          <w:sz w:val="28"/>
          <w:szCs w:val="28"/>
        </w:rPr>
      </w:pPr>
    </w:p>
    <w:p w:rsidR="00FB4209" w:rsidRPr="002E7BEF" w:rsidRDefault="00FB4209" w:rsidP="008A323A">
      <w:pPr>
        <w:pStyle w:val="a3"/>
        <w:rPr>
          <w:rFonts w:ascii="Times New Roman" w:hAnsi="Times New Roman" w:cs="Times New Roman"/>
          <w:sz w:val="28"/>
          <w:szCs w:val="28"/>
        </w:rPr>
      </w:pPr>
    </w:p>
    <w:p w:rsidR="00FB4209" w:rsidRPr="002E7BEF" w:rsidRDefault="00FB4209" w:rsidP="00515547">
      <w:pPr>
        <w:pStyle w:val="a3"/>
        <w:jc w:val="center"/>
        <w:rPr>
          <w:rFonts w:ascii="Times New Roman" w:hAnsi="Times New Roman" w:cs="Times New Roman"/>
          <w:sz w:val="28"/>
          <w:szCs w:val="28"/>
        </w:rPr>
      </w:pPr>
    </w:p>
    <w:p w:rsidR="00FB4209" w:rsidRPr="002E7BEF" w:rsidRDefault="00FB4209" w:rsidP="00515547">
      <w:pPr>
        <w:pStyle w:val="a3"/>
        <w:jc w:val="center"/>
        <w:rPr>
          <w:rFonts w:ascii="Times New Roman" w:hAnsi="Times New Roman" w:cs="Times New Roman"/>
          <w:sz w:val="28"/>
          <w:szCs w:val="28"/>
        </w:rPr>
      </w:pPr>
    </w:p>
    <w:p w:rsidR="00FB4209" w:rsidRPr="002E7BEF" w:rsidRDefault="00FB4209" w:rsidP="00515547">
      <w:pPr>
        <w:pStyle w:val="a3"/>
        <w:jc w:val="center"/>
        <w:rPr>
          <w:rFonts w:ascii="Times New Roman" w:hAnsi="Times New Roman" w:cs="Times New Roman"/>
          <w:sz w:val="28"/>
          <w:szCs w:val="28"/>
        </w:rPr>
      </w:pPr>
      <w:r w:rsidRPr="002E7BEF">
        <w:rPr>
          <w:rFonts w:ascii="Times New Roman" w:hAnsi="Times New Roman" w:cs="Times New Roman"/>
          <w:sz w:val="28"/>
          <w:szCs w:val="28"/>
        </w:rPr>
        <w:t>Методические указания</w:t>
      </w:r>
    </w:p>
    <w:p w:rsidR="00FB4209" w:rsidRPr="002E7BEF" w:rsidRDefault="00567545" w:rsidP="00515547">
      <w:pPr>
        <w:pStyle w:val="a3"/>
        <w:jc w:val="center"/>
        <w:rPr>
          <w:rFonts w:ascii="Times New Roman" w:hAnsi="Times New Roman" w:cs="Times New Roman"/>
          <w:sz w:val="28"/>
          <w:szCs w:val="28"/>
        </w:rPr>
      </w:pPr>
      <w:r>
        <w:rPr>
          <w:rFonts w:ascii="Times New Roman" w:hAnsi="Times New Roman" w:cs="Times New Roman"/>
          <w:sz w:val="28"/>
          <w:szCs w:val="28"/>
        </w:rPr>
        <w:t>к практическим</w:t>
      </w:r>
      <w:r w:rsidR="00FB4209" w:rsidRPr="002E7BEF">
        <w:rPr>
          <w:rFonts w:ascii="Times New Roman" w:hAnsi="Times New Roman" w:cs="Times New Roman"/>
          <w:sz w:val="28"/>
          <w:szCs w:val="28"/>
        </w:rPr>
        <w:t xml:space="preserve"> занятиям по дисциплине</w:t>
      </w:r>
    </w:p>
    <w:p w:rsidR="00FB4209" w:rsidRPr="002E7BEF" w:rsidRDefault="00FB4209" w:rsidP="00515547">
      <w:pPr>
        <w:pStyle w:val="a3"/>
        <w:jc w:val="center"/>
        <w:rPr>
          <w:rFonts w:ascii="Times New Roman" w:hAnsi="Times New Roman" w:cs="Times New Roman"/>
          <w:sz w:val="28"/>
          <w:szCs w:val="28"/>
        </w:rPr>
      </w:pPr>
      <w:r w:rsidRPr="002E7BEF">
        <w:rPr>
          <w:rFonts w:ascii="Times New Roman" w:hAnsi="Times New Roman" w:cs="Times New Roman"/>
          <w:sz w:val="28"/>
          <w:szCs w:val="28"/>
        </w:rPr>
        <w:t>«Русский язык»</w:t>
      </w:r>
    </w:p>
    <w:p w:rsidR="00FB4209" w:rsidRPr="002E7BEF" w:rsidRDefault="00FB4209" w:rsidP="00515547">
      <w:pPr>
        <w:pStyle w:val="a3"/>
        <w:jc w:val="center"/>
        <w:rPr>
          <w:rFonts w:ascii="Times New Roman" w:hAnsi="Times New Roman" w:cs="Times New Roman"/>
          <w:sz w:val="28"/>
          <w:szCs w:val="28"/>
        </w:rPr>
      </w:pPr>
    </w:p>
    <w:p w:rsidR="000A16A0" w:rsidRPr="00EA6A17" w:rsidRDefault="000A16A0" w:rsidP="000A16A0">
      <w:pPr>
        <w:pStyle w:val="a3"/>
        <w:jc w:val="center"/>
        <w:rPr>
          <w:rFonts w:ascii="Times New Roman" w:hAnsi="Times New Roman" w:cs="Times New Roman"/>
          <w:color w:val="000000" w:themeColor="text1"/>
          <w:sz w:val="32"/>
          <w:szCs w:val="32"/>
        </w:rPr>
      </w:pPr>
      <w:r w:rsidRPr="00EA6A17">
        <w:rPr>
          <w:rFonts w:ascii="Times New Roman" w:hAnsi="Times New Roman" w:cs="Times New Roman"/>
          <w:color w:val="000000" w:themeColor="text1"/>
          <w:sz w:val="28"/>
          <w:szCs w:val="28"/>
        </w:rPr>
        <w:t xml:space="preserve">для студентов </w:t>
      </w:r>
      <w:r w:rsidRPr="00EA6A17">
        <w:rPr>
          <w:rFonts w:ascii="Times New Roman" w:eastAsia="Times New Roman" w:hAnsi="Times New Roman" w:cs="Times New Roman"/>
          <w:color w:val="000000" w:themeColor="text1"/>
          <w:sz w:val="28"/>
          <w:szCs w:val="28"/>
          <w:lang w:eastAsia="ru-RU"/>
        </w:rPr>
        <w:t>специальности 5В040600 – «Режиссура»</w:t>
      </w:r>
    </w:p>
    <w:p w:rsidR="00FB4209" w:rsidRPr="002E7BEF" w:rsidRDefault="00FB4209" w:rsidP="00515547">
      <w:pPr>
        <w:pStyle w:val="a3"/>
        <w:jc w:val="center"/>
        <w:rPr>
          <w:rFonts w:ascii="Times New Roman" w:hAnsi="Times New Roman" w:cs="Times New Roman"/>
          <w:sz w:val="28"/>
          <w:szCs w:val="28"/>
        </w:rPr>
      </w:pPr>
    </w:p>
    <w:p w:rsidR="00FB4209" w:rsidRPr="002E7BEF" w:rsidRDefault="00FB4209" w:rsidP="00515547">
      <w:pPr>
        <w:pStyle w:val="a3"/>
        <w:jc w:val="center"/>
        <w:rPr>
          <w:rFonts w:ascii="Times New Roman" w:hAnsi="Times New Roman" w:cs="Times New Roman"/>
          <w:sz w:val="28"/>
          <w:szCs w:val="28"/>
        </w:rPr>
      </w:pPr>
    </w:p>
    <w:p w:rsidR="00FB4209" w:rsidRPr="002E7BEF" w:rsidRDefault="00FB4209" w:rsidP="00515547">
      <w:pPr>
        <w:pStyle w:val="a3"/>
        <w:jc w:val="center"/>
        <w:rPr>
          <w:rFonts w:ascii="Times New Roman" w:hAnsi="Times New Roman" w:cs="Times New Roman"/>
          <w:sz w:val="28"/>
          <w:szCs w:val="28"/>
        </w:rPr>
      </w:pPr>
    </w:p>
    <w:p w:rsidR="00FB4209" w:rsidRPr="002E7BEF" w:rsidRDefault="00FB4209" w:rsidP="00515547">
      <w:pPr>
        <w:pStyle w:val="a3"/>
        <w:jc w:val="center"/>
        <w:rPr>
          <w:rFonts w:ascii="Times New Roman" w:hAnsi="Times New Roman" w:cs="Times New Roman"/>
          <w:sz w:val="28"/>
          <w:szCs w:val="28"/>
        </w:rPr>
      </w:pPr>
    </w:p>
    <w:p w:rsidR="00FB4209" w:rsidRPr="002E7BEF" w:rsidRDefault="00FB4209" w:rsidP="00515547">
      <w:pPr>
        <w:pStyle w:val="a3"/>
        <w:jc w:val="center"/>
        <w:rPr>
          <w:rFonts w:ascii="Times New Roman" w:hAnsi="Times New Roman" w:cs="Times New Roman"/>
          <w:sz w:val="28"/>
          <w:szCs w:val="28"/>
        </w:rPr>
      </w:pPr>
    </w:p>
    <w:p w:rsidR="00FB4209" w:rsidRPr="002E7BEF" w:rsidRDefault="00FB4209" w:rsidP="00515547">
      <w:pPr>
        <w:pStyle w:val="a3"/>
        <w:jc w:val="center"/>
        <w:rPr>
          <w:rFonts w:ascii="Times New Roman" w:hAnsi="Times New Roman" w:cs="Times New Roman"/>
          <w:sz w:val="28"/>
          <w:szCs w:val="28"/>
        </w:rPr>
      </w:pPr>
    </w:p>
    <w:p w:rsidR="00FB4209" w:rsidRPr="002E7BEF" w:rsidRDefault="00FB4209" w:rsidP="00515547">
      <w:pPr>
        <w:pStyle w:val="a3"/>
        <w:jc w:val="center"/>
        <w:rPr>
          <w:rFonts w:ascii="Times New Roman" w:hAnsi="Times New Roman" w:cs="Times New Roman"/>
          <w:sz w:val="28"/>
          <w:szCs w:val="28"/>
        </w:rPr>
      </w:pPr>
    </w:p>
    <w:p w:rsidR="00FB4209" w:rsidRPr="002E7BEF" w:rsidRDefault="00FB4209" w:rsidP="00515547">
      <w:pPr>
        <w:pStyle w:val="a3"/>
        <w:jc w:val="center"/>
        <w:rPr>
          <w:rFonts w:ascii="Times New Roman" w:hAnsi="Times New Roman" w:cs="Times New Roman"/>
          <w:sz w:val="28"/>
          <w:szCs w:val="28"/>
        </w:rPr>
      </w:pPr>
      <w:r w:rsidRPr="002E7BEF">
        <w:rPr>
          <w:rFonts w:ascii="Times New Roman" w:hAnsi="Times New Roman" w:cs="Times New Roman"/>
          <w:sz w:val="28"/>
          <w:szCs w:val="28"/>
        </w:rPr>
        <w:t>Подписано в печать __________________</w:t>
      </w:r>
    </w:p>
    <w:p w:rsidR="00FB4209" w:rsidRPr="002E7BEF" w:rsidRDefault="00FB4209" w:rsidP="00515547">
      <w:pPr>
        <w:pStyle w:val="a3"/>
        <w:jc w:val="center"/>
        <w:rPr>
          <w:rFonts w:ascii="Times New Roman" w:hAnsi="Times New Roman" w:cs="Times New Roman"/>
          <w:sz w:val="28"/>
          <w:szCs w:val="28"/>
        </w:rPr>
      </w:pPr>
      <w:r w:rsidRPr="002E7BEF">
        <w:rPr>
          <w:rFonts w:ascii="Times New Roman" w:hAnsi="Times New Roman" w:cs="Times New Roman"/>
          <w:sz w:val="28"/>
          <w:szCs w:val="28"/>
        </w:rPr>
        <w:t>(число.месяц.год)</w:t>
      </w:r>
    </w:p>
    <w:p w:rsidR="00FB4209" w:rsidRPr="002E7BEF" w:rsidRDefault="00FB4209" w:rsidP="00515547">
      <w:pPr>
        <w:pStyle w:val="a3"/>
        <w:jc w:val="center"/>
        <w:rPr>
          <w:rFonts w:ascii="Times New Roman" w:hAnsi="Times New Roman" w:cs="Times New Roman"/>
          <w:sz w:val="28"/>
          <w:szCs w:val="28"/>
        </w:rPr>
      </w:pPr>
      <w:r w:rsidRPr="002E7BEF">
        <w:rPr>
          <w:rFonts w:ascii="Times New Roman" w:hAnsi="Times New Roman" w:cs="Times New Roman"/>
          <w:sz w:val="28"/>
          <w:szCs w:val="28"/>
        </w:rPr>
        <w:t>Формат бумаги X</w:t>
      </w:r>
      <w:r w:rsidRPr="002E7BEF">
        <w:rPr>
          <w:rFonts w:ascii="Times New Roman" w:hAnsi="Times New Roman" w:cs="Times New Roman"/>
          <w:sz w:val="28"/>
          <w:szCs w:val="28"/>
          <w:vertAlign w:val="superscript"/>
        </w:rPr>
        <w:t>x</w:t>
      </w:r>
      <w:r w:rsidRPr="002E7BEF">
        <w:rPr>
          <w:rFonts w:ascii="Times New Roman" w:hAnsi="Times New Roman" w:cs="Times New Roman"/>
          <w:sz w:val="28"/>
          <w:szCs w:val="28"/>
        </w:rPr>
        <w:t>Y  1/16</w:t>
      </w:r>
    </w:p>
    <w:p w:rsidR="00FB4209" w:rsidRPr="002E7BEF" w:rsidRDefault="00FB4209" w:rsidP="00515547">
      <w:pPr>
        <w:pStyle w:val="a3"/>
        <w:jc w:val="center"/>
        <w:rPr>
          <w:rFonts w:ascii="Times New Roman" w:hAnsi="Times New Roman" w:cs="Times New Roman"/>
          <w:sz w:val="28"/>
          <w:szCs w:val="28"/>
        </w:rPr>
      </w:pPr>
      <w:r w:rsidRPr="002E7BEF">
        <w:rPr>
          <w:rFonts w:ascii="Times New Roman" w:hAnsi="Times New Roman" w:cs="Times New Roman"/>
          <w:sz w:val="28"/>
          <w:szCs w:val="28"/>
        </w:rPr>
        <w:t>Бумага типографская. Печать офсетная. Объем ..…п.л.</w:t>
      </w:r>
    </w:p>
    <w:p w:rsidR="00FB4209" w:rsidRPr="002E7BEF" w:rsidRDefault="00FB4209" w:rsidP="00515547">
      <w:pPr>
        <w:pStyle w:val="a3"/>
        <w:jc w:val="center"/>
        <w:rPr>
          <w:rFonts w:ascii="Times New Roman" w:hAnsi="Times New Roman" w:cs="Times New Roman"/>
          <w:sz w:val="28"/>
          <w:szCs w:val="28"/>
        </w:rPr>
      </w:pPr>
      <w:r w:rsidRPr="002E7BEF">
        <w:rPr>
          <w:rFonts w:ascii="Times New Roman" w:hAnsi="Times New Roman" w:cs="Times New Roman"/>
          <w:sz w:val="28"/>
          <w:szCs w:val="28"/>
        </w:rPr>
        <w:t>Тираж ..….экз. Заказ № ……*</w:t>
      </w:r>
    </w:p>
    <w:p w:rsidR="00FB4209" w:rsidRPr="002E7BEF" w:rsidRDefault="00FB4209" w:rsidP="00515547">
      <w:pPr>
        <w:pStyle w:val="a3"/>
        <w:jc w:val="center"/>
        <w:rPr>
          <w:rFonts w:ascii="Times New Roman" w:hAnsi="Times New Roman" w:cs="Times New Roman"/>
          <w:i/>
          <w:sz w:val="28"/>
          <w:szCs w:val="28"/>
        </w:rPr>
      </w:pPr>
    </w:p>
    <w:p w:rsidR="00FB4209" w:rsidRPr="002E7BEF" w:rsidRDefault="00FB4209" w:rsidP="00515547">
      <w:pPr>
        <w:pStyle w:val="a3"/>
        <w:jc w:val="center"/>
        <w:rPr>
          <w:rFonts w:ascii="Times New Roman" w:hAnsi="Times New Roman" w:cs="Times New Roman"/>
          <w:i/>
          <w:sz w:val="28"/>
          <w:szCs w:val="28"/>
        </w:rPr>
      </w:pPr>
    </w:p>
    <w:p w:rsidR="00FB4209" w:rsidRPr="002E7BEF" w:rsidRDefault="00FB4209" w:rsidP="00515547">
      <w:pPr>
        <w:pStyle w:val="a3"/>
        <w:jc w:val="center"/>
        <w:rPr>
          <w:rFonts w:ascii="Times New Roman" w:hAnsi="Times New Roman" w:cs="Times New Roman"/>
          <w:i/>
          <w:sz w:val="28"/>
          <w:szCs w:val="28"/>
        </w:rPr>
      </w:pPr>
    </w:p>
    <w:p w:rsidR="00FB4209" w:rsidRPr="002E7BEF" w:rsidRDefault="00FB4209" w:rsidP="002E7BEF">
      <w:pPr>
        <w:pStyle w:val="a3"/>
        <w:jc w:val="both"/>
        <w:rPr>
          <w:rFonts w:ascii="Times New Roman" w:hAnsi="Times New Roman" w:cs="Times New Roman"/>
          <w:i/>
          <w:sz w:val="28"/>
          <w:szCs w:val="28"/>
        </w:rPr>
      </w:pPr>
    </w:p>
    <w:p w:rsidR="00FB4209" w:rsidRPr="002E7BEF" w:rsidRDefault="00FB4209" w:rsidP="002E7BEF">
      <w:pPr>
        <w:pStyle w:val="a3"/>
        <w:jc w:val="both"/>
        <w:rPr>
          <w:rFonts w:ascii="Times New Roman" w:hAnsi="Times New Roman" w:cs="Times New Roman"/>
          <w:i/>
          <w:sz w:val="28"/>
          <w:szCs w:val="28"/>
        </w:rPr>
      </w:pPr>
    </w:p>
    <w:p w:rsidR="00FB4209" w:rsidRPr="002E7BEF" w:rsidRDefault="00FB4209" w:rsidP="002E7BEF">
      <w:pPr>
        <w:pStyle w:val="a3"/>
        <w:jc w:val="both"/>
        <w:rPr>
          <w:rFonts w:ascii="Times New Roman" w:hAnsi="Times New Roman" w:cs="Times New Roman"/>
          <w:i/>
          <w:sz w:val="28"/>
          <w:szCs w:val="28"/>
        </w:rPr>
      </w:pPr>
    </w:p>
    <w:p w:rsidR="00C82505" w:rsidRPr="002E7BEF" w:rsidRDefault="00C82505" w:rsidP="002E7BEF">
      <w:pPr>
        <w:pStyle w:val="a3"/>
        <w:jc w:val="both"/>
        <w:rPr>
          <w:rFonts w:ascii="Times New Roman" w:hAnsi="Times New Roman" w:cs="Times New Roman"/>
          <w:i/>
          <w:sz w:val="28"/>
          <w:szCs w:val="28"/>
        </w:rPr>
      </w:pPr>
    </w:p>
    <w:p w:rsidR="00FB4209" w:rsidRPr="002E7BEF" w:rsidRDefault="00FB4209" w:rsidP="002E7BEF">
      <w:pPr>
        <w:pStyle w:val="a3"/>
        <w:jc w:val="both"/>
        <w:rPr>
          <w:rFonts w:ascii="Times New Roman" w:hAnsi="Times New Roman" w:cs="Times New Roman"/>
          <w:i/>
          <w:sz w:val="28"/>
          <w:szCs w:val="28"/>
        </w:rPr>
      </w:pPr>
    </w:p>
    <w:p w:rsidR="00E370D8" w:rsidRPr="002E7BEF" w:rsidRDefault="00E370D8" w:rsidP="002E7BEF">
      <w:pPr>
        <w:pStyle w:val="a3"/>
        <w:jc w:val="both"/>
        <w:rPr>
          <w:rFonts w:ascii="Times New Roman" w:hAnsi="Times New Roman" w:cs="Times New Roman"/>
          <w:i/>
          <w:sz w:val="28"/>
          <w:szCs w:val="28"/>
        </w:rPr>
      </w:pPr>
    </w:p>
    <w:p w:rsidR="00E370D8" w:rsidRPr="002E7BEF" w:rsidRDefault="00E370D8" w:rsidP="002E7BEF">
      <w:pPr>
        <w:pStyle w:val="a3"/>
        <w:jc w:val="both"/>
        <w:rPr>
          <w:rFonts w:ascii="Times New Roman" w:hAnsi="Times New Roman" w:cs="Times New Roman"/>
          <w:i/>
          <w:sz w:val="28"/>
          <w:szCs w:val="28"/>
        </w:rPr>
      </w:pPr>
    </w:p>
    <w:p w:rsidR="00E370D8" w:rsidRPr="002E7BEF" w:rsidRDefault="00E370D8" w:rsidP="002E7BEF">
      <w:pPr>
        <w:pStyle w:val="a3"/>
        <w:jc w:val="both"/>
        <w:rPr>
          <w:rFonts w:ascii="Times New Roman" w:hAnsi="Times New Roman" w:cs="Times New Roman"/>
          <w:i/>
          <w:sz w:val="28"/>
          <w:szCs w:val="28"/>
        </w:rPr>
      </w:pPr>
    </w:p>
    <w:p w:rsidR="00FB4209" w:rsidRPr="002E7BEF" w:rsidRDefault="00FB4209" w:rsidP="002E7BEF">
      <w:pPr>
        <w:pStyle w:val="a3"/>
        <w:jc w:val="both"/>
        <w:rPr>
          <w:rFonts w:ascii="Times New Roman" w:hAnsi="Times New Roman" w:cs="Times New Roman"/>
          <w:i/>
          <w:sz w:val="28"/>
          <w:szCs w:val="28"/>
        </w:rPr>
      </w:pPr>
    </w:p>
    <w:p w:rsidR="00FB4209" w:rsidRPr="002E7BEF" w:rsidRDefault="00FB4209" w:rsidP="002E7BEF">
      <w:pPr>
        <w:pStyle w:val="a3"/>
        <w:jc w:val="both"/>
        <w:rPr>
          <w:rFonts w:ascii="Times New Roman" w:hAnsi="Times New Roman" w:cs="Times New Roman"/>
          <w:i/>
          <w:sz w:val="28"/>
          <w:szCs w:val="28"/>
        </w:rPr>
      </w:pPr>
    </w:p>
    <w:p w:rsidR="00FB4209" w:rsidRPr="002E7BEF" w:rsidRDefault="00FB4209"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Издание Южно-Казахстанского  государственного университета</w:t>
      </w:r>
    </w:p>
    <w:p w:rsidR="00FB4209" w:rsidRPr="002E7BEF" w:rsidRDefault="00FB4209"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им. М.Ауэзова</w:t>
      </w:r>
    </w:p>
    <w:p w:rsidR="00FB4209" w:rsidRPr="002E7BEF" w:rsidRDefault="00FB4209" w:rsidP="002E7BEF">
      <w:pPr>
        <w:pStyle w:val="a3"/>
        <w:jc w:val="both"/>
        <w:rPr>
          <w:rFonts w:ascii="Times New Roman" w:hAnsi="Times New Roman" w:cs="Times New Roman"/>
          <w:sz w:val="28"/>
          <w:szCs w:val="28"/>
        </w:rPr>
        <w:sectPr w:rsidR="00FB4209" w:rsidRPr="002E7BEF" w:rsidSect="00FB4209">
          <w:type w:val="continuous"/>
          <w:pgSz w:w="11907" w:h="16840" w:code="9"/>
          <w:pgMar w:top="1134" w:right="1134" w:bottom="1134" w:left="1134" w:header="709" w:footer="0" w:gutter="0"/>
          <w:cols w:space="708"/>
          <w:titlePg/>
          <w:docGrid w:linePitch="360"/>
        </w:sectPr>
      </w:pPr>
      <w:r w:rsidRPr="002E7BEF">
        <w:rPr>
          <w:rFonts w:ascii="Times New Roman" w:hAnsi="Times New Roman" w:cs="Times New Roman"/>
          <w:sz w:val="28"/>
          <w:szCs w:val="28"/>
        </w:rPr>
        <w:t>Издательский центр ЮКГУ им. М.Ауэзова, г. Шымкент, пр. Тауке хана, 5</w:t>
      </w:r>
    </w:p>
    <w:p w:rsidR="00EB170B" w:rsidRPr="002E7BEF" w:rsidRDefault="00EB170B" w:rsidP="002E7BEF">
      <w:pPr>
        <w:pStyle w:val="a3"/>
        <w:jc w:val="both"/>
        <w:rPr>
          <w:rFonts w:ascii="Times New Roman" w:hAnsi="Times New Roman" w:cs="Times New Roman"/>
          <w:sz w:val="28"/>
          <w:szCs w:val="28"/>
        </w:rPr>
      </w:pPr>
    </w:p>
    <w:p w:rsidR="00EB170B" w:rsidRPr="002E7BEF" w:rsidRDefault="00EB170B" w:rsidP="002E7BEF">
      <w:pPr>
        <w:pStyle w:val="a3"/>
        <w:jc w:val="both"/>
        <w:rPr>
          <w:rFonts w:ascii="Times New Roman" w:hAnsi="Times New Roman" w:cs="Times New Roman"/>
          <w:sz w:val="28"/>
          <w:szCs w:val="28"/>
        </w:rPr>
      </w:pPr>
    </w:p>
    <w:p w:rsidR="00EB170B" w:rsidRPr="002E7BEF" w:rsidRDefault="00EB170B"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FB4209" w:rsidRPr="002E7BEF" w:rsidRDefault="00FB4209" w:rsidP="002E7BEF">
      <w:pPr>
        <w:pStyle w:val="a3"/>
        <w:jc w:val="both"/>
        <w:rPr>
          <w:rFonts w:ascii="Times New Roman" w:hAnsi="Times New Roman" w:cs="Times New Roman"/>
          <w:sz w:val="28"/>
          <w:szCs w:val="28"/>
        </w:rPr>
      </w:pPr>
    </w:p>
    <w:p w:rsidR="00FB4209" w:rsidRPr="002E7BEF" w:rsidRDefault="00FB4209" w:rsidP="002E7BEF">
      <w:pPr>
        <w:pStyle w:val="a3"/>
        <w:jc w:val="both"/>
        <w:rPr>
          <w:rFonts w:ascii="Times New Roman" w:hAnsi="Times New Roman" w:cs="Times New Roman"/>
          <w:sz w:val="28"/>
          <w:szCs w:val="28"/>
        </w:rPr>
      </w:pPr>
    </w:p>
    <w:p w:rsidR="003B7B8B" w:rsidRPr="002E7BEF" w:rsidRDefault="003B7B8B" w:rsidP="002E7BEF">
      <w:pPr>
        <w:pStyle w:val="a3"/>
        <w:jc w:val="both"/>
        <w:rPr>
          <w:rFonts w:ascii="Times New Roman" w:hAnsi="Times New Roman" w:cs="Times New Roman"/>
          <w:sz w:val="28"/>
          <w:szCs w:val="28"/>
        </w:rPr>
      </w:pPr>
    </w:p>
    <w:p w:rsidR="003B7B8B" w:rsidRPr="002E7BEF" w:rsidRDefault="003B7B8B"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C74976" w:rsidRPr="002E7BEF" w:rsidRDefault="00C74976" w:rsidP="002E7BEF">
      <w:pPr>
        <w:pStyle w:val="a3"/>
        <w:jc w:val="both"/>
        <w:rPr>
          <w:rFonts w:ascii="Times New Roman" w:hAnsi="Times New Roman" w:cs="Times New Roman"/>
          <w:sz w:val="28"/>
          <w:szCs w:val="28"/>
        </w:rPr>
      </w:pPr>
    </w:p>
    <w:p w:rsidR="00C74976" w:rsidRPr="002E7BEF" w:rsidRDefault="00C74976" w:rsidP="002E7BEF">
      <w:pPr>
        <w:pStyle w:val="a3"/>
        <w:jc w:val="both"/>
        <w:rPr>
          <w:rFonts w:ascii="Times New Roman" w:hAnsi="Times New Roman" w:cs="Times New Roman"/>
          <w:sz w:val="28"/>
          <w:szCs w:val="28"/>
        </w:rPr>
      </w:pPr>
    </w:p>
    <w:sectPr w:rsidR="00C74976" w:rsidRPr="002E7BEF" w:rsidSect="00F452BC">
      <w:footerReference w:type="default" r:id="rId25"/>
      <w:pgSz w:w="11907" w:h="16840" w:code="9"/>
      <w:pgMar w:top="1134" w:right="1134" w:bottom="1134" w:left="1134" w:header="709" w:footer="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4E94" w:rsidRDefault="005C4E94" w:rsidP="000A1EEC">
      <w:r>
        <w:separator/>
      </w:r>
    </w:p>
  </w:endnote>
  <w:endnote w:type="continuationSeparator" w:id="1">
    <w:p w:rsidR="005C4E94" w:rsidRDefault="005C4E94" w:rsidP="000A1E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Italic">
    <w:altName w:val="Arial Unicode MS"/>
    <w:panose1 w:val="00000000000000000000"/>
    <w:charset w:val="88"/>
    <w:family w:val="auto"/>
    <w:notTrueType/>
    <w:pitch w:val="default"/>
    <w:sig w:usb0="00000003" w:usb1="08080000" w:usb2="00000010" w:usb3="00000000" w:csb0="00100001" w:csb1="00000000"/>
  </w:font>
  <w:font w:name="Times New Roman,Italic">
    <w:altName w:val="MS Mincho"/>
    <w:panose1 w:val="00000000000000000000"/>
    <w:charset w:val="80"/>
    <w:family w:val="auto"/>
    <w:notTrueType/>
    <w:pitch w:val="default"/>
    <w:sig w:usb0="00000001" w:usb1="08070000" w:usb2="00000010" w:usb3="00000000" w:csb0="00020000" w:csb1="00000000"/>
  </w:font>
  <w:font w:name="KZ Times New Roman">
    <w:altName w:val="Times New Roman"/>
    <w:charset w:val="CC"/>
    <w:family w:val="roman"/>
    <w:pitch w:val="variable"/>
    <w:sig w:usb0="00000001"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40556"/>
      <w:docPartObj>
        <w:docPartGallery w:val="Page Numbers (Bottom of Page)"/>
        <w:docPartUnique/>
      </w:docPartObj>
    </w:sdtPr>
    <w:sdtContent>
      <w:p w:rsidR="00AE3F9A" w:rsidRDefault="00AE3F9A">
        <w:pPr>
          <w:pStyle w:val="af"/>
          <w:jc w:val="center"/>
        </w:pPr>
        <w:fldSimple w:instr=" PAGE   \* MERGEFORMAT ">
          <w:r w:rsidR="000A16A0">
            <w:rPr>
              <w:noProof/>
            </w:rPr>
            <w:t>102</w:t>
          </w:r>
        </w:fldSimple>
      </w:p>
    </w:sdtContent>
  </w:sdt>
  <w:p w:rsidR="00AE3F9A" w:rsidRDefault="00AE3F9A">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40538"/>
      <w:docPartObj>
        <w:docPartGallery w:val="Page Numbers (Bottom of Page)"/>
        <w:docPartUnique/>
      </w:docPartObj>
    </w:sdtPr>
    <w:sdtContent>
      <w:p w:rsidR="00AE3F9A" w:rsidRDefault="00AE3F9A">
        <w:pPr>
          <w:pStyle w:val="af"/>
          <w:jc w:val="center"/>
        </w:pPr>
        <w:fldSimple w:instr=" PAGE   \* MERGEFORMAT ">
          <w:r w:rsidR="000A16A0">
            <w:rPr>
              <w:noProof/>
            </w:rPr>
            <w:t>1</w:t>
          </w:r>
        </w:fldSimple>
      </w:p>
    </w:sdtContent>
  </w:sdt>
  <w:p w:rsidR="00AE3F9A" w:rsidRDefault="00AE3F9A">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F9A" w:rsidRDefault="00AE3F9A">
    <w:pPr>
      <w:pStyle w:val="af"/>
      <w:jc w:val="center"/>
    </w:pPr>
    <w:r w:rsidRPr="00255E21">
      <w:rPr>
        <w:sz w:val="18"/>
      </w:rPr>
      <w:fldChar w:fldCharType="begin"/>
    </w:r>
    <w:r w:rsidRPr="00255E21">
      <w:rPr>
        <w:sz w:val="18"/>
      </w:rPr>
      <w:instrText xml:space="preserve"> PAGE   \* MERGEFORMAT </w:instrText>
    </w:r>
    <w:r w:rsidRPr="00255E21">
      <w:rPr>
        <w:sz w:val="18"/>
      </w:rPr>
      <w:fldChar w:fldCharType="separate"/>
    </w:r>
    <w:r>
      <w:rPr>
        <w:noProof/>
        <w:sz w:val="18"/>
      </w:rPr>
      <w:t>90</w:t>
    </w:r>
    <w:r w:rsidRPr="00255E21">
      <w:rPr>
        <w:sz w:val="18"/>
      </w:rPr>
      <w:fldChar w:fldCharType="end"/>
    </w:r>
  </w:p>
  <w:p w:rsidR="00AE3F9A" w:rsidRDefault="00AE3F9A" w:rsidP="0046632D">
    <w:pPr>
      <w:pStyle w:val="af"/>
      <w:ind w:right="360" w:firstLine="360"/>
    </w:pPr>
  </w:p>
  <w:p w:rsidR="00AE3F9A" w:rsidRDefault="00AE3F9A"/>
  <w:p w:rsidR="00AE3F9A" w:rsidRDefault="00AE3F9A"/>
  <w:p w:rsidR="00AE3F9A" w:rsidRDefault="00AE3F9A"/>
  <w:p w:rsidR="00AE3F9A" w:rsidRDefault="00AE3F9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4E94" w:rsidRDefault="005C4E94" w:rsidP="000A1EEC">
      <w:r>
        <w:separator/>
      </w:r>
    </w:p>
  </w:footnote>
  <w:footnote w:type="continuationSeparator" w:id="1">
    <w:p w:rsidR="005C4E94" w:rsidRDefault="005C4E94" w:rsidP="000A1E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A6D77"/>
    <w:multiLevelType w:val="hybridMultilevel"/>
    <w:tmpl w:val="A0FEA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74751F"/>
    <w:multiLevelType w:val="singleLevel"/>
    <w:tmpl w:val="1EFC20A2"/>
    <w:lvl w:ilvl="0">
      <w:start w:val="1"/>
      <w:numFmt w:val="decimal"/>
      <w:lvlText w:val="%1."/>
      <w:legacy w:legacy="1" w:legacySpace="0" w:legacyIndent="360"/>
      <w:lvlJc w:val="left"/>
      <w:rPr>
        <w:rFonts w:ascii="Times New Roman CYR" w:hAnsi="Times New Roman CYR" w:cs="Times New Roman CYR" w:hint="default"/>
      </w:rPr>
    </w:lvl>
  </w:abstractNum>
  <w:abstractNum w:abstractNumId="2">
    <w:nsid w:val="04E0432B"/>
    <w:multiLevelType w:val="multilevel"/>
    <w:tmpl w:val="19BCC4A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8076B13"/>
    <w:multiLevelType w:val="hybridMultilevel"/>
    <w:tmpl w:val="123E1B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A66103B"/>
    <w:multiLevelType w:val="multilevel"/>
    <w:tmpl w:val="AD32C6E4"/>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4E8377B"/>
    <w:multiLevelType w:val="hybridMultilevel"/>
    <w:tmpl w:val="457AB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53C4FDC"/>
    <w:multiLevelType w:val="hybridMultilevel"/>
    <w:tmpl w:val="6BB80B34"/>
    <w:lvl w:ilvl="0" w:tplc="8010829E">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7">
    <w:nsid w:val="57F35B37"/>
    <w:multiLevelType w:val="hybridMultilevel"/>
    <w:tmpl w:val="8960A9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645AD1"/>
    <w:multiLevelType w:val="multilevel"/>
    <w:tmpl w:val="A5A41C0C"/>
    <w:lvl w:ilvl="0">
      <w:start w:val="1"/>
      <w:numFmt w:val="decimal"/>
      <w:lvlText w:val="%1"/>
      <w:lvlJc w:val="left"/>
      <w:pPr>
        <w:ind w:left="375" w:hanging="375"/>
      </w:pPr>
      <w:rPr>
        <w:rFonts w:hint="default"/>
        <w:color w:val="000000"/>
        <w:sz w:val="28"/>
      </w:rPr>
    </w:lvl>
    <w:lvl w:ilvl="1">
      <w:start w:val="1"/>
      <w:numFmt w:val="decimal"/>
      <w:lvlText w:val="%1.%2"/>
      <w:lvlJc w:val="left"/>
      <w:pPr>
        <w:ind w:left="375" w:hanging="375"/>
      </w:pPr>
      <w:rPr>
        <w:rFonts w:hint="default"/>
        <w:color w:val="000000"/>
        <w:sz w:val="28"/>
      </w:rPr>
    </w:lvl>
    <w:lvl w:ilvl="2">
      <w:start w:val="1"/>
      <w:numFmt w:val="decimal"/>
      <w:lvlText w:val="%1.%2.%3"/>
      <w:lvlJc w:val="left"/>
      <w:pPr>
        <w:ind w:left="375" w:hanging="375"/>
      </w:pPr>
      <w:rPr>
        <w:rFonts w:hint="default"/>
        <w:color w:val="000000"/>
        <w:sz w:val="28"/>
      </w:rPr>
    </w:lvl>
    <w:lvl w:ilvl="3">
      <w:start w:val="1"/>
      <w:numFmt w:val="decimal"/>
      <w:lvlText w:val="%1.%2.%3.%4"/>
      <w:lvlJc w:val="left"/>
      <w:pPr>
        <w:ind w:left="720" w:hanging="720"/>
      </w:pPr>
      <w:rPr>
        <w:rFonts w:hint="default"/>
        <w:color w:val="000000"/>
        <w:sz w:val="28"/>
      </w:rPr>
    </w:lvl>
    <w:lvl w:ilvl="4">
      <w:start w:val="1"/>
      <w:numFmt w:val="decimal"/>
      <w:lvlText w:val="%1.%2.%3.%4.%5"/>
      <w:lvlJc w:val="left"/>
      <w:pPr>
        <w:ind w:left="720" w:hanging="720"/>
      </w:pPr>
      <w:rPr>
        <w:rFonts w:hint="default"/>
        <w:color w:val="000000"/>
        <w:sz w:val="28"/>
      </w:rPr>
    </w:lvl>
    <w:lvl w:ilvl="5">
      <w:start w:val="1"/>
      <w:numFmt w:val="decimal"/>
      <w:lvlText w:val="%1.%2.%3.%4.%5.%6"/>
      <w:lvlJc w:val="left"/>
      <w:pPr>
        <w:ind w:left="720" w:hanging="720"/>
      </w:pPr>
      <w:rPr>
        <w:rFonts w:hint="default"/>
        <w:color w:val="000000"/>
        <w:sz w:val="28"/>
      </w:rPr>
    </w:lvl>
    <w:lvl w:ilvl="6">
      <w:start w:val="1"/>
      <w:numFmt w:val="decimal"/>
      <w:lvlText w:val="%1.%2.%3.%4.%5.%6.%7"/>
      <w:lvlJc w:val="left"/>
      <w:pPr>
        <w:ind w:left="1080" w:hanging="1080"/>
      </w:pPr>
      <w:rPr>
        <w:rFonts w:hint="default"/>
        <w:color w:val="000000"/>
        <w:sz w:val="28"/>
      </w:rPr>
    </w:lvl>
    <w:lvl w:ilvl="7">
      <w:start w:val="1"/>
      <w:numFmt w:val="decimal"/>
      <w:lvlText w:val="%1.%2.%3.%4.%5.%6.%7.%8"/>
      <w:lvlJc w:val="left"/>
      <w:pPr>
        <w:ind w:left="1080" w:hanging="1080"/>
      </w:pPr>
      <w:rPr>
        <w:rFonts w:hint="default"/>
        <w:color w:val="000000"/>
        <w:sz w:val="28"/>
      </w:rPr>
    </w:lvl>
    <w:lvl w:ilvl="8">
      <w:start w:val="1"/>
      <w:numFmt w:val="decimal"/>
      <w:lvlText w:val="%1.%2.%3.%4.%5.%6.%7.%8.%9"/>
      <w:lvlJc w:val="left"/>
      <w:pPr>
        <w:ind w:left="1080" w:hanging="1080"/>
      </w:pPr>
      <w:rPr>
        <w:rFonts w:hint="default"/>
        <w:color w:val="000000"/>
        <w:sz w:val="28"/>
      </w:rPr>
    </w:lvl>
  </w:abstractNum>
  <w:abstractNum w:abstractNumId="9">
    <w:nsid w:val="68497685"/>
    <w:multiLevelType w:val="multilevel"/>
    <w:tmpl w:val="4100F4A4"/>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6F8C22E8"/>
    <w:multiLevelType w:val="singleLevel"/>
    <w:tmpl w:val="1EFC20A2"/>
    <w:lvl w:ilvl="0">
      <w:start w:val="1"/>
      <w:numFmt w:val="decimal"/>
      <w:lvlText w:val="%1."/>
      <w:legacy w:legacy="1" w:legacySpace="0" w:legacyIndent="360"/>
      <w:lvlJc w:val="left"/>
      <w:rPr>
        <w:rFonts w:ascii="Times New Roman CYR" w:hAnsi="Times New Roman CYR" w:cs="Times New Roman CYR" w:hint="default"/>
      </w:rPr>
    </w:lvl>
  </w:abstractNum>
  <w:abstractNum w:abstractNumId="11">
    <w:nsid w:val="75E93A6A"/>
    <w:multiLevelType w:val="multilevel"/>
    <w:tmpl w:val="F8C8D2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F594783"/>
    <w:multiLevelType w:val="hybridMultilevel"/>
    <w:tmpl w:val="EDF67B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0"/>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3">
    <w:abstractNumId w:val="10"/>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4">
    <w:abstractNumId w:val="10"/>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5">
    <w:abstractNumId w:val="1"/>
  </w:num>
  <w:num w:numId="6">
    <w:abstractNumId w:val="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7">
    <w:abstractNumId w:val="1"/>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8">
    <w:abstractNumId w:val="1"/>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9">
    <w:abstractNumId w:val="1"/>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0">
    <w:abstractNumId w:val="2"/>
  </w:num>
  <w:num w:numId="11">
    <w:abstractNumId w:val="9"/>
  </w:num>
  <w:num w:numId="12">
    <w:abstractNumId w:val="12"/>
  </w:num>
  <w:num w:numId="13">
    <w:abstractNumId w:val="5"/>
  </w:num>
  <w:num w:numId="14">
    <w:abstractNumId w:val="6"/>
  </w:num>
  <w:num w:numId="15">
    <w:abstractNumId w:val="0"/>
  </w:num>
  <w:num w:numId="16">
    <w:abstractNumId w:val="7"/>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4"/>
  </w:num>
  <w:num w:numId="20">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hideSpellingErrors/>
  <w:defaultTabStop w:val="708"/>
  <w:characterSpacingControl w:val="doNotCompress"/>
  <w:hdrShapeDefaults>
    <o:shapedefaults v:ext="edit" spidmax="16386"/>
  </w:hdrShapeDefaults>
  <w:footnotePr>
    <w:footnote w:id="0"/>
    <w:footnote w:id="1"/>
  </w:footnotePr>
  <w:endnotePr>
    <w:endnote w:id="0"/>
    <w:endnote w:id="1"/>
  </w:endnotePr>
  <w:compat/>
  <w:rsids>
    <w:rsidRoot w:val="00CF6E71"/>
    <w:rsid w:val="00000A38"/>
    <w:rsid w:val="00002515"/>
    <w:rsid w:val="00004CB2"/>
    <w:rsid w:val="00006D1A"/>
    <w:rsid w:val="00007133"/>
    <w:rsid w:val="000072E5"/>
    <w:rsid w:val="000073F6"/>
    <w:rsid w:val="00007F79"/>
    <w:rsid w:val="000112EC"/>
    <w:rsid w:val="0001194B"/>
    <w:rsid w:val="00012889"/>
    <w:rsid w:val="0001474C"/>
    <w:rsid w:val="00016E7F"/>
    <w:rsid w:val="00020D15"/>
    <w:rsid w:val="00027FF9"/>
    <w:rsid w:val="000308F5"/>
    <w:rsid w:val="00030DCC"/>
    <w:rsid w:val="00030FD8"/>
    <w:rsid w:val="00031C0C"/>
    <w:rsid w:val="000322C5"/>
    <w:rsid w:val="00035A68"/>
    <w:rsid w:val="00036E6D"/>
    <w:rsid w:val="000371B1"/>
    <w:rsid w:val="00037325"/>
    <w:rsid w:val="0004017E"/>
    <w:rsid w:val="0004229E"/>
    <w:rsid w:val="00042844"/>
    <w:rsid w:val="00042CCF"/>
    <w:rsid w:val="00045BAA"/>
    <w:rsid w:val="00047497"/>
    <w:rsid w:val="00047C75"/>
    <w:rsid w:val="000509A2"/>
    <w:rsid w:val="00051FE5"/>
    <w:rsid w:val="00051FE9"/>
    <w:rsid w:val="000558F4"/>
    <w:rsid w:val="00056736"/>
    <w:rsid w:val="00062B22"/>
    <w:rsid w:val="00064CDA"/>
    <w:rsid w:val="00065131"/>
    <w:rsid w:val="00066FC1"/>
    <w:rsid w:val="00070AA2"/>
    <w:rsid w:val="00071EB6"/>
    <w:rsid w:val="00072593"/>
    <w:rsid w:val="00072E57"/>
    <w:rsid w:val="00073954"/>
    <w:rsid w:val="00075FEB"/>
    <w:rsid w:val="00076D7D"/>
    <w:rsid w:val="00081CD1"/>
    <w:rsid w:val="00082EFA"/>
    <w:rsid w:val="0008464D"/>
    <w:rsid w:val="000846CE"/>
    <w:rsid w:val="00090EE8"/>
    <w:rsid w:val="000931C1"/>
    <w:rsid w:val="00093EC0"/>
    <w:rsid w:val="00096C4C"/>
    <w:rsid w:val="000A00CE"/>
    <w:rsid w:val="000A1206"/>
    <w:rsid w:val="000A1691"/>
    <w:rsid w:val="000A16A0"/>
    <w:rsid w:val="000A1EEC"/>
    <w:rsid w:val="000A213B"/>
    <w:rsid w:val="000A2ACA"/>
    <w:rsid w:val="000A2C9B"/>
    <w:rsid w:val="000A3FE5"/>
    <w:rsid w:val="000A5C88"/>
    <w:rsid w:val="000B02DF"/>
    <w:rsid w:val="000B0CE8"/>
    <w:rsid w:val="000B2BD5"/>
    <w:rsid w:val="000B3207"/>
    <w:rsid w:val="000B35A3"/>
    <w:rsid w:val="000B3F3E"/>
    <w:rsid w:val="000B53C9"/>
    <w:rsid w:val="000B5C4D"/>
    <w:rsid w:val="000B637E"/>
    <w:rsid w:val="000B6573"/>
    <w:rsid w:val="000B7835"/>
    <w:rsid w:val="000C002D"/>
    <w:rsid w:val="000C2E06"/>
    <w:rsid w:val="000C4C84"/>
    <w:rsid w:val="000C68B1"/>
    <w:rsid w:val="000D022C"/>
    <w:rsid w:val="000D03A2"/>
    <w:rsid w:val="000D097B"/>
    <w:rsid w:val="000D0F2F"/>
    <w:rsid w:val="000D28DB"/>
    <w:rsid w:val="000D2B80"/>
    <w:rsid w:val="000D347D"/>
    <w:rsid w:val="000D3BCC"/>
    <w:rsid w:val="000E0639"/>
    <w:rsid w:val="000E1B5A"/>
    <w:rsid w:val="000E209D"/>
    <w:rsid w:val="000E341B"/>
    <w:rsid w:val="000E5110"/>
    <w:rsid w:val="000E62CF"/>
    <w:rsid w:val="000F1729"/>
    <w:rsid w:val="000F1ECC"/>
    <w:rsid w:val="000F335B"/>
    <w:rsid w:val="000F355A"/>
    <w:rsid w:val="000F451C"/>
    <w:rsid w:val="000F5085"/>
    <w:rsid w:val="000F566B"/>
    <w:rsid w:val="000F5B19"/>
    <w:rsid w:val="000F7FFC"/>
    <w:rsid w:val="00101ED5"/>
    <w:rsid w:val="00102001"/>
    <w:rsid w:val="001026A6"/>
    <w:rsid w:val="0010283D"/>
    <w:rsid w:val="001031BE"/>
    <w:rsid w:val="001032D5"/>
    <w:rsid w:val="001053D4"/>
    <w:rsid w:val="001066B1"/>
    <w:rsid w:val="00106D4D"/>
    <w:rsid w:val="001078EA"/>
    <w:rsid w:val="00111CD9"/>
    <w:rsid w:val="00112800"/>
    <w:rsid w:val="00113BAE"/>
    <w:rsid w:val="0011730F"/>
    <w:rsid w:val="001179AD"/>
    <w:rsid w:val="00120116"/>
    <w:rsid w:val="00120A7A"/>
    <w:rsid w:val="00123108"/>
    <w:rsid w:val="0012390C"/>
    <w:rsid w:val="00124DA8"/>
    <w:rsid w:val="00131050"/>
    <w:rsid w:val="00134A80"/>
    <w:rsid w:val="00135378"/>
    <w:rsid w:val="001353A8"/>
    <w:rsid w:val="00135ABD"/>
    <w:rsid w:val="00135AD6"/>
    <w:rsid w:val="0013673D"/>
    <w:rsid w:val="00137CDF"/>
    <w:rsid w:val="00141897"/>
    <w:rsid w:val="00145317"/>
    <w:rsid w:val="00150412"/>
    <w:rsid w:val="00150E03"/>
    <w:rsid w:val="00151A42"/>
    <w:rsid w:val="00155055"/>
    <w:rsid w:val="001551DD"/>
    <w:rsid w:val="0015630F"/>
    <w:rsid w:val="00156875"/>
    <w:rsid w:val="00156C6B"/>
    <w:rsid w:val="00157892"/>
    <w:rsid w:val="00162D7F"/>
    <w:rsid w:val="0016402F"/>
    <w:rsid w:val="00165085"/>
    <w:rsid w:val="001654CF"/>
    <w:rsid w:val="00165E32"/>
    <w:rsid w:val="00166BD1"/>
    <w:rsid w:val="00167A05"/>
    <w:rsid w:val="001750F5"/>
    <w:rsid w:val="001756A6"/>
    <w:rsid w:val="00177650"/>
    <w:rsid w:val="001837AD"/>
    <w:rsid w:val="00184B6A"/>
    <w:rsid w:val="001850CD"/>
    <w:rsid w:val="001852DF"/>
    <w:rsid w:val="0018534C"/>
    <w:rsid w:val="00185E86"/>
    <w:rsid w:val="00186C48"/>
    <w:rsid w:val="00190BF2"/>
    <w:rsid w:val="00191055"/>
    <w:rsid w:val="00191652"/>
    <w:rsid w:val="0019416D"/>
    <w:rsid w:val="001955E7"/>
    <w:rsid w:val="00195DA4"/>
    <w:rsid w:val="00196400"/>
    <w:rsid w:val="00197BB0"/>
    <w:rsid w:val="00197E54"/>
    <w:rsid w:val="00197E7C"/>
    <w:rsid w:val="001A0A98"/>
    <w:rsid w:val="001A4958"/>
    <w:rsid w:val="001A6113"/>
    <w:rsid w:val="001B1E15"/>
    <w:rsid w:val="001B2712"/>
    <w:rsid w:val="001B3869"/>
    <w:rsid w:val="001B461E"/>
    <w:rsid w:val="001B58E4"/>
    <w:rsid w:val="001B67D5"/>
    <w:rsid w:val="001B73B6"/>
    <w:rsid w:val="001B7F3F"/>
    <w:rsid w:val="001C0DBA"/>
    <w:rsid w:val="001C2D2E"/>
    <w:rsid w:val="001C4DCC"/>
    <w:rsid w:val="001C5E55"/>
    <w:rsid w:val="001D5838"/>
    <w:rsid w:val="001D75FE"/>
    <w:rsid w:val="001D785A"/>
    <w:rsid w:val="001D7DA4"/>
    <w:rsid w:val="001E0FBC"/>
    <w:rsid w:val="001E1B8C"/>
    <w:rsid w:val="001E25A2"/>
    <w:rsid w:val="001E2668"/>
    <w:rsid w:val="001E3D9E"/>
    <w:rsid w:val="001E44AE"/>
    <w:rsid w:val="001E55F4"/>
    <w:rsid w:val="001E7C91"/>
    <w:rsid w:val="001E7D1D"/>
    <w:rsid w:val="001F0B2F"/>
    <w:rsid w:val="001F2D4E"/>
    <w:rsid w:val="001F3778"/>
    <w:rsid w:val="001F3CB0"/>
    <w:rsid w:val="001F5950"/>
    <w:rsid w:val="001F62D5"/>
    <w:rsid w:val="001F6C50"/>
    <w:rsid w:val="001F6DC0"/>
    <w:rsid w:val="001F7086"/>
    <w:rsid w:val="00203427"/>
    <w:rsid w:val="00207D93"/>
    <w:rsid w:val="00210DF5"/>
    <w:rsid w:val="0021104E"/>
    <w:rsid w:val="002150DF"/>
    <w:rsid w:val="00215956"/>
    <w:rsid w:val="00216BA3"/>
    <w:rsid w:val="002200B9"/>
    <w:rsid w:val="0022139F"/>
    <w:rsid w:val="00221FD0"/>
    <w:rsid w:val="0022245C"/>
    <w:rsid w:val="00223096"/>
    <w:rsid w:val="002245C4"/>
    <w:rsid w:val="00224AA4"/>
    <w:rsid w:val="002309F3"/>
    <w:rsid w:val="002312A3"/>
    <w:rsid w:val="00231840"/>
    <w:rsid w:val="002327E1"/>
    <w:rsid w:val="0023312C"/>
    <w:rsid w:val="002344CD"/>
    <w:rsid w:val="002416B1"/>
    <w:rsid w:val="00242DBA"/>
    <w:rsid w:val="00243363"/>
    <w:rsid w:val="00244275"/>
    <w:rsid w:val="002459ED"/>
    <w:rsid w:val="00246A56"/>
    <w:rsid w:val="0024764E"/>
    <w:rsid w:val="00250A37"/>
    <w:rsid w:val="00251C20"/>
    <w:rsid w:val="002526B3"/>
    <w:rsid w:val="00252E90"/>
    <w:rsid w:val="00252F39"/>
    <w:rsid w:val="002535A1"/>
    <w:rsid w:val="0025463B"/>
    <w:rsid w:val="0025478F"/>
    <w:rsid w:val="0025516A"/>
    <w:rsid w:val="00255669"/>
    <w:rsid w:val="00255869"/>
    <w:rsid w:val="00255CA4"/>
    <w:rsid w:val="00255E82"/>
    <w:rsid w:val="002564DC"/>
    <w:rsid w:val="0025657B"/>
    <w:rsid w:val="00256765"/>
    <w:rsid w:val="00257083"/>
    <w:rsid w:val="002573B8"/>
    <w:rsid w:val="002608DC"/>
    <w:rsid w:val="0026398B"/>
    <w:rsid w:val="00263A5D"/>
    <w:rsid w:val="00263E44"/>
    <w:rsid w:val="0026468D"/>
    <w:rsid w:val="002700D8"/>
    <w:rsid w:val="002701AA"/>
    <w:rsid w:val="00270447"/>
    <w:rsid w:val="002706CB"/>
    <w:rsid w:val="00270BF1"/>
    <w:rsid w:val="0027524D"/>
    <w:rsid w:val="00275B47"/>
    <w:rsid w:val="00275CCB"/>
    <w:rsid w:val="00277449"/>
    <w:rsid w:val="00277DF8"/>
    <w:rsid w:val="00281BFF"/>
    <w:rsid w:val="00281EDD"/>
    <w:rsid w:val="00281F2B"/>
    <w:rsid w:val="00284A80"/>
    <w:rsid w:val="002851A5"/>
    <w:rsid w:val="0028581F"/>
    <w:rsid w:val="0028638C"/>
    <w:rsid w:val="002869A2"/>
    <w:rsid w:val="00294AAF"/>
    <w:rsid w:val="00294EFD"/>
    <w:rsid w:val="00295164"/>
    <w:rsid w:val="00297301"/>
    <w:rsid w:val="002974D9"/>
    <w:rsid w:val="002A0415"/>
    <w:rsid w:val="002A09FB"/>
    <w:rsid w:val="002A0ED2"/>
    <w:rsid w:val="002A11F8"/>
    <w:rsid w:val="002A1B69"/>
    <w:rsid w:val="002A333F"/>
    <w:rsid w:val="002A5D25"/>
    <w:rsid w:val="002A5F4D"/>
    <w:rsid w:val="002B278D"/>
    <w:rsid w:val="002B2DE2"/>
    <w:rsid w:val="002B30BE"/>
    <w:rsid w:val="002B394D"/>
    <w:rsid w:val="002B4D11"/>
    <w:rsid w:val="002B69AE"/>
    <w:rsid w:val="002B6D09"/>
    <w:rsid w:val="002C1D63"/>
    <w:rsid w:val="002C1ED7"/>
    <w:rsid w:val="002C5498"/>
    <w:rsid w:val="002C6A60"/>
    <w:rsid w:val="002D1609"/>
    <w:rsid w:val="002D42D9"/>
    <w:rsid w:val="002D4ED9"/>
    <w:rsid w:val="002D525E"/>
    <w:rsid w:val="002D5600"/>
    <w:rsid w:val="002E1159"/>
    <w:rsid w:val="002E1786"/>
    <w:rsid w:val="002E2F19"/>
    <w:rsid w:val="002E6EC6"/>
    <w:rsid w:val="002E7B42"/>
    <w:rsid w:val="002E7BEF"/>
    <w:rsid w:val="002F01C2"/>
    <w:rsid w:val="002F0604"/>
    <w:rsid w:val="002F15AF"/>
    <w:rsid w:val="002F283B"/>
    <w:rsid w:val="002F56B6"/>
    <w:rsid w:val="002F7FAA"/>
    <w:rsid w:val="00304B4E"/>
    <w:rsid w:val="0030729D"/>
    <w:rsid w:val="00310624"/>
    <w:rsid w:val="0031064A"/>
    <w:rsid w:val="00312534"/>
    <w:rsid w:val="0031354E"/>
    <w:rsid w:val="0031365A"/>
    <w:rsid w:val="00315541"/>
    <w:rsid w:val="00317A64"/>
    <w:rsid w:val="00320671"/>
    <w:rsid w:val="00320A0F"/>
    <w:rsid w:val="00320A64"/>
    <w:rsid w:val="003212E6"/>
    <w:rsid w:val="00321801"/>
    <w:rsid w:val="00322067"/>
    <w:rsid w:val="00322188"/>
    <w:rsid w:val="00322DCD"/>
    <w:rsid w:val="0032544F"/>
    <w:rsid w:val="00330084"/>
    <w:rsid w:val="003310E3"/>
    <w:rsid w:val="0033373D"/>
    <w:rsid w:val="00334427"/>
    <w:rsid w:val="003344C1"/>
    <w:rsid w:val="0033571D"/>
    <w:rsid w:val="003361D8"/>
    <w:rsid w:val="00337284"/>
    <w:rsid w:val="003401A2"/>
    <w:rsid w:val="003403BF"/>
    <w:rsid w:val="00340EC7"/>
    <w:rsid w:val="0034251F"/>
    <w:rsid w:val="003440B3"/>
    <w:rsid w:val="00344CB2"/>
    <w:rsid w:val="00345433"/>
    <w:rsid w:val="00345528"/>
    <w:rsid w:val="0034679B"/>
    <w:rsid w:val="003501C6"/>
    <w:rsid w:val="00350E0F"/>
    <w:rsid w:val="00352F67"/>
    <w:rsid w:val="003531F0"/>
    <w:rsid w:val="00355150"/>
    <w:rsid w:val="0035592C"/>
    <w:rsid w:val="00356C94"/>
    <w:rsid w:val="00357CE0"/>
    <w:rsid w:val="0036273A"/>
    <w:rsid w:val="0036492F"/>
    <w:rsid w:val="003662DD"/>
    <w:rsid w:val="00366F12"/>
    <w:rsid w:val="0037212F"/>
    <w:rsid w:val="00372983"/>
    <w:rsid w:val="00372F61"/>
    <w:rsid w:val="003735F0"/>
    <w:rsid w:val="00377E62"/>
    <w:rsid w:val="00381777"/>
    <w:rsid w:val="00381A37"/>
    <w:rsid w:val="003828F0"/>
    <w:rsid w:val="0038626D"/>
    <w:rsid w:val="00386901"/>
    <w:rsid w:val="00386AF5"/>
    <w:rsid w:val="003878EB"/>
    <w:rsid w:val="00387B06"/>
    <w:rsid w:val="003910E6"/>
    <w:rsid w:val="003911B6"/>
    <w:rsid w:val="00391A4D"/>
    <w:rsid w:val="00391B03"/>
    <w:rsid w:val="00391BB1"/>
    <w:rsid w:val="00394281"/>
    <w:rsid w:val="003945ED"/>
    <w:rsid w:val="0039793F"/>
    <w:rsid w:val="00397B23"/>
    <w:rsid w:val="003A10B9"/>
    <w:rsid w:val="003A2A38"/>
    <w:rsid w:val="003A68A7"/>
    <w:rsid w:val="003A7072"/>
    <w:rsid w:val="003A7470"/>
    <w:rsid w:val="003B04DE"/>
    <w:rsid w:val="003B11C2"/>
    <w:rsid w:val="003B2C57"/>
    <w:rsid w:val="003B2E06"/>
    <w:rsid w:val="003B426B"/>
    <w:rsid w:val="003B4319"/>
    <w:rsid w:val="003B7B8B"/>
    <w:rsid w:val="003C2632"/>
    <w:rsid w:val="003C4F59"/>
    <w:rsid w:val="003C68C6"/>
    <w:rsid w:val="003C72C8"/>
    <w:rsid w:val="003D0A53"/>
    <w:rsid w:val="003D0D48"/>
    <w:rsid w:val="003D21A7"/>
    <w:rsid w:val="003D24E1"/>
    <w:rsid w:val="003D2B00"/>
    <w:rsid w:val="003D45B7"/>
    <w:rsid w:val="003D6289"/>
    <w:rsid w:val="003D6338"/>
    <w:rsid w:val="003E1B79"/>
    <w:rsid w:val="003E1DD8"/>
    <w:rsid w:val="003E3F04"/>
    <w:rsid w:val="003E4155"/>
    <w:rsid w:val="003E4520"/>
    <w:rsid w:val="003E7CC8"/>
    <w:rsid w:val="003F2375"/>
    <w:rsid w:val="003F3DFF"/>
    <w:rsid w:val="003F3F31"/>
    <w:rsid w:val="003F3F8B"/>
    <w:rsid w:val="003F69B3"/>
    <w:rsid w:val="003F6A1A"/>
    <w:rsid w:val="003F73EA"/>
    <w:rsid w:val="004016AF"/>
    <w:rsid w:val="0040214B"/>
    <w:rsid w:val="00402513"/>
    <w:rsid w:val="00404A24"/>
    <w:rsid w:val="00406ECF"/>
    <w:rsid w:val="0041284A"/>
    <w:rsid w:val="00413431"/>
    <w:rsid w:val="00414692"/>
    <w:rsid w:val="00414BFD"/>
    <w:rsid w:val="0041505F"/>
    <w:rsid w:val="00415383"/>
    <w:rsid w:val="00417692"/>
    <w:rsid w:val="00417F19"/>
    <w:rsid w:val="0042004C"/>
    <w:rsid w:val="00420414"/>
    <w:rsid w:val="00420F46"/>
    <w:rsid w:val="004222CD"/>
    <w:rsid w:val="004223FF"/>
    <w:rsid w:val="004236DB"/>
    <w:rsid w:val="0042491D"/>
    <w:rsid w:val="00424C40"/>
    <w:rsid w:val="004251CB"/>
    <w:rsid w:val="00425F57"/>
    <w:rsid w:val="004264E6"/>
    <w:rsid w:val="00427252"/>
    <w:rsid w:val="00431654"/>
    <w:rsid w:val="004331EF"/>
    <w:rsid w:val="004332B1"/>
    <w:rsid w:val="00434A82"/>
    <w:rsid w:val="00436B14"/>
    <w:rsid w:val="00436D41"/>
    <w:rsid w:val="0043745E"/>
    <w:rsid w:val="0044145C"/>
    <w:rsid w:val="004425BB"/>
    <w:rsid w:val="00442BA3"/>
    <w:rsid w:val="00443B7B"/>
    <w:rsid w:val="00444270"/>
    <w:rsid w:val="00445EA6"/>
    <w:rsid w:val="00446DBD"/>
    <w:rsid w:val="00446DD2"/>
    <w:rsid w:val="00447C04"/>
    <w:rsid w:val="00450AA9"/>
    <w:rsid w:val="00451D27"/>
    <w:rsid w:val="00457024"/>
    <w:rsid w:val="00462643"/>
    <w:rsid w:val="00463841"/>
    <w:rsid w:val="00463CB7"/>
    <w:rsid w:val="004643FD"/>
    <w:rsid w:val="0046632D"/>
    <w:rsid w:val="0046779B"/>
    <w:rsid w:val="00473309"/>
    <w:rsid w:val="0047572B"/>
    <w:rsid w:val="00477A7D"/>
    <w:rsid w:val="00477DA2"/>
    <w:rsid w:val="00481552"/>
    <w:rsid w:val="0048307B"/>
    <w:rsid w:val="00483E0E"/>
    <w:rsid w:val="00485101"/>
    <w:rsid w:val="00485379"/>
    <w:rsid w:val="0048745D"/>
    <w:rsid w:val="0049059A"/>
    <w:rsid w:val="00490B75"/>
    <w:rsid w:val="0049113C"/>
    <w:rsid w:val="00491209"/>
    <w:rsid w:val="004912A5"/>
    <w:rsid w:val="00493BAA"/>
    <w:rsid w:val="004965BB"/>
    <w:rsid w:val="00496B05"/>
    <w:rsid w:val="00497720"/>
    <w:rsid w:val="00497D2C"/>
    <w:rsid w:val="004A1FC1"/>
    <w:rsid w:val="004A396C"/>
    <w:rsid w:val="004A5032"/>
    <w:rsid w:val="004A5967"/>
    <w:rsid w:val="004A647E"/>
    <w:rsid w:val="004A7D47"/>
    <w:rsid w:val="004B01B9"/>
    <w:rsid w:val="004B2CCA"/>
    <w:rsid w:val="004B333F"/>
    <w:rsid w:val="004B46E3"/>
    <w:rsid w:val="004B4855"/>
    <w:rsid w:val="004B4C79"/>
    <w:rsid w:val="004B6700"/>
    <w:rsid w:val="004B6E58"/>
    <w:rsid w:val="004C0AAB"/>
    <w:rsid w:val="004C27A9"/>
    <w:rsid w:val="004C38ED"/>
    <w:rsid w:val="004C3ED2"/>
    <w:rsid w:val="004C7E11"/>
    <w:rsid w:val="004D06FD"/>
    <w:rsid w:val="004D535E"/>
    <w:rsid w:val="004E057C"/>
    <w:rsid w:val="004E1081"/>
    <w:rsid w:val="004E4583"/>
    <w:rsid w:val="004E4CE9"/>
    <w:rsid w:val="004E7E65"/>
    <w:rsid w:val="004F1011"/>
    <w:rsid w:val="004F1E96"/>
    <w:rsid w:val="004F2D66"/>
    <w:rsid w:val="004F4380"/>
    <w:rsid w:val="004F51DA"/>
    <w:rsid w:val="004F5815"/>
    <w:rsid w:val="004F5854"/>
    <w:rsid w:val="004F5E2D"/>
    <w:rsid w:val="00504FD1"/>
    <w:rsid w:val="00505E5D"/>
    <w:rsid w:val="005074BA"/>
    <w:rsid w:val="00507970"/>
    <w:rsid w:val="00510673"/>
    <w:rsid w:val="0051090F"/>
    <w:rsid w:val="00513CFE"/>
    <w:rsid w:val="00515547"/>
    <w:rsid w:val="00520018"/>
    <w:rsid w:val="005228E8"/>
    <w:rsid w:val="0052411C"/>
    <w:rsid w:val="0052558B"/>
    <w:rsid w:val="00526796"/>
    <w:rsid w:val="00527683"/>
    <w:rsid w:val="00527849"/>
    <w:rsid w:val="00532133"/>
    <w:rsid w:val="0053222D"/>
    <w:rsid w:val="005374E1"/>
    <w:rsid w:val="0054248B"/>
    <w:rsid w:val="00543F27"/>
    <w:rsid w:val="00544550"/>
    <w:rsid w:val="00545A3B"/>
    <w:rsid w:val="00546DA2"/>
    <w:rsid w:val="00550144"/>
    <w:rsid w:val="005516B8"/>
    <w:rsid w:val="005518A1"/>
    <w:rsid w:val="00551984"/>
    <w:rsid w:val="005540D8"/>
    <w:rsid w:val="00554EFA"/>
    <w:rsid w:val="0055687B"/>
    <w:rsid w:val="005572E0"/>
    <w:rsid w:val="00560162"/>
    <w:rsid w:val="005612FC"/>
    <w:rsid w:val="00562972"/>
    <w:rsid w:val="00562CCD"/>
    <w:rsid w:val="00562EEA"/>
    <w:rsid w:val="00564306"/>
    <w:rsid w:val="00565AB8"/>
    <w:rsid w:val="00565EF3"/>
    <w:rsid w:val="00567545"/>
    <w:rsid w:val="00570A1E"/>
    <w:rsid w:val="00571F52"/>
    <w:rsid w:val="00572686"/>
    <w:rsid w:val="005734A8"/>
    <w:rsid w:val="005735DD"/>
    <w:rsid w:val="00573D2C"/>
    <w:rsid w:val="0057484F"/>
    <w:rsid w:val="00580241"/>
    <w:rsid w:val="00580492"/>
    <w:rsid w:val="00581BE3"/>
    <w:rsid w:val="005831EE"/>
    <w:rsid w:val="00583D84"/>
    <w:rsid w:val="00585F6A"/>
    <w:rsid w:val="00586A5A"/>
    <w:rsid w:val="00594136"/>
    <w:rsid w:val="00594490"/>
    <w:rsid w:val="005975F7"/>
    <w:rsid w:val="005A105D"/>
    <w:rsid w:val="005A196A"/>
    <w:rsid w:val="005A3C96"/>
    <w:rsid w:val="005A58D9"/>
    <w:rsid w:val="005A607D"/>
    <w:rsid w:val="005A75D6"/>
    <w:rsid w:val="005A7C0C"/>
    <w:rsid w:val="005B0549"/>
    <w:rsid w:val="005B0B2C"/>
    <w:rsid w:val="005B6F3C"/>
    <w:rsid w:val="005B727E"/>
    <w:rsid w:val="005B7D03"/>
    <w:rsid w:val="005C1088"/>
    <w:rsid w:val="005C133E"/>
    <w:rsid w:val="005C2AA7"/>
    <w:rsid w:val="005C2F6D"/>
    <w:rsid w:val="005C3CD2"/>
    <w:rsid w:val="005C4A2B"/>
    <w:rsid w:val="005C4E94"/>
    <w:rsid w:val="005C5A16"/>
    <w:rsid w:val="005C6AF3"/>
    <w:rsid w:val="005D1BFA"/>
    <w:rsid w:val="005D3AFF"/>
    <w:rsid w:val="005D3EE4"/>
    <w:rsid w:val="005D5BCF"/>
    <w:rsid w:val="005D5F64"/>
    <w:rsid w:val="005D7F0B"/>
    <w:rsid w:val="005E00B9"/>
    <w:rsid w:val="005E16F6"/>
    <w:rsid w:val="005E4854"/>
    <w:rsid w:val="005E52C0"/>
    <w:rsid w:val="005E6AE0"/>
    <w:rsid w:val="005E6B50"/>
    <w:rsid w:val="005E78A7"/>
    <w:rsid w:val="005E7E7D"/>
    <w:rsid w:val="005F0F2C"/>
    <w:rsid w:val="005F27F5"/>
    <w:rsid w:val="005F482E"/>
    <w:rsid w:val="0060034F"/>
    <w:rsid w:val="00600875"/>
    <w:rsid w:val="00600E89"/>
    <w:rsid w:val="00601D45"/>
    <w:rsid w:val="00602D6E"/>
    <w:rsid w:val="00603809"/>
    <w:rsid w:val="00603CA0"/>
    <w:rsid w:val="00603E2F"/>
    <w:rsid w:val="006048A9"/>
    <w:rsid w:val="00604C05"/>
    <w:rsid w:val="00604FA5"/>
    <w:rsid w:val="00605275"/>
    <w:rsid w:val="006071C2"/>
    <w:rsid w:val="0061322A"/>
    <w:rsid w:val="00613C5E"/>
    <w:rsid w:val="00613D5C"/>
    <w:rsid w:val="00613EFA"/>
    <w:rsid w:val="00615750"/>
    <w:rsid w:val="0061716D"/>
    <w:rsid w:val="00617203"/>
    <w:rsid w:val="00617673"/>
    <w:rsid w:val="00617E17"/>
    <w:rsid w:val="00622BC6"/>
    <w:rsid w:val="0062311A"/>
    <w:rsid w:val="0062403C"/>
    <w:rsid w:val="006247AE"/>
    <w:rsid w:val="00627059"/>
    <w:rsid w:val="006302FE"/>
    <w:rsid w:val="0063120A"/>
    <w:rsid w:val="00631F77"/>
    <w:rsid w:val="00633152"/>
    <w:rsid w:val="00633857"/>
    <w:rsid w:val="0064060B"/>
    <w:rsid w:val="00641295"/>
    <w:rsid w:val="00641B59"/>
    <w:rsid w:val="00644454"/>
    <w:rsid w:val="00645BD4"/>
    <w:rsid w:val="00647211"/>
    <w:rsid w:val="00647ADC"/>
    <w:rsid w:val="00650097"/>
    <w:rsid w:val="0065424F"/>
    <w:rsid w:val="00654D9C"/>
    <w:rsid w:val="00655A72"/>
    <w:rsid w:val="00656BB0"/>
    <w:rsid w:val="006641F3"/>
    <w:rsid w:val="006655D5"/>
    <w:rsid w:val="00670486"/>
    <w:rsid w:val="00673D23"/>
    <w:rsid w:val="00675CEF"/>
    <w:rsid w:val="00677BE2"/>
    <w:rsid w:val="00680279"/>
    <w:rsid w:val="006818DE"/>
    <w:rsid w:val="00682F61"/>
    <w:rsid w:val="0068438C"/>
    <w:rsid w:val="00685D10"/>
    <w:rsid w:val="00686D71"/>
    <w:rsid w:val="0068789C"/>
    <w:rsid w:val="00687A51"/>
    <w:rsid w:val="0069053E"/>
    <w:rsid w:val="006913C5"/>
    <w:rsid w:val="00691731"/>
    <w:rsid w:val="006923FE"/>
    <w:rsid w:val="00692553"/>
    <w:rsid w:val="006937B2"/>
    <w:rsid w:val="00693E6C"/>
    <w:rsid w:val="006969A7"/>
    <w:rsid w:val="00697583"/>
    <w:rsid w:val="006A0FBF"/>
    <w:rsid w:val="006A1ACE"/>
    <w:rsid w:val="006A2778"/>
    <w:rsid w:val="006A27B5"/>
    <w:rsid w:val="006A5357"/>
    <w:rsid w:val="006A58E0"/>
    <w:rsid w:val="006A5B2C"/>
    <w:rsid w:val="006A6B0B"/>
    <w:rsid w:val="006A7767"/>
    <w:rsid w:val="006B2424"/>
    <w:rsid w:val="006B27D3"/>
    <w:rsid w:val="006B369F"/>
    <w:rsid w:val="006B55E6"/>
    <w:rsid w:val="006C023A"/>
    <w:rsid w:val="006C0F0E"/>
    <w:rsid w:val="006C48FD"/>
    <w:rsid w:val="006C4D74"/>
    <w:rsid w:val="006C5906"/>
    <w:rsid w:val="006C5BA6"/>
    <w:rsid w:val="006C64D8"/>
    <w:rsid w:val="006C7583"/>
    <w:rsid w:val="006D1200"/>
    <w:rsid w:val="006D13A9"/>
    <w:rsid w:val="006D1893"/>
    <w:rsid w:val="006D1B0B"/>
    <w:rsid w:val="006D1F97"/>
    <w:rsid w:val="006D2B1A"/>
    <w:rsid w:val="006D37CE"/>
    <w:rsid w:val="006D4CD1"/>
    <w:rsid w:val="006D6230"/>
    <w:rsid w:val="006D6580"/>
    <w:rsid w:val="006D6AB3"/>
    <w:rsid w:val="006E05AB"/>
    <w:rsid w:val="006E0B30"/>
    <w:rsid w:val="006E544D"/>
    <w:rsid w:val="006E5579"/>
    <w:rsid w:val="006E5A69"/>
    <w:rsid w:val="006F05ED"/>
    <w:rsid w:val="006F1B16"/>
    <w:rsid w:val="006F360D"/>
    <w:rsid w:val="006F3EBA"/>
    <w:rsid w:val="006F584B"/>
    <w:rsid w:val="006F7031"/>
    <w:rsid w:val="006F7987"/>
    <w:rsid w:val="00700377"/>
    <w:rsid w:val="0070125F"/>
    <w:rsid w:val="007045C9"/>
    <w:rsid w:val="00704E4A"/>
    <w:rsid w:val="007072E1"/>
    <w:rsid w:val="00707775"/>
    <w:rsid w:val="00707A7A"/>
    <w:rsid w:val="00710161"/>
    <w:rsid w:val="00710569"/>
    <w:rsid w:val="007109A1"/>
    <w:rsid w:val="007110DA"/>
    <w:rsid w:val="007113B1"/>
    <w:rsid w:val="007131F5"/>
    <w:rsid w:val="00714EB2"/>
    <w:rsid w:val="0071518E"/>
    <w:rsid w:val="0071553A"/>
    <w:rsid w:val="0071762A"/>
    <w:rsid w:val="00720D29"/>
    <w:rsid w:val="0072104F"/>
    <w:rsid w:val="00721A9B"/>
    <w:rsid w:val="007229C0"/>
    <w:rsid w:val="00722CEA"/>
    <w:rsid w:val="00722E7A"/>
    <w:rsid w:val="00727048"/>
    <w:rsid w:val="00727195"/>
    <w:rsid w:val="00727A54"/>
    <w:rsid w:val="00731A7B"/>
    <w:rsid w:val="00734C62"/>
    <w:rsid w:val="007368CE"/>
    <w:rsid w:val="0073698C"/>
    <w:rsid w:val="007379AB"/>
    <w:rsid w:val="007404A0"/>
    <w:rsid w:val="00740E5F"/>
    <w:rsid w:val="0074374D"/>
    <w:rsid w:val="00745A49"/>
    <w:rsid w:val="00747DED"/>
    <w:rsid w:val="0075075E"/>
    <w:rsid w:val="007551C2"/>
    <w:rsid w:val="00756104"/>
    <w:rsid w:val="0075684F"/>
    <w:rsid w:val="00760D42"/>
    <w:rsid w:val="00763F6E"/>
    <w:rsid w:val="00766BAD"/>
    <w:rsid w:val="00771629"/>
    <w:rsid w:val="0077228E"/>
    <w:rsid w:val="0077280D"/>
    <w:rsid w:val="007755E0"/>
    <w:rsid w:val="007756F0"/>
    <w:rsid w:val="00776236"/>
    <w:rsid w:val="00777BED"/>
    <w:rsid w:val="007813DA"/>
    <w:rsid w:val="007819B2"/>
    <w:rsid w:val="00781CC6"/>
    <w:rsid w:val="00782B76"/>
    <w:rsid w:val="007831D9"/>
    <w:rsid w:val="00784FFD"/>
    <w:rsid w:val="0078511F"/>
    <w:rsid w:val="0079197E"/>
    <w:rsid w:val="00791F1C"/>
    <w:rsid w:val="00793E94"/>
    <w:rsid w:val="00793F10"/>
    <w:rsid w:val="007944F6"/>
    <w:rsid w:val="00795831"/>
    <w:rsid w:val="00795B4D"/>
    <w:rsid w:val="0079600C"/>
    <w:rsid w:val="0079617B"/>
    <w:rsid w:val="00797C09"/>
    <w:rsid w:val="007A14A5"/>
    <w:rsid w:val="007A488C"/>
    <w:rsid w:val="007A4E46"/>
    <w:rsid w:val="007A56A0"/>
    <w:rsid w:val="007A660E"/>
    <w:rsid w:val="007A7E5C"/>
    <w:rsid w:val="007B14F6"/>
    <w:rsid w:val="007B4CFE"/>
    <w:rsid w:val="007B5266"/>
    <w:rsid w:val="007B62D5"/>
    <w:rsid w:val="007B713D"/>
    <w:rsid w:val="007C04AB"/>
    <w:rsid w:val="007C062F"/>
    <w:rsid w:val="007C1553"/>
    <w:rsid w:val="007C3542"/>
    <w:rsid w:val="007C744F"/>
    <w:rsid w:val="007D04AE"/>
    <w:rsid w:val="007D187D"/>
    <w:rsid w:val="007D1C1B"/>
    <w:rsid w:val="007D3DF6"/>
    <w:rsid w:val="007D5E60"/>
    <w:rsid w:val="007D66F1"/>
    <w:rsid w:val="007D773D"/>
    <w:rsid w:val="007E02C3"/>
    <w:rsid w:val="007E0844"/>
    <w:rsid w:val="007E2C32"/>
    <w:rsid w:val="007E309A"/>
    <w:rsid w:val="007E42F7"/>
    <w:rsid w:val="007E4F80"/>
    <w:rsid w:val="007F102C"/>
    <w:rsid w:val="007F2015"/>
    <w:rsid w:val="007F25C4"/>
    <w:rsid w:val="007F3C7B"/>
    <w:rsid w:val="007F3E8E"/>
    <w:rsid w:val="007F5626"/>
    <w:rsid w:val="007F6A3D"/>
    <w:rsid w:val="007F771E"/>
    <w:rsid w:val="0080096D"/>
    <w:rsid w:val="00800977"/>
    <w:rsid w:val="00802287"/>
    <w:rsid w:val="008023EA"/>
    <w:rsid w:val="00804AC7"/>
    <w:rsid w:val="0080580D"/>
    <w:rsid w:val="00807575"/>
    <w:rsid w:val="0080763A"/>
    <w:rsid w:val="008117D9"/>
    <w:rsid w:val="00812D68"/>
    <w:rsid w:val="008131F2"/>
    <w:rsid w:val="00813551"/>
    <w:rsid w:val="008146F4"/>
    <w:rsid w:val="0081588F"/>
    <w:rsid w:val="008165A1"/>
    <w:rsid w:val="00817311"/>
    <w:rsid w:val="00817991"/>
    <w:rsid w:val="00820070"/>
    <w:rsid w:val="0082132D"/>
    <w:rsid w:val="00821DD9"/>
    <w:rsid w:val="008228A6"/>
    <w:rsid w:val="00822947"/>
    <w:rsid w:val="008229D4"/>
    <w:rsid w:val="008233B6"/>
    <w:rsid w:val="0082484B"/>
    <w:rsid w:val="00825E50"/>
    <w:rsid w:val="00826B85"/>
    <w:rsid w:val="00827526"/>
    <w:rsid w:val="00827A03"/>
    <w:rsid w:val="00831132"/>
    <w:rsid w:val="0083180A"/>
    <w:rsid w:val="0083285B"/>
    <w:rsid w:val="00836AA2"/>
    <w:rsid w:val="0083767C"/>
    <w:rsid w:val="00846055"/>
    <w:rsid w:val="00846B67"/>
    <w:rsid w:val="00847FE8"/>
    <w:rsid w:val="00850148"/>
    <w:rsid w:val="00850860"/>
    <w:rsid w:val="00851049"/>
    <w:rsid w:val="00855EB6"/>
    <w:rsid w:val="008566EA"/>
    <w:rsid w:val="0085724E"/>
    <w:rsid w:val="008605BE"/>
    <w:rsid w:val="008646B0"/>
    <w:rsid w:val="00865135"/>
    <w:rsid w:val="008674D2"/>
    <w:rsid w:val="00870952"/>
    <w:rsid w:val="0087121C"/>
    <w:rsid w:val="0087314A"/>
    <w:rsid w:val="00873C8D"/>
    <w:rsid w:val="0087562E"/>
    <w:rsid w:val="00877965"/>
    <w:rsid w:val="00877B2B"/>
    <w:rsid w:val="00881843"/>
    <w:rsid w:val="008821A4"/>
    <w:rsid w:val="00883199"/>
    <w:rsid w:val="00883644"/>
    <w:rsid w:val="00886F68"/>
    <w:rsid w:val="00887477"/>
    <w:rsid w:val="00887980"/>
    <w:rsid w:val="008906B7"/>
    <w:rsid w:val="00890724"/>
    <w:rsid w:val="00890F95"/>
    <w:rsid w:val="008931E6"/>
    <w:rsid w:val="00893355"/>
    <w:rsid w:val="00893BA0"/>
    <w:rsid w:val="008948F8"/>
    <w:rsid w:val="008A1C92"/>
    <w:rsid w:val="008A1DB9"/>
    <w:rsid w:val="008A307F"/>
    <w:rsid w:val="008A323A"/>
    <w:rsid w:val="008A5D63"/>
    <w:rsid w:val="008A74B2"/>
    <w:rsid w:val="008A7826"/>
    <w:rsid w:val="008B0F9A"/>
    <w:rsid w:val="008B2399"/>
    <w:rsid w:val="008B3358"/>
    <w:rsid w:val="008B566A"/>
    <w:rsid w:val="008B5732"/>
    <w:rsid w:val="008B6C61"/>
    <w:rsid w:val="008C099C"/>
    <w:rsid w:val="008C6BC4"/>
    <w:rsid w:val="008C72EC"/>
    <w:rsid w:val="008C76E9"/>
    <w:rsid w:val="008D0C8F"/>
    <w:rsid w:val="008D1445"/>
    <w:rsid w:val="008D323F"/>
    <w:rsid w:val="008D3C60"/>
    <w:rsid w:val="008D441C"/>
    <w:rsid w:val="008D6C17"/>
    <w:rsid w:val="008E02DF"/>
    <w:rsid w:val="008E05BF"/>
    <w:rsid w:val="008E1471"/>
    <w:rsid w:val="008E16F2"/>
    <w:rsid w:val="008E2E58"/>
    <w:rsid w:val="008E3F96"/>
    <w:rsid w:val="008E4745"/>
    <w:rsid w:val="008E7DA3"/>
    <w:rsid w:val="008F2BD3"/>
    <w:rsid w:val="008F37E9"/>
    <w:rsid w:val="008F3F6D"/>
    <w:rsid w:val="008F4D9F"/>
    <w:rsid w:val="008F542C"/>
    <w:rsid w:val="008F5767"/>
    <w:rsid w:val="008F58A4"/>
    <w:rsid w:val="008F5ABC"/>
    <w:rsid w:val="008F5B9F"/>
    <w:rsid w:val="008F6BE7"/>
    <w:rsid w:val="008F6F8E"/>
    <w:rsid w:val="0090207F"/>
    <w:rsid w:val="00902793"/>
    <w:rsid w:val="00905283"/>
    <w:rsid w:val="00905E2C"/>
    <w:rsid w:val="00905F26"/>
    <w:rsid w:val="00913B6C"/>
    <w:rsid w:val="00914066"/>
    <w:rsid w:val="009140D3"/>
    <w:rsid w:val="0092068A"/>
    <w:rsid w:val="00920738"/>
    <w:rsid w:val="009254E9"/>
    <w:rsid w:val="00925B69"/>
    <w:rsid w:val="0092606B"/>
    <w:rsid w:val="009304C4"/>
    <w:rsid w:val="00930812"/>
    <w:rsid w:val="009343AC"/>
    <w:rsid w:val="009349BC"/>
    <w:rsid w:val="009354A4"/>
    <w:rsid w:val="009362A1"/>
    <w:rsid w:val="009367D7"/>
    <w:rsid w:val="00937117"/>
    <w:rsid w:val="00937E9F"/>
    <w:rsid w:val="009403B9"/>
    <w:rsid w:val="0094105F"/>
    <w:rsid w:val="009418CA"/>
    <w:rsid w:val="009419B5"/>
    <w:rsid w:val="00944623"/>
    <w:rsid w:val="00944925"/>
    <w:rsid w:val="00945B2F"/>
    <w:rsid w:val="00945EDA"/>
    <w:rsid w:val="00947C36"/>
    <w:rsid w:val="00947F70"/>
    <w:rsid w:val="009500F5"/>
    <w:rsid w:val="0095231E"/>
    <w:rsid w:val="009529AD"/>
    <w:rsid w:val="00953596"/>
    <w:rsid w:val="009538D5"/>
    <w:rsid w:val="00953E3A"/>
    <w:rsid w:val="009552BF"/>
    <w:rsid w:val="009553AE"/>
    <w:rsid w:val="009579E1"/>
    <w:rsid w:val="0096009D"/>
    <w:rsid w:val="00960940"/>
    <w:rsid w:val="00960B9C"/>
    <w:rsid w:val="00961586"/>
    <w:rsid w:val="009615D6"/>
    <w:rsid w:val="009628F9"/>
    <w:rsid w:val="0096354E"/>
    <w:rsid w:val="00963942"/>
    <w:rsid w:val="00964793"/>
    <w:rsid w:val="00966857"/>
    <w:rsid w:val="0097161E"/>
    <w:rsid w:val="00972644"/>
    <w:rsid w:val="00973DB8"/>
    <w:rsid w:val="009740F1"/>
    <w:rsid w:val="00974528"/>
    <w:rsid w:val="009749B9"/>
    <w:rsid w:val="00974B20"/>
    <w:rsid w:val="00976E0B"/>
    <w:rsid w:val="00976E46"/>
    <w:rsid w:val="009773A4"/>
    <w:rsid w:val="00977D6F"/>
    <w:rsid w:val="00977EDA"/>
    <w:rsid w:val="00981A2C"/>
    <w:rsid w:val="00981D4D"/>
    <w:rsid w:val="00982304"/>
    <w:rsid w:val="00984144"/>
    <w:rsid w:val="00985883"/>
    <w:rsid w:val="00987453"/>
    <w:rsid w:val="0098794A"/>
    <w:rsid w:val="009901D9"/>
    <w:rsid w:val="0099081A"/>
    <w:rsid w:val="00990C20"/>
    <w:rsid w:val="00991AB6"/>
    <w:rsid w:val="00992883"/>
    <w:rsid w:val="00992E82"/>
    <w:rsid w:val="00993D43"/>
    <w:rsid w:val="00995DA9"/>
    <w:rsid w:val="009A212E"/>
    <w:rsid w:val="009A293E"/>
    <w:rsid w:val="009A3E39"/>
    <w:rsid w:val="009A4975"/>
    <w:rsid w:val="009A7A19"/>
    <w:rsid w:val="009A7F98"/>
    <w:rsid w:val="009B173F"/>
    <w:rsid w:val="009B2505"/>
    <w:rsid w:val="009B3F30"/>
    <w:rsid w:val="009B597A"/>
    <w:rsid w:val="009B625F"/>
    <w:rsid w:val="009B69D9"/>
    <w:rsid w:val="009C2BC3"/>
    <w:rsid w:val="009C35BB"/>
    <w:rsid w:val="009C3C4A"/>
    <w:rsid w:val="009D3B22"/>
    <w:rsid w:val="009D4F99"/>
    <w:rsid w:val="009D51C2"/>
    <w:rsid w:val="009E1CB4"/>
    <w:rsid w:val="009E28BA"/>
    <w:rsid w:val="009E4EFC"/>
    <w:rsid w:val="009E5F84"/>
    <w:rsid w:val="009E66E0"/>
    <w:rsid w:val="009F18DD"/>
    <w:rsid w:val="009F3D69"/>
    <w:rsid w:val="009F5B56"/>
    <w:rsid w:val="009F5D01"/>
    <w:rsid w:val="00A0194F"/>
    <w:rsid w:val="00A03026"/>
    <w:rsid w:val="00A030F1"/>
    <w:rsid w:val="00A03DF2"/>
    <w:rsid w:val="00A04B3B"/>
    <w:rsid w:val="00A05E05"/>
    <w:rsid w:val="00A07398"/>
    <w:rsid w:val="00A07FB5"/>
    <w:rsid w:val="00A11C28"/>
    <w:rsid w:val="00A155F1"/>
    <w:rsid w:val="00A155F5"/>
    <w:rsid w:val="00A1679A"/>
    <w:rsid w:val="00A16CB2"/>
    <w:rsid w:val="00A203C8"/>
    <w:rsid w:val="00A204D1"/>
    <w:rsid w:val="00A21001"/>
    <w:rsid w:val="00A21DD7"/>
    <w:rsid w:val="00A2244A"/>
    <w:rsid w:val="00A22A95"/>
    <w:rsid w:val="00A23AE7"/>
    <w:rsid w:val="00A2407D"/>
    <w:rsid w:val="00A2438B"/>
    <w:rsid w:val="00A24D04"/>
    <w:rsid w:val="00A26CFB"/>
    <w:rsid w:val="00A27369"/>
    <w:rsid w:val="00A30B21"/>
    <w:rsid w:val="00A34775"/>
    <w:rsid w:val="00A35540"/>
    <w:rsid w:val="00A35D7B"/>
    <w:rsid w:val="00A37E2D"/>
    <w:rsid w:val="00A41986"/>
    <w:rsid w:val="00A436C1"/>
    <w:rsid w:val="00A4376B"/>
    <w:rsid w:val="00A44B75"/>
    <w:rsid w:val="00A46B96"/>
    <w:rsid w:val="00A46D25"/>
    <w:rsid w:val="00A4708B"/>
    <w:rsid w:val="00A50964"/>
    <w:rsid w:val="00A51BD1"/>
    <w:rsid w:val="00A526CD"/>
    <w:rsid w:val="00A5402E"/>
    <w:rsid w:val="00A55595"/>
    <w:rsid w:val="00A556D3"/>
    <w:rsid w:val="00A562FE"/>
    <w:rsid w:val="00A56644"/>
    <w:rsid w:val="00A60794"/>
    <w:rsid w:val="00A61289"/>
    <w:rsid w:val="00A61FF8"/>
    <w:rsid w:val="00A6358E"/>
    <w:rsid w:val="00A6363C"/>
    <w:rsid w:val="00A646A9"/>
    <w:rsid w:val="00A725CB"/>
    <w:rsid w:val="00A728E7"/>
    <w:rsid w:val="00A734F9"/>
    <w:rsid w:val="00A7406E"/>
    <w:rsid w:val="00A74A36"/>
    <w:rsid w:val="00A74E98"/>
    <w:rsid w:val="00A75E94"/>
    <w:rsid w:val="00A76430"/>
    <w:rsid w:val="00A7655D"/>
    <w:rsid w:val="00A80C82"/>
    <w:rsid w:val="00A848DC"/>
    <w:rsid w:val="00A9196A"/>
    <w:rsid w:val="00A93EBD"/>
    <w:rsid w:val="00A943EB"/>
    <w:rsid w:val="00A94693"/>
    <w:rsid w:val="00A96C9E"/>
    <w:rsid w:val="00A9711F"/>
    <w:rsid w:val="00A97E0B"/>
    <w:rsid w:val="00AA061E"/>
    <w:rsid w:val="00AA0C5D"/>
    <w:rsid w:val="00AA20D7"/>
    <w:rsid w:val="00AA2D0E"/>
    <w:rsid w:val="00AA5CF1"/>
    <w:rsid w:val="00AA7447"/>
    <w:rsid w:val="00AB02AB"/>
    <w:rsid w:val="00AB0D48"/>
    <w:rsid w:val="00AB5234"/>
    <w:rsid w:val="00AB608D"/>
    <w:rsid w:val="00AC1328"/>
    <w:rsid w:val="00AC1A50"/>
    <w:rsid w:val="00AC2569"/>
    <w:rsid w:val="00AC426F"/>
    <w:rsid w:val="00AC6B3C"/>
    <w:rsid w:val="00AD099E"/>
    <w:rsid w:val="00AD1017"/>
    <w:rsid w:val="00AD1978"/>
    <w:rsid w:val="00AD27DC"/>
    <w:rsid w:val="00AD4EDB"/>
    <w:rsid w:val="00AD6DAA"/>
    <w:rsid w:val="00AD7838"/>
    <w:rsid w:val="00AE01AA"/>
    <w:rsid w:val="00AE04D7"/>
    <w:rsid w:val="00AE2AD8"/>
    <w:rsid w:val="00AE3F9A"/>
    <w:rsid w:val="00AE575E"/>
    <w:rsid w:val="00AF1706"/>
    <w:rsid w:val="00AF1BE8"/>
    <w:rsid w:val="00AF2918"/>
    <w:rsid w:val="00AF29D9"/>
    <w:rsid w:val="00AF3B05"/>
    <w:rsid w:val="00AF4B9E"/>
    <w:rsid w:val="00AF5EC0"/>
    <w:rsid w:val="00AF68A9"/>
    <w:rsid w:val="00B02272"/>
    <w:rsid w:val="00B03AA0"/>
    <w:rsid w:val="00B03C37"/>
    <w:rsid w:val="00B03D68"/>
    <w:rsid w:val="00B04F62"/>
    <w:rsid w:val="00B050C0"/>
    <w:rsid w:val="00B0524F"/>
    <w:rsid w:val="00B0773E"/>
    <w:rsid w:val="00B11704"/>
    <w:rsid w:val="00B1405A"/>
    <w:rsid w:val="00B14F6F"/>
    <w:rsid w:val="00B17DFD"/>
    <w:rsid w:val="00B20566"/>
    <w:rsid w:val="00B22B01"/>
    <w:rsid w:val="00B24AF5"/>
    <w:rsid w:val="00B25035"/>
    <w:rsid w:val="00B25F28"/>
    <w:rsid w:val="00B260F8"/>
    <w:rsid w:val="00B2687C"/>
    <w:rsid w:val="00B26BB6"/>
    <w:rsid w:val="00B27063"/>
    <w:rsid w:val="00B27953"/>
    <w:rsid w:val="00B30900"/>
    <w:rsid w:val="00B30DFB"/>
    <w:rsid w:val="00B33B3B"/>
    <w:rsid w:val="00B34270"/>
    <w:rsid w:val="00B36BEC"/>
    <w:rsid w:val="00B4002A"/>
    <w:rsid w:val="00B40EB4"/>
    <w:rsid w:val="00B410C0"/>
    <w:rsid w:val="00B4135F"/>
    <w:rsid w:val="00B41E16"/>
    <w:rsid w:val="00B4356D"/>
    <w:rsid w:val="00B43EA2"/>
    <w:rsid w:val="00B45FEB"/>
    <w:rsid w:val="00B47966"/>
    <w:rsid w:val="00B47B8E"/>
    <w:rsid w:val="00B5134C"/>
    <w:rsid w:val="00B5323F"/>
    <w:rsid w:val="00B53350"/>
    <w:rsid w:val="00B53F03"/>
    <w:rsid w:val="00B5477E"/>
    <w:rsid w:val="00B55250"/>
    <w:rsid w:val="00B5544D"/>
    <w:rsid w:val="00B6090A"/>
    <w:rsid w:val="00B6357E"/>
    <w:rsid w:val="00B661B2"/>
    <w:rsid w:val="00B6646B"/>
    <w:rsid w:val="00B66675"/>
    <w:rsid w:val="00B66783"/>
    <w:rsid w:val="00B66BF9"/>
    <w:rsid w:val="00B720CE"/>
    <w:rsid w:val="00B72AC0"/>
    <w:rsid w:val="00B73375"/>
    <w:rsid w:val="00B735DA"/>
    <w:rsid w:val="00B738F6"/>
    <w:rsid w:val="00B75BBA"/>
    <w:rsid w:val="00B75C80"/>
    <w:rsid w:val="00B77FCB"/>
    <w:rsid w:val="00B823EA"/>
    <w:rsid w:val="00B83469"/>
    <w:rsid w:val="00B83533"/>
    <w:rsid w:val="00B84073"/>
    <w:rsid w:val="00B85F9B"/>
    <w:rsid w:val="00B863A0"/>
    <w:rsid w:val="00B86E33"/>
    <w:rsid w:val="00B8720B"/>
    <w:rsid w:val="00B8764C"/>
    <w:rsid w:val="00B87857"/>
    <w:rsid w:val="00B91BCD"/>
    <w:rsid w:val="00B92357"/>
    <w:rsid w:val="00B94871"/>
    <w:rsid w:val="00B94BA8"/>
    <w:rsid w:val="00B961DE"/>
    <w:rsid w:val="00B967A1"/>
    <w:rsid w:val="00B97B6C"/>
    <w:rsid w:val="00B97D31"/>
    <w:rsid w:val="00BA0032"/>
    <w:rsid w:val="00BA4583"/>
    <w:rsid w:val="00BA4A66"/>
    <w:rsid w:val="00BA7148"/>
    <w:rsid w:val="00BB0DB8"/>
    <w:rsid w:val="00BB30AE"/>
    <w:rsid w:val="00BB3A99"/>
    <w:rsid w:val="00BB46E3"/>
    <w:rsid w:val="00BB6AAF"/>
    <w:rsid w:val="00BB7EB3"/>
    <w:rsid w:val="00BC021A"/>
    <w:rsid w:val="00BC2C81"/>
    <w:rsid w:val="00BC4E7C"/>
    <w:rsid w:val="00BC66CF"/>
    <w:rsid w:val="00BC7DDE"/>
    <w:rsid w:val="00BD1C10"/>
    <w:rsid w:val="00BD30E6"/>
    <w:rsid w:val="00BD4798"/>
    <w:rsid w:val="00BD5AC6"/>
    <w:rsid w:val="00BD6462"/>
    <w:rsid w:val="00BE0F0A"/>
    <w:rsid w:val="00BE232E"/>
    <w:rsid w:val="00BE4C2E"/>
    <w:rsid w:val="00BE59C3"/>
    <w:rsid w:val="00BE656C"/>
    <w:rsid w:val="00BE6636"/>
    <w:rsid w:val="00BF1854"/>
    <w:rsid w:val="00BF1BE9"/>
    <w:rsid w:val="00BF2711"/>
    <w:rsid w:val="00BF43BC"/>
    <w:rsid w:val="00BF45EB"/>
    <w:rsid w:val="00BF4853"/>
    <w:rsid w:val="00BF7353"/>
    <w:rsid w:val="00BF7478"/>
    <w:rsid w:val="00C0222B"/>
    <w:rsid w:val="00C03B2A"/>
    <w:rsid w:val="00C054CA"/>
    <w:rsid w:val="00C05DA9"/>
    <w:rsid w:val="00C14103"/>
    <w:rsid w:val="00C14AF2"/>
    <w:rsid w:val="00C152AC"/>
    <w:rsid w:val="00C157B9"/>
    <w:rsid w:val="00C163EB"/>
    <w:rsid w:val="00C20346"/>
    <w:rsid w:val="00C210A7"/>
    <w:rsid w:val="00C21204"/>
    <w:rsid w:val="00C2458E"/>
    <w:rsid w:val="00C246DC"/>
    <w:rsid w:val="00C34360"/>
    <w:rsid w:val="00C344F6"/>
    <w:rsid w:val="00C36FFE"/>
    <w:rsid w:val="00C41224"/>
    <w:rsid w:val="00C412B6"/>
    <w:rsid w:val="00C42B80"/>
    <w:rsid w:val="00C443F9"/>
    <w:rsid w:val="00C46A26"/>
    <w:rsid w:val="00C47AB0"/>
    <w:rsid w:val="00C501FD"/>
    <w:rsid w:val="00C55F74"/>
    <w:rsid w:val="00C61F7E"/>
    <w:rsid w:val="00C62181"/>
    <w:rsid w:val="00C63041"/>
    <w:rsid w:val="00C63172"/>
    <w:rsid w:val="00C6433E"/>
    <w:rsid w:val="00C65A6E"/>
    <w:rsid w:val="00C66A85"/>
    <w:rsid w:val="00C73CF4"/>
    <w:rsid w:val="00C74976"/>
    <w:rsid w:val="00C74C96"/>
    <w:rsid w:val="00C753AC"/>
    <w:rsid w:val="00C76089"/>
    <w:rsid w:val="00C77032"/>
    <w:rsid w:val="00C77B00"/>
    <w:rsid w:val="00C80C40"/>
    <w:rsid w:val="00C82505"/>
    <w:rsid w:val="00C83AC9"/>
    <w:rsid w:val="00C83F6F"/>
    <w:rsid w:val="00C84008"/>
    <w:rsid w:val="00C84F3E"/>
    <w:rsid w:val="00C85C22"/>
    <w:rsid w:val="00C86BB2"/>
    <w:rsid w:val="00C86FC8"/>
    <w:rsid w:val="00C87280"/>
    <w:rsid w:val="00C91B3E"/>
    <w:rsid w:val="00C91EC3"/>
    <w:rsid w:val="00C9498B"/>
    <w:rsid w:val="00C94E13"/>
    <w:rsid w:val="00C95056"/>
    <w:rsid w:val="00C9560F"/>
    <w:rsid w:val="00C960BF"/>
    <w:rsid w:val="00CA0699"/>
    <w:rsid w:val="00CA4EC3"/>
    <w:rsid w:val="00CA6962"/>
    <w:rsid w:val="00CA7238"/>
    <w:rsid w:val="00CB0432"/>
    <w:rsid w:val="00CB109F"/>
    <w:rsid w:val="00CB1C0A"/>
    <w:rsid w:val="00CB5BBF"/>
    <w:rsid w:val="00CB5F57"/>
    <w:rsid w:val="00CB75CD"/>
    <w:rsid w:val="00CC576B"/>
    <w:rsid w:val="00CD0E8E"/>
    <w:rsid w:val="00CD269C"/>
    <w:rsid w:val="00CD5F34"/>
    <w:rsid w:val="00CD61AE"/>
    <w:rsid w:val="00CE1AEF"/>
    <w:rsid w:val="00CE4B4F"/>
    <w:rsid w:val="00CE5275"/>
    <w:rsid w:val="00CF0467"/>
    <w:rsid w:val="00CF0632"/>
    <w:rsid w:val="00CF113D"/>
    <w:rsid w:val="00CF6E71"/>
    <w:rsid w:val="00CF7C7D"/>
    <w:rsid w:val="00D002DE"/>
    <w:rsid w:val="00D014EF"/>
    <w:rsid w:val="00D01B94"/>
    <w:rsid w:val="00D06194"/>
    <w:rsid w:val="00D07C28"/>
    <w:rsid w:val="00D07C3C"/>
    <w:rsid w:val="00D12ACE"/>
    <w:rsid w:val="00D12B01"/>
    <w:rsid w:val="00D16AEE"/>
    <w:rsid w:val="00D177E1"/>
    <w:rsid w:val="00D202F8"/>
    <w:rsid w:val="00D23279"/>
    <w:rsid w:val="00D2479D"/>
    <w:rsid w:val="00D27DB3"/>
    <w:rsid w:val="00D30CDA"/>
    <w:rsid w:val="00D33024"/>
    <w:rsid w:val="00D33D7F"/>
    <w:rsid w:val="00D3643C"/>
    <w:rsid w:val="00D368D5"/>
    <w:rsid w:val="00D40F6D"/>
    <w:rsid w:val="00D411C6"/>
    <w:rsid w:val="00D41DD2"/>
    <w:rsid w:val="00D42478"/>
    <w:rsid w:val="00D42C9D"/>
    <w:rsid w:val="00D4364B"/>
    <w:rsid w:val="00D47B2B"/>
    <w:rsid w:val="00D51717"/>
    <w:rsid w:val="00D51D0C"/>
    <w:rsid w:val="00D520BD"/>
    <w:rsid w:val="00D53FC6"/>
    <w:rsid w:val="00D54C9C"/>
    <w:rsid w:val="00D54FC5"/>
    <w:rsid w:val="00D55F3E"/>
    <w:rsid w:val="00D564A8"/>
    <w:rsid w:val="00D605E0"/>
    <w:rsid w:val="00D60F1C"/>
    <w:rsid w:val="00D610B5"/>
    <w:rsid w:val="00D623ED"/>
    <w:rsid w:val="00D62B45"/>
    <w:rsid w:val="00D65CE7"/>
    <w:rsid w:val="00D70510"/>
    <w:rsid w:val="00D72DEB"/>
    <w:rsid w:val="00D74435"/>
    <w:rsid w:val="00D74906"/>
    <w:rsid w:val="00D84652"/>
    <w:rsid w:val="00D85699"/>
    <w:rsid w:val="00D863C2"/>
    <w:rsid w:val="00D87DC8"/>
    <w:rsid w:val="00D9205E"/>
    <w:rsid w:val="00D923B2"/>
    <w:rsid w:val="00D93C2B"/>
    <w:rsid w:val="00D949C6"/>
    <w:rsid w:val="00D958A8"/>
    <w:rsid w:val="00D974FA"/>
    <w:rsid w:val="00DA1767"/>
    <w:rsid w:val="00DA2245"/>
    <w:rsid w:val="00DA39C9"/>
    <w:rsid w:val="00DA3F05"/>
    <w:rsid w:val="00DA41BB"/>
    <w:rsid w:val="00DA5433"/>
    <w:rsid w:val="00DA5816"/>
    <w:rsid w:val="00DA71F7"/>
    <w:rsid w:val="00DB1000"/>
    <w:rsid w:val="00DB1EAA"/>
    <w:rsid w:val="00DB3FDD"/>
    <w:rsid w:val="00DB6C0B"/>
    <w:rsid w:val="00DC0425"/>
    <w:rsid w:val="00DC1254"/>
    <w:rsid w:val="00DC17F8"/>
    <w:rsid w:val="00DC186B"/>
    <w:rsid w:val="00DC1D82"/>
    <w:rsid w:val="00DC227A"/>
    <w:rsid w:val="00DC52B8"/>
    <w:rsid w:val="00DC6172"/>
    <w:rsid w:val="00DD4754"/>
    <w:rsid w:val="00DD4832"/>
    <w:rsid w:val="00DD4E2C"/>
    <w:rsid w:val="00DD5B54"/>
    <w:rsid w:val="00DD5CA2"/>
    <w:rsid w:val="00DE26D3"/>
    <w:rsid w:val="00DE35D1"/>
    <w:rsid w:val="00DE4EF0"/>
    <w:rsid w:val="00DF6164"/>
    <w:rsid w:val="00DF6413"/>
    <w:rsid w:val="00E00B17"/>
    <w:rsid w:val="00E00B7C"/>
    <w:rsid w:val="00E00DED"/>
    <w:rsid w:val="00E0101F"/>
    <w:rsid w:val="00E0151C"/>
    <w:rsid w:val="00E0219C"/>
    <w:rsid w:val="00E0245B"/>
    <w:rsid w:val="00E02C58"/>
    <w:rsid w:val="00E05E19"/>
    <w:rsid w:val="00E079FC"/>
    <w:rsid w:val="00E10CC0"/>
    <w:rsid w:val="00E10EA6"/>
    <w:rsid w:val="00E1139F"/>
    <w:rsid w:val="00E11D1D"/>
    <w:rsid w:val="00E1238E"/>
    <w:rsid w:val="00E12449"/>
    <w:rsid w:val="00E1353A"/>
    <w:rsid w:val="00E17632"/>
    <w:rsid w:val="00E206C0"/>
    <w:rsid w:val="00E23824"/>
    <w:rsid w:val="00E23B75"/>
    <w:rsid w:val="00E24780"/>
    <w:rsid w:val="00E24DCD"/>
    <w:rsid w:val="00E25CA6"/>
    <w:rsid w:val="00E25E84"/>
    <w:rsid w:val="00E30A3F"/>
    <w:rsid w:val="00E31FB5"/>
    <w:rsid w:val="00E338AD"/>
    <w:rsid w:val="00E34D22"/>
    <w:rsid w:val="00E35AA2"/>
    <w:rsid w:val="00E370D8"/>
    <w:rsid w:val="00E408B8"/>
    <w:rsid w:val="00E43701"/>
    <w:rsid w:val="00E459BB"/>
    <w:rsid w:val="00E47A24"/>
    <w:rsid w:val="00E5097D"/>
    <w:rsid w:val="00E52EBD"/>
    <w:rsid w:val="00E604AC"/>
    <w:rsid w:val="00E62D05"/>
    <w:rsid w:val="00E63BEA"/>
    <w:rsid w:val="00E66C97"/>
    <w:rsid w:val="00E675D4"/>
    <w:rsid w:val="00E7022E"/>
    <w:rsid w:val="00E7161E"/>
    <w:rsid w:val="00E7334A"/>
    <w:rsid w:val="00E748DC"/>
    <w:rsid w:val="00E750EB"/>
    <w:rsid w:val="00E7512D"/>
    <w:rsid w:val="00E7692A"/>
    <w:rsid w:val="00E8039A"/>
    <w:rsid w:val="00E81C68"/>
    <w:rsid w:val="00E82BC6"/>
    <w:rsid w:val="00E86D10"/>
    <w:rsid w:val="00E87B30"/>
    <w:rsid w:val="00E90D28"/>
    <w:rsid w:val="00E93FC1"/>
    <w:rsid w:val="00E961CA"/>
    <w:rsid w:val="00EA2B23"/>
    <w:rsid w:val="00EA5E3D"/>
    <w:rsid w:val="00EA6A17"/>
    <w:rsid w:val="00EB05F8"/>
    <w:rsid w:val="00EB170B"/>
    <w:rsid w:val="00EB1B9B"/>
    <w:rsid w:val="00EB2451"/>
    <w:rsid w:val="00EB4F6F"/>
    <w:rsid w:val="00EB6D54"/>
    <w:rsid w:val="00EB6F32"/>
    <w:rsid w:val="00EB7059"/>
    <w:rsid w:val="00EC04F6"/>
    <w:rsid w:val="00EC0681"/>
    <w:rsid w:val="00EC1E05"/>
    <w:rsid w:val="00EC33E4"/>
    <w:rsid w:val="00EC39A3"/>
    <w:rsid w:val="00EC55A7"/>
    <w:rsid w:val="00EC6139"/>
    <w:rsid w:val="00ED02A2"/>
    <w:rsid w:val="00ED2BF2"/>
    <w:rsid w:val="00ED35DB"/>
    <w:rsid w:val="00ED3D62"/>
    <w:rsid w:val="00ED4438"/>
    <w:rsid w:val="00ED565C"/>
    <w:rsid w:val="00ED6082"/>
    <w:rsid w:val="00ED6276"/>
    <w:rsid w:val="00EE618E"/>
    <w:rsid w:val="00EE689D"/>
    <w:rsid w:val="00EE6D5A"/>
    <w:rsid w:val="00EE72DE"/>
    <w:rsid w:val="00EE7806"/>
    <w:rsid w:val="00EE7FB4"/>
    <w:rsid w:val="00EF1815"/>
    <w:rsid w:val="00EF1F92"/>
    <w:rsid w:val="00EF24D3"/>
    <w:rsid w:val="00EF45ED"/>
    <w:rsid w:val="00EF64E8"/>
    <w:rsid w:val="00EF7717"/>
    <w:rsid w:val="00EF7B54"/>
    <w:rsid w:val="00F04DDD"/>
    <w:rsid w:val="00F057DD"/>
    <w:rsid w:val="00F10E01"/>
    <w:rsid w:val="00F129E0"/>
    <w:rsid w:val="00F13A59"/>
    <w:rsid w:val="00F17BFD"/>
    <w:rsid w:val="00F223CD"/>
    <w:rsid w:val="00F225E7"/>
    <w:rsid w:val="00F22E71"/>
    <w:rsid w:val="00F23FEA"/>
    <w:rsid w:val="00F26361"/>
    <w:rsid w:val="00F27931"/>
    <w:rsid w:val="00F32108"/>
    <w:rsid w:val="00F32D22"/>
    <w:rsid w:val="00F335B1"/>
    <w:rsid w:val="00F33A79"/>
    <w:rsid w:val="00F34082"/>
    <w:rsid w:val="00F34198"/>
    <w:rsid w:val="00F3581E"/>
    <w:rsid w:val="00F362BC"/>
    <w:rsid w:val="00F369C3"/>
    <w:rsid w:val="00F40AD2"/>
    <w:rsid w:val="00F40DF1"/>
    <w:rsid w:val="00F4257C"/>
    <w:rsid w:val="00F43388"/>
    <w:rsid w:val="00F44E27"/>
    <w:rsid w:val="00F452BC"/>
    <w:rsid w:val="00F46B24"/>
    <w:rsid w:val="00F53B27"/>
    <w:rsid w:val="00F53FDB"/>
    <w:rsid w:val="00F54172"/>
    <w:rsid w:val="00F56F5C"/>
    <w:rsid w:val="00F579E7"/>
    <w:rsid w:val="00F60D27"/>
    <w:rsid w:val="00F63598"/>
    <w:rsid w:val="00F63698"/>
    <w:rsid w:val="00F63D2D"/>
    <w:rsid w:val="00F64D2C"/>
    <w:rsid w:val="00F65B50"/>
    <w:rsid w:val="00F65FBD"/>
    <w:rsid w:val="00F66B9F"/>
    <w:rsid w:val="00F6751F"/>
    <w:rsid w:val="00F677A6"/>
    <w:rsid w:val="00F71294"/>
    <w:rsid w:val="00F71A3A"/>
    <w:rsid w:val="00F71EF5"/>
    <w:rsid w:val="00F739D6"/>
    <w:rsid w:val="00F75974"/>
    <w:rsid w:val="00F77622"/>
    <w:rsid w:val="00F77ABE"/>
    <w:rsid w:val="00F82A97"/>
    <w:rsid w:val="00F835FC"/>
    <w:rsid w:val="00F83D4C"/>
    <w:rsid w:val="00F85EE7"/>
    <w:rsid w:val="00F87D81"/>
    <w:rsid w:val="00F936DF"/>
    <w:rsid w:val="00F94683"/>
    <w:rsid w:val="00F95081"/>
    <w:rsid w:val="00F963E7"/>
    <w:rsid w:val="00F96DD4"/>
    <w:rsid w:val="00FA07AF"/>
    <w:rsid w:val="00FA0EDA"/>
    <w:rsid w:val="00FA1437"/>
    <w:rsid w:val="00FA175C"/>
    <w:rsid w:val="00FA5A6E"/>
    <w:rsid w:val="00FA5B9C"/>
    <w:rsid w:val="00FA78A2"/>
    <w:rsid w:val="00FA798B"/>
    <w:rsid w:val="00FA7B4A"/>
    <w:rsid w:val="00FA7E36"/>
    <w:rsid w:val="00FB2511"/>
    <w:rsid w:val="00FB4209"/>
    <w:rsid w:val="00FB465C"/>
    <w:rsid w:val="00FB5A9C"/>
    <w:rsid w:val="00FB7773"/>
    <w:rsid w:val="00FB7846"/>
    <w:rsid w:val="00FC0F70"/>
    <w:rsid w:val="00FC1D87"/>
    <w:rsid w:val="00FC3239"/>
    <w:rsid w:val="00FC575E"/>
    <w:rsid w:val="00FC664B"/>
    <w:rsid w:val="00FC69D5"/>
    <w:rsid w:val="00FC74D7"/>
    <w:rsid w:val="00FD02E7"/>
    <w:rsid w:val="00FD5128"/>
    <w:rsid w:val="00FD6E6D"/>
    <w:rsid w:val="00FD75B8"/>
    <w:rsid w:val="00FD7865"/>
    <w:rsid w:val="00FD7D6C"/>
    <w:rsid w:val="00FE2A00"/>
    <w:rsid w:val="00FE3817"/>
    <w:rsid w:val="00FE408A"/>
    <w:rsid w:val="00FE536C"/>
    <w:rsid w:val="00FE6966"/>
    <w:rsid w:val="00FE6EB1"/>
    <w:rsid w:val="00FF065F"/>
    <w:rsid w:val="00FF148F"/>
    <w:rsid w:val="00FF341A"/>
    <w:rsid w:val="00FF3F31"/>
    <w:rsid w:val="00FF4B20"/>
    <w:rsid w:val="00FF5D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9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F102C"/>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F102C"/>
    <w:pPr>
      <w:keepNext/>
      <w:spacing w:before="240" w:after="60"/>
      <w:outlineLvl w:val="1"/>
    </w:pPr>
    <w:rPr>
      <w:rFonts w:ascii="Cambria" w:hAnsi="Cambria"/>
      <w:b/>
      <w:bCs/>
      <w:i/>
      <w:iCs/>
      <w:sz w:val="28"/>
      <w:szCs w:val="28"/>
    </w:rPr>
  </w:style>
  <w:style w:type="paragraph" w:styleId="3">
    <w:name w:val="heading 3"/>
    <w:basedOn w:val="a"/>
    <w:next w:val="a"/>
    <w:link w:val="30"/>
    <w:qFormat/>
    <w:rsid w:val="007F102C"/>
    <w:pPr>
      <w:keepNext/>
      <w:spacing w:before="240" w:after="60"/>
      <w:outlineLvl w:val="2"/>
    </w:pPr>
    <w:rPr>
      <w:rFonts w:ascii="Arial" w:eastAsia="Calibri" w:hAnsi="Arial" w:cs="Arial"/>
      <w:b/>
      <w:bCs/>
      <w:sz w:val="26"/>
      <w:szCs w:val="26"/>
    </w:rPr>
  </w:style>
  <w:style w:type="paragraph" w:styleId="4">
    <w:name w:val="heading 4"/>
    <w:basedOn w:val="a"/>
    <w:next w:val="a"/>
    <w:link w:val="40"/>
    <w:qFormat/>
    <w:rsid w:val="007F102C"/>
    <w:pPr>
      <w:keepNext/>
      <w:spacing w:before="240" w:after="60"/>
      <w:outlineLvl w:val="3"/>
    </w:pPr>
    <w:rPr>
      <w:rFonts w:eastAsia="Calibri"/>
      <w:b/>
      <w:bCs/>
      <w:sz w:val="28"/>
      <w:szCs w:val="28"/>
    </w:rPr>
  </w:style>
  <w:style w:type="paragraph" w:styleId="5">
    <w:name w:val="heading 5"/>
    <w:basedOn w:val="a"/>
    <w:next w:val="a"/>
    <w:link w:val="50"/>
    <w:unhideWhenUsed/>
    <w:qFormat/>
    <w:rsid w:val="007F102C"/>
    <w:pPr>
      <w:keepNext/>
      <w:keepLines/>
      <w:spacing w:before="200"/>
      <w:outlineLvl w:val="4"/>
    </w:pPr>
    <w:rPr>
      <w:rFonts w:ascii="Cambria" w:hAnsi="Cambria"/>
      <w:color w:val="243F60"/>
      <w:sz w:val="20"/>
      <w:szCs w:val="20"/>
    </w:rPr>
  </w:style>
  <w:style w:type="paragraph" w:styleId="6">
    <w:name w:val="heading 6"/>
    <w:basedOn w:val="a"/>
    <w:next w:val="a"/>
    <w:link w:val="60"/>
    <w:qFormat/>
    <w:rsid w:val="007F102C"/>
    <w:pPr>
      <w:keepNext/>
      <w:jc w:val="both"/>
      <w:outlineLvl w:val="5"/>
    </w:pPr>
    <w:rPr>
      <w:rFonts w:ascii="Calibri" w:eastAsia="Calibri" w:hAnsi="Calibri"/>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93EBD"/>
    <w:pPr>
      <w:spacing w:after="0" w:line="240" w:lineRule="auto"/>
    </w:pPr>
  </w:style>
  <w:style w:type="character" w:customStyle="1" w:styleId="10">
    <w:name w:val="Заголовок 1 Знак"/>
    <w:basedOn w:val="a0"/>
    <w:link w:val="1"/>
    <w:rsid w:val="007F102C"/>
    <w:rPr>
      <w:rFonts w:ascii="Cambria" w:eastAsia="Times New Roman" w:hAnsi="Cambria" w:cs="Times New Roman"/>
      <w:b/>
      <w:bCs/>
      <w:kern w:val="32"/>
      <w:sz w:val="32"/>
      <w:szCs w:val="32"/>
    </w:rPr>
  </w:style>
  <w:style w:type="character" w:customStyle="1" w:styleId="20">
    <w:name w:val="Заголовок 2 Знак"/>
    <w:basedOn w:val="a0"/>
    <w:link w:val="2"/>
    <w:rsid w:val="007F102C"/>
    <w:rPr>
      <w:rFonts w:ascii="Cambria" w:eastAsia="Times New Roman" w:hAnsi="Cambria" w:cs="Times New Roman"/>
      <w:b/>
      <w:bCs/>
      <w:i/>
      <w:iCs/>
      <w:sz w:val="28"/>
      <w:szCs w:val="28"/>
    </w:rPr>
  </w:style>
  <w:style w:type="character" w:customStyle="1" w:styleId="30">
    <w:name w:val="Заголовок 3 Знак"/>
    <w:basedOn w:val="a0"/>
    <w:link w:val="3"/>
    <w:rsid w:val="007F102C"/>
    <w:rPr>
      <w:rFonts w:ascii="Arial" w:eastAsia="Calibri" w:hAnsi="Arial" w:cs="Arial"/>
      <w:b/>
      <w:bCs/>
      <w:sz w:val="26"/>
      <w:szCs w:val="26"/>
    </w:rPr>
  </w:style>
  <w:style w:type="character" w:customStyle="1" w:styleId="40">
    <w:name w:val="Заголовок 4 Знак"/>
    <w:basedOn w:val="a0"/>
    <w:link w:val="4"/>
    <w:rsid w:val="007F102C"/>
    <w:rPr>
      <w:rFonts w:ascii="Times New Roman" w:eastAsia="Calibri" w:hAnsi="Times New Roman" w:cs="Times New Roman"/>
      <w:b/>
      <w:bCs/>
      <w:sz w:val="28"/>
      <w:szCs w:val="28"/>
    </w:rPr>
  </w:style>
  <w:style w:type="character" w:customStyle="1" w:styleId="50">
    <w:name w:val="Заголовок 5 Знак"/>
    <w:basedOn w:val="a0"/>
    <w:link w:val="5"/>
    <w:rsid w:val="007F102C"/>
    <w:rPr>
      <w:rFonts w:ascii="Cambria" w:eastAsia="Times New Roman" w:hAnsi="Cambria" w:cs="Times New Roman"/>
      <w:color w:val="243F60"/>
      <w:sz w:val="20"/>
      <w:szCs w:val="20"/>
    </w:rPr>
  </w:style>
  <w:style w:type="character" w:customStyle="1" w:styleId="60">
    <w:name w:val="Заголовок 6 Знак"/>
    <w:basedOn w:val="a0"/>
    <w:link w:val="6"/>
    <w:rsid w:val="007F102C"/>
    <w:rPr>
      <w:rFonts w:ascii="Calibri" w:eastAsia="Calibri" w:hAnsi="Calibri" w:cs="Times New Roman"/>
      <w:b/>
    </w:rPr>
  </w:style>
  <w:style w:type="paragraph" w:styleId="a5">
    <w:name w:val="Balloon Text"/>
    <w:basedOn w:val="a"/>
    <w:link w:val="a6"/>
    <w:uiPriority w:val="99"/>
    <w:semiHidden/>
    <w:unhideWhenUsed/>
    <w:rsid w:val="007F102C"/>
    <w:rPr>
      <w:rFonts w:ascii="Tahoma" w:eastAsia="Calibri" w:hAnsi="Tahoma" w:cs="Tahoma"/>
      <w:sz w:val="16"/>
      <w:szCs w:val="16"/>
    </w:rPr>
  </w:style>
  <w:style w:type="character" w:customStyle="1" w:styleId="a6">
    <w:name w:val="Текст выноски Знак"/>
    <w:basedOn w:val="a0"/>
    <w:link w:val="a5"/>
    <w:uiPriority w:val="99"/>
    <w:semiHidden/>
    <w:rsid w:val="007F102C"/>
    <w:rPr>
      <w:rFonts w:ascii="Tahoma" w:eastAsia="Calibri" w:hAnsi="Tahoma" w:cs="Tahoma"/>
      <w:sz w:val="16"/>
      <w:szCs w:val="16"/>
    </w:rPr>
  </w:style>
  <w:style w:type="character" w:customStyle="1" w:styleId="a7">
    <w:name w:val="Схема документа Знак"/>
    <w:basedOn w:val="a0"/>
    <w:link w:val="a8"/>
    <w:semiHidden/>
    <w:rsid w:val="007F102C"/>
    <w:rPr>
      <w:rFonts w:ascii="Tahoma" w:eastAsia="Calibri" w:hAnsi="Tahoma" w:cs="Tahoma"/>
      <w:sz w:val="20"/>
      <w:szCs w:val="20"/>
      <w:shd w:val="clear" w:color="auto" w:fill="000080"/>
    </w:rPr>
  </w:style>
  <w:style w:type="paragraph" w:styleId="a8">
    <w:name w:val="Document Map"/>
    <w:basedOn w:val="a"/>
    <w:link w:val="a7"/>
    <w:semiHidden/>
    <w:rsid w:val="007F102C"/>
    <w:pPr>
      <w:shd w:val="clear" w:color="auto" w:fill="000080"/>
    </w:pPr>
    <w:rPr>
      <w:rFonts w:ascii="Tahoma" w:eastAsia="Calibri" w:hAnsi="Tahoma" w:cs="Tahoma"/>
      <w:sz w:val="20"/>
      <w:szCs w:val="20"/>
    </w:rPr>
  </w:style>
  <w:style w:type="character" w:customStyle="1" w:styleId="11">
    <w:name w:val="Схема документа Знак1"/>
    <w:basedOn w:val="a0"/>
    <w:uiPriority w:val="99"/>
    <w:semiHidden/>
    <w:rsid w:val="007F102C"/>
    <w:rPr>
      <w:rFonts w:ascii="Tahoma" w:hAnsi="Tahoma" w:cs="Tahoma"/>
      <w:sz w:val="16"/>
      <w:szCs w:val="16"/>
    </w:rPr>
  </w:style>
  <w:style w:type="paragraph" w:styleId="a9">
    <w:name w:val="Normal (Web)"/>
    <w:basedOn w:val="a"/>
    <w:uiPriority w:val="99"/>
    <w:rsid w:val="007F102C"/>
    <w:pPr>
      <w:spacing w:before="100" w:beforeAutospacing="1" w:after="100" w:afterAutospacing="1"/>
    </w:pPr>
  </w:style>
  <w:style w:type="character" w:styleId="aa">
    <w:name w:val="Strong"/>
    <w:qFormat/>
    <w:rsid w:val="007F102C"/>
    <w:rPr>
      <w:b/>
      <w:bCs/>
    </w:rPr>
  </w:style>
  <w:style w:type="paragraph" w:customStyle="1" w:styleId="21">
    <w:name w:val="Основной текст 21"/>
    <w:basedOn w:val="a"/>
    <w:rsid w:val="007F102C"/>
    <w:pPr>
      <w:spacing w:line="360" w:lineRule="atLeast"/>
      <w:ind w:firstLine="567"/>
      <w:jc w:val="both"/>
    </w:pPr>
    <w:rPr>
      <w:sz w:val="30"/>
      <w:szCs w:val="20"/>
    </w:rPr>
  </w:style>
  <w:style w:type="character" w:customStyle="1" w:styleId="text1">
    <w:name w:val="text1"/>
    <w:rsid w:val="007F102C"/>
    <w:rPr>
      <w:rFonts w:ascii="Times New Roman" w:hAnsi="Times New Roman" w:cs="Times New Roman" w:hint="default"/>
    </w:rPr>
  </w:style>
  <w:style w:type="paragraph" w:styleId="ab">
    <w:name w:val="Body Text"/>
    <w:basedOn w:val="a"/>
    <w:link w:val="ac"/>
    <w:rsid w:val="007F102C"/>
    <w:pPr>
      <w:jc w:val="both"/>
    </w:pPr>
  </w:style>
  <w:style w:type="character" w:customStyle="1" w:styleId="ac">
    <w:name w:val="Основной текст Знак"/>
    <w:basedOn w:val="a0"/>
    <w:link w:val="ab"/>
    <w:rsid w:val="007F102C"/>
    <w:rPr>
      <w:rFonts w:ascii="Times New Roman" w:eastAsia="Times New Roman" w:hAnsi="Times New Roman" w:cs="Times New Roman"/>
      <w:sz w:val="24"/>
      <w:szCs w:val="24"/>
      <w:lang w:eastAsia="ru-RU"/>
    </w:rPr>
  </w:style>
  <w:style w:type="paragraph" w:styleId="31">
    <w:name w:val="Body Text Indent 3"/>
    <w:basedOn w:val="a"/>
    <w:link w:val="32"/>
    <w:rsid w:val="007F102C"/>
    <w:pPr>
      <w:spacing w:after="120"/>
      <w:ind w:left="283"/>
    </w:pPr>
    <w:rPr>
      <w:rFonts w:ascii="Calibri" w:eastAsia="Calibri" w:hAnsi="Calibri"/>
      <w:sz w:val="16"/>
      <w:szCs w:val="16"/>
    </w:rPr>
  </w:style>
  <w:style w:type="character" w:customStyle="1" w:styleId="32">
    <w:name w:val="Основной текст с отступом 3 Знак"/>
    <w:basedOn w:val="a0"/>
    <w:link w:val="31"/>
    <w:rsid w:val="007F102C"/>
    <w:rPr>
      <w:rFonts w:ascii="Calibri" w:eastAsia="Calibri" w:hAnsi="Calibri" w:cs="Times New Roman"/>
      <w:sz w:val="16"/>
      <w:szCs w:val="16"/>
    </w:rPr>
  </w:style>
  <w:style w:type="paragraph" w:styleId="ad">
    <w:name w:val="Body Text Indent"/>
    <w:basedOn w:val="a"/>
    <w:link w:val="ae"/>
    <w:rsid w:val="007F102C"/>
    <w:pPr>
      <w:spacing w:after="120"/>
      <w:ind w:left="283"/>
    </w:pPr>
    <w:rPr>
      <w:sz w:val="20"/>
      <w:szCs w:val="20"/>
    </w:rPr>
  </w:style>
  <w:style w:type="character" w:customStyle="1" w:styleId="ae">
    <w:name w:val="Основной текст с отступом Знак"/>
    <w:basedOn w:val="a0"/>
    <w:link w:val="ad"/>
    <w:rsid w:val="007F102C"/>
    <w:rPr>
      <w:rFonts w:ascii="Times New Roman" w:eastAsia="Times New Roman" w:hAnsi="Times New Roman" w:cs="Times New Roman"/>
      <w:sz w:val="20"/>
      <w:szCs w:val="20"/>
      <w:lang w:eastAsia="ru-RU"/>
    </w:rPr>
  </w:style>
  <w:style w:type="paragraph" w:styleId="22">
    <w:name w:val="Body Text Indent 2"/>
    <w:basedOn w:val="a"/>
    <w:link w:val="23"/>
    <w:rsid w:val="007F102C"/>
    <w:pPr>
      <w:spacing w:after="120" w:line="480" w:lineRule="auto"/>
      <w:ind w:left="283"/>
    </w:pPr>
    <w:rPr>
      <w:sz w:val="20"/>
      <w:szCs w:val="20"/>
    </w:rPr>
  </w:style>
  <w:style w:type="character" w:customStyle="1" w:styleId="23">
    <w:name w:val="Основной текст с отступом 2 Знак"/>
    <w:basedOn w:val="a0"/>
    <w:link w:val="22"/>
    <w:rsid w:val="007F102C"/>
    <w:rPr>
      <w:rFonts w:ascii="Times New Roman" w:eastAsia="Times New Roman" w:hAnsi="Times New Roman" w:cs="Times New Roman"/>
      <w:sz w:val="20"/>
      <w:szCs w:val="20"/>
      <w:lang w:eastAsia="ru-RU"/>
    </w:rPr>
  </w:style>
  <w:style w:type="paragraph" w:styleId="af">
    <w:name w:val="footer"/>
    <w:basedOn w:val="a"/>
    <w:link w:val="af0"/>
    <w:uiPriority w:val="99"/>
    <w:rsid w:val="007F102C"/>
    <w:pPr>
      <w:tabs>
        <w:tab w:val="center" w:pos="4677"/>
        <w:tab w:val="right" w:pos="9355"/>
      </w:tabs>
    </w:pPr>
    <w:rPr>
      <w:rFonts w:ascii="Calibri" w:eastAsia="Calibri" w:hAnsi="Calibri"/>
    </w:rPr>
  </w:style>
  <w:style w:type="character" w:customStyle="1" w:styleId="af0">
    <w:name w:val="Нижний колонтитул Знак"/>
    <w:basedOn w:val="a0"/>
    <w:link w:val="af"/>
    <w:uiPriority w:val="99"/>
    <w:rsid w:val="007F102C"/>
    <w:rPr>
      <w:rFonts w:ascii="Calibri" w:eastAsia="Calibri" w:hAnsi="Calibri" w:cs="Times New Roman"/>
    </w:rPr>
  </w:style>
  <w:style w:type="character" w:styleId="af1">
    <w:name w:val="page number"/>
    <w:basedOn w:val="a0"/>
    <w:rsid w:val="007F102C"/>
  </w:style>
  <w:style w:type="paragraph" w:styleId="af2">
    <w:name w:val="header"/>
    <w:basedOn w:val="a"/>
    <w:link w:val="af3"/>
    <w:uiPriority w:val="99"/>
    <w:rsid w:val="007F102C"/>
    <w:pPr>
      <w:tabs>
        <w:tab w:val="center" w:pos="4677"/>
        <w:tab w:val="right" w:pos="9355"/>
      </w:tabs>
    </w:pPr>
    <w:rPr>
      <w:rFonts w:ascii="Calibri" w:eastAsia="Calibri" w:hAnsi="Calibri"/>
    </w:rPr>
  </w:style>
  <w:style w:type="character" w:customStyle="1" w:styleId="af3">
    <w:name w:val="Верхний колонтитул Знак"/>
    <w:basedOn w:val="a0"/>
    <w:link w:val="af2"/>
    <w:uiPriority w:val="99"/>
    <w:rsid w:val="007F102C"/>
    <w:rPr>
      <w:rFonts w:ascii="Calibri" w:eastAsia="Calibri" w:hAnsi="Calibri" w:cs="Times New Roman"/>
    </w:rPr>
  </w:style>
  <w:style w:type="paragraph" w:customStyle="1" w:styleId="12">
    <w:name w:val="Обычный1"/>
    <w:rsid w:val="007F102C"/>
    <w:pPr>
      <w:widowControl w:val="0"/>
      <w:suppressAutoHyphens/>
      <w:spacing w:after="0" w:line="240" w:lineRule="auto"/>
    </w:pPr>
    <w:rPr>
      <w:rFonts w:ascii="Times New Roman" w:eastAsia="Arial" w:hAnsi="Times New Roman" w:cs="Times New Roman"/>
      <w:sz w:val="20"/>
      <w:szCs w:val="20"/>
      <w:lang w:eastAsia="ar-SA"/>
    </w:rPr>
  </w:style>
  <w:style w:type="paragraph" w:styleId="af4">
    <w:name w:val="Plain Text"/>
    <w:basedOn w:val="a"/>
    <w:link w:val="af5"/>
    <w:rsid w:val="007F102C"/>
    <w:pPr>
      <w:spacing w:before="100" w:beforeAutospacing="1" w:after="100" w:afterAutospacing="1"/>
    </w:pPr>
  </w:style>
  <w:style w:type="character" w:customStyle="1" w:styleId="af5">
    <w:name w:val="Текст Знак"/>
    <w:basedOn w:val="a0"/>
    <w:link w:val="af4"/>
    <w:rsid w:val="007F102C"/>
    <w:rPr>
      <w:rFonts w:ascii="Times New Roman" w:eastAsia="Times New Roman" w:hAnsi="Times New Roman" w:cs="Times New Roman"/>
      <w:sz w:val="24"/>
      <w:szCs w:val="24"/>
      <w:lang w:eastAsia="ru-RU"/>
    </w:rPr>
  </w:style>
  <w:style w:type="character" w:customStyle="1" w:styleId="grame">
    <w:name w:val="grame"/>
    <w:basedOn w:val="a0"/>
    <w:rsid w:val="007F102C"/>
  </w:style>
  <w:style w:type="paragraph" w:styleId="af6">
    <w:name w:val="List Paragraph"/>
    <w:basedOn w:val="a"/>
    <w:uiPriority w:val="34"/>
    <w:qFormat/>
    <w:rsid w:val="007F102C"/>
    <w:pPr>
      <w:ind w:left="720"/>
      <w:contextualSpacing/>
    </w:pPr>
    <w:rPr>
      <w:rFonts w:eastAsia="Calibri"/>
      <w:color w:val="000000"/>
      <w:sz w:val="20"/>
      <w:szCs w:val="20"/>
    </w:rPr>
  </w:style>
  <w:style w:type="paragraph" w:styleId="af7">
    <w:name w:val="Title"/>
    <w:basedOn w:val="a"/>
    <w:next w:val="af8"/>
    <w:link w:val="af9"/>
    <w:qFormat/>
    <w:rsid w:val="007F102C"/>
    <w:pPr>
      <w:shd w:val="clear" w:color="auto" w:fill="FFFFFF"/>
      <w:suppressAutoHyphens/>
      <w:jc w:val="center"/>
    </w:pPr>
    <w:rPr>
      <w:rFonts w:eastAsia="Calibri"/>
      <w:b/>
      <w:color w:val="000000"/>
      <w:sz w:val="28"/>
      <w:szCs w:val="20"/>
      <w:lang w:eastAsia="ar-SA"/>
    </w:rPr>
  </w:style>
  <w:style w:type="character" w:customStyle="1" w:styleId="af9">
    <w:name w:val="Название Знак"/>
    <w:basedOn w:val="a0"/>
    <w:link w:val="af7"/>
    <w:rsid w:val="007F102C"/>
    <w:rPr>
      <w:rFonts w:ascii="Times New Roman" w:eastAsia="Calibri" w:hAnsi="Times New Roman" w:cs="Times New Roman"/>
      <w:b/>
      <w:color w:val="000000"/>
      <w:sz w:val="28"/>
      <w:szCs w:val="20"/>
      <w:shd w:val="clear" w:color="auto" w:fill="FFFFFF"/>
      <w:lang w:eastAsia="ar-SA"/>
    </w:rPr>
  </w:style>
  <w:style w:type="paragraph" w:styleId="af8">
    <w:name w:val="Subtitle"/>
    <w:basedOn w:val="a"/>
    <w:next w:val="ab"/>
    <w:link w:val="afa"/>
    <w:qFormat/>
    <w:rsid w:val="007F102C"/>
    <w:pPr>
      <w:suppressAutoHyphens/>
      <w:spacing w:after="60"/>
      <w:jc w:val="center"/>
    </w:pPr>
    <w:rPr>
      <w:rFonts w:ascii="Arial" w:eastAsia="Calibri" w:hAnsi="Arial" w:cs="Arial"/>
      <w:color w:val="000000"/>
      <w:sz w:val="20"/>
      <w:szCs w:val="20"/>
      <w:lang w:eastAsia="ar-SA"/>
    </w:rPr>
  </w:style>
  <w:style w:type="character" w:customStyle="1" w:styleId="afa">
    <w:name w:val="Подзаголовок Знак"/>
    <w:basedOn w:val="a0"/>
    <w:link w:val="af8"/>
    <w:rsid w:val="007F102C"/>
    <w:rPr>
      <w:rFonts w:ascii="Arial" w:eastAsia="Calibri" w:hAnsi="Arial" w:cs="Arial"/>
      <w:color w:val="000000"/>
      <w:sz w:val="20"/>
      <w:szCs w:val="20"/>
      <w:lang w:eastAsia="ar-SA"/>
    </w:rPr>
  </w:style>
  <w:style w:type="paragraph" w:customStyle="1" w:styleId="110">
    <w:name w:val="Обычный11"/>
    <w:rsid w:val="007F102C"/>
    <w:pPr>
      <w:widowControl w:val="0"/>
      <w:suppressAutoHyphens/>
      <w:spacing w:after="0" w:line="240" w:lineRule="auto"/>
    </w:pPr>
    <w:rPr>
      <w:rFonts w:ascii="Times New Roman" w:eastAsia="Arial" w:hAnsi="Times New Roman" w:cs="Times New Roman"/>
      <w:color w:val="000000"/>
      <w:sz w:val="20"/>
      <w:szCs w:val="20"/>
      <w:lang w:eastAsia="ar-SA"/>
    </w:rPr>
  </w:style>
  <w:style w:type="character" w:customStyle="1" w:styleId="fontstyle20">
    <w:name w:val="fontstyle20"/>
    <w:rsid w:val="007F102C"/>
  </w:style>
  <w:style w:type="paragraph" w:customStyle="1" w:styleId="style7">
    <w:name w:val="style7"/>
    <w:basedOn w:val="a"/>
    <w:rsid w:val="007F102C"/>
    <w:pPr>
      <w:spacing w:before="100" w:beforeAutospacing="1" w:after="100" w:afterAutospacing="1"/>
    </w:pPr>
    <w:rPr>
      <w:rFonts w:eastAsia="Calibri"/>
      <w:color w:val="000000"/>
      <w:sz w:val="20"/>
      <w:szCs w:val="20"/>
    </w:rPr>
  </w:style>
  <w:style w:type="paragraph" w:customStyle="1" w:styleId="style4">
    <w:name w:val="style4"/>
    <w:basedOn w:val="a"/>
    <w:rsid w:val="007F102C"/>
    <w:pPr>
      <w:spacing w:before="100" w:beforeAutospacing="1" w:after="100" w:afterAutospacing="1"/>
    </w:pPr>
    <w:rPr>
      <w:rFonts w:eastAsia="Calibri"/>
      <w:color w:val="000000"/>
      <w:sz w:val="20"/>
      <w:szCs w:val="20"/>
    </w:rPr>
  </w:style>
  <w:style w:type="paragraph" w:customStyle="1" w:styleId="stanza">
    <w:name w:val="stanza"/>
    <w:basedOn w:val="a"/>
    <w:rsid w:val="007F102C"/>
    <w:pPr>
      <w:spacing w:before="100" w:beforeAutospacing="1" w:after="100" w:afterAutospacing="1"/>
    </w:pPr>
    <w:rPr>
      <w:rFonts w:eastAsia="Calibri"/>
      <w:color w:val="000000"/>
      <w:sz w:val="20"/>
      <w:szCs w:val="20"/>
    </w:rPr>
  </w:style>
  <w:style w:type="character" w:customStyle="1" w:styleId="g01">
    <w:name w:val="g01"/>
    <w:rsid w:val="007F102C"/>
    <w:rPr>
      <w:color w:val="385373"/>
    </w:rPr>
  </w:style>
  <w:style w:type="character" w:customStyle="1" w:styleId="apple-converted-space">
    <w:name w:val="apple-converted-space"/>
    <w:basedOn w:val="a0"/>
    <w:rsid w:val="007F102C"/>
  </w:style>
  <w:style w:type="character" w:customStyle="1" w:styleId="fontstyle23">
    <w:name w:val="fontstyle23"/>
    <w:rsid w:val="007F102C"/>
  </w:style>
  <w:style w:type="paragraph" w:styleId="HTML">
    <w:name w:val="HTML Address"/>
    <w:basedOn w:val="a"/>
    <w:link w:val="HTML0"/>
    <w:uiPriority w:val="99"/>
    <w:unhideWhenUsed/>
    <w:rsid w:val="007F102C"/>
    <w:rPr>
      <w:i/>
      <w:iCs/>
    </w:rPr>
  </w:style>
  <w:style w:type="character" w:customStyle="1" w:styleId="HTML0">
    <w:name w:val="Адрес HTML Знак"/>
    <w:basedOn w:val="a0"/>
    <w:link w:val="HTML"/>
    <w:uiPriority w:val="99"/>
    <w:rsid w:val="007F102C"/>
    <w:rPr>
      <w:rFonts w:ascii="Times New Roman" w:eastAsia="Times New Roman" w:hAnsi="Times New Roman" w:cs="Times New Roman"/>
      <w:i/>
      <w:iCs/>
      <w:sz w:val="24"/>
      <w:szCs w:val="24"/>
      <w:lang w:eastAsia="ru-RU"/>
    </w:rPr>
  </w:style>
  <w:style w:type="paragraph" w:styleId="HTML1">
    <w:name w:val="HTML Preformatted"/>
    <w:basedOn w:val="a"/>
    <w:link w:val="HTML2"/>
    <w:uiPriority w:val="99"/>
    <w:unhideWhenUsed/>
    <w:rsid w:val="007F1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2">
    <w:name w:val="Стандартный HTML Знак"/>
    <w:basedOn w:val="a0"/>
    <w:link w:val="HTML1"/>
    <w:uiPriority w:val="99"/>
    <w:rsid w:val="007F102C"/>
    <w:rPr>
      <w:rFonts w:ascii="Courier New" w:eastAsia="Times New Roman" w:hAnsi="Courier New" w:cs="Courier New"/>
      <w:sz w:val="20"/>
      <w:szCs w:val="20"/>
      <w:lang w:eastAsia="ru-RU"/>
    </w:rPr>
  </w:style>
  <w:style w:type="character" w:customStyle="1" w:styleId="mw-headline">
    <w:name w:val="mw-headline"/>
    <w:basedOn w:val="a0"/>
    <w:rsid w:val="007F102C"/>
  </w:style>
  <w:style w:type="character" w:styleId="afb">
    <w:name w:val="Hyperlink"/>
    <w:basedOn w:val="a0"/>
    <w:uiPriority w:val="99"/>
    <w:unhideWhenUsed/>
    <w:rsid w:val="0068789C"/>
    <w:rPr>
      <w:color w:val="0000FF" w:themeColor="hyperlink"/>
      <w:u w:val="single"/>
    </w:rPr>
  </w:style>
  <w:style w:type="character" w:customStyle="1" w:styleId="a4">
    <w:name w:val="Без интервала Знак"/>
    <w:basedOn w:val="a0"/>
    <w:link w:val="a3"/>
    <w:uiPriority w:val="1"/>
    <w:rsid w:val="00C91B3E"/>
  </w:style>
  <w:style w:type="character" w:customStyle="1" w:styleId="butback">
    <w:name w:val="butback"/>
    <w:basedOn w:val="a0"/>
    <w:rsid w:val="00747DED"/>
  </w:style>
  <w:style w:type="character" w:customStyle="1" w:styleId="submenu-table">
    <w:name w:val="submenu-table"/>
    <w:basedOn w:val="a0"/>
    <w:rsid w:val="00747DED"/>
  </w:style>
  <w:style w:type="paragraph" w:customStyle="1" w:styleId="uk-margin">
    <w:name w:val="uk-margin"/>
    <w:basedOn w:val="a"/>
    <w:rsid w:val="00982304"/>
    <w:pPr>
      <w:spacing w:before="100" w:beforeAutospacing="1" w:after="100" w:afterAutospacing="1"/>
    </w:pPr>
  </w:style>
  <w:style w:type="character" w:customStyle="1" w:styleId="uk-text-large">
    <w:name w:val="uk-text-large"/>
    <w:basedOn w:val="a0"/>
    <w:rsid w:val="00982304"/>
  </w:style>
  <w:style w:type="character" w:customStyle="1" w:styleId="product-title">
    <w:name w:val="product-title"/>
    <w:basedOn w:val="a0"/>
    <w:rsid w:val="007E02C3"/>
  </w:style>
  <w:style w:type="character" w:customStyle="1" w:styleId="product-hint">
    <w:name w:val="product-hint"/>
    <w:basedOn w:val="a0"/>
    <w:rsid w:val="007E02C3"/>
  </w:style>
  <w:style w:type="character" w:customStyle="1" w:styleId="price-gray">
    <w:name w:val="price-gray"/>
    <w:basedOn w:val="a0"/>
    <w:rsid w:val="007E02C3"/>
  </w:style>
  <w:style w:type="character" w:customStyle="1" w:styleId="price-val">
    <w:name w:val="price-val"/>
    <w:basedOn w:val="a0"/>
    <w:rsid w:val="007E02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262">
      <w:bodyDiv w:val="1"/>
      <w:marLeft w:val="0"/>
      <w:marRight w:val="0"/>
      <w:marTop w:val="0"/>
      <w:marBottom w:val="0"/>
      <w:divBdr>
        <w:top w:val="none" w:sz="0" w:space="0" w:color="auto"/>
        <w:left w:val="none" w:sz="0" w:space="0" w:color="auto"/>
        <w:bottom w:val="none" w:sz="0" w:space="0" w:color="auto"/>
        <w:right w:val="none" w:sz="0" w:space="0" w:color="auto"/>
      </w:divBdr>
    </w:div>
    <w:div w:id="80108746">
      <w:bodyDiv w:val="1"/>
      <w:marLeft w:val="0"/>
      <w:marRight w:val="0"/>
      <w:marTop w:val="0"/>
      <w:marBottom w:val="0"/>
      <w:divBdr>
        <w:top w:val="none" w:sz="0" w:space="0" w:color="auto"/>
        <w:left w:val="none" w:sz="0" w:space="0" w:color="auto"/>
        <w:bottom w:val="none" w:sz="0" w:space="0" w:color="auto"/>
        <w:right w:val="none" w:sz="0" w:space="0" w:color="auto"/>
      </w:divBdr>
    </w:div>
    <w:div w:id="159583816">
      <w:bodyDiv w:val="1"/>
      <w:marLeft w:val="150"/>
      <w:marRight w:val="75"/>
      <w:marTop w:val="75"/>
      <w:marBottom w:val="75"/>
      <w:divBdr>
        <w:top w:val="none" w:sz="0" w:space="0" w:color="auto"/>
        <w:left w:val="none" w:sz="0" w:space="0" w:color="auto"/>
        <w:bottom w:val="none" w:sz="0" w:space="0" w:color="auto"/>
        <w:right w:val="none" w:sz="0" w:space="0" w:color="auto"/>
      </w:divBdr>
      <w:divsChild>
        <w:div w:id="1223561436">
          <w:marLeft w:val="0"/>
          <w:marRight w:val="0"/>
          <w:marTop w:val="0"/>
          <w:marBottom w:val="0"/>
          <w:divBdr>
            <w:top w:val="single" w:sz="6" w:space="0" w:color="0088FF"/>
            <w:left w:val="single" w:sz="6" w:space="0" w:color="0088FF"/>
            <w:bottom w:val="single" w:sz="6" w:space="0" w:color="0088FF"/>
            <w:right w:val="single" w:sz="6" w:space="0" w:color="0088FF"/>
          </w:divBdr>
          <w:divsChild>
            <w:div w:id="201720724">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298221283">
      <w:bodyDiv w:val="1"/>
      <w:marLeft w:val="0"/>
      <w:marRight w:val="0"/>
      <w:marTop w:val="0"/>
      <w:marBottom w:val="0"/>
      <w:divBdr>
        <w:top w:val="none" w:sz="0" w:space="0" w:color="auto"/>
        <w:left w:val="none" w:sz="0" w:space="0" w:color="auto"/>
        <w:bottom w:val="none" w:sz="0" w:space="0" w:color="auto"/>
        <w:right w:val="none" w:sz="0" w:space="0" w:color="auto"/>
      </w:divBdr>
      <w:divsChild>
        <w:div w:id="948391775">
          <w:marLeft w:val="0"/>
          <w:marRight w:val="0"/>
          <w:marTop w:val="0"/>
          <w:marBottom w:val="0"/>
          <w:divBdr>
            <w:top w:val="none" w:sz="0" w:space="0" w:color="auto"/>
            <w:left w:val="none" w:sz="0" w:space="0" w:color="auto"/>
            <w:bottom w:val="none" w:sz="0" w:space="0" w:color="auto"/>
            <w:right w:val="none" w:sz="0" w:space="0" w:color="auto"/>
          </w:divBdr>
          <w:divsChild>
            <w:div w:id="165933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641229">
      <w:bodyDiv w:val="1"/>
      <w:marLeft w:val="0"/>
      <w:marRight w:val="0"/>
      <w:marTop w:val="0"/>
      <w:marBottom w:val="0"/>
      <w:divBdr>
        <w:top w:val="none" w:sz="0" w:space="0" w:color="auto"/>
        <w:left w:val="none" w:sz="0" w:space="0" w:color="auto"/>
        <w:bottom w:val="none" w:sz="0" w:space="0" w:color="auto"/>
        <w:right w:val="none" w:sz="0" w:space="0" w:color="auto"/>
      </w:divBdr>
      <w:divsChild>
        <w:div w:id="938566630">
          <w:marLeft w:val="0"/>
          <w:marRight w:val="0"/>
          <w:marTop w:val="0"/>
          <w:marBottom w:val="0"/>
          <w:divBdr>
            <w:top w:val="none" w:sz="0" w:space="0" w:color="auto"/>
            <w:left w:val="none" w:sz="0" w:space="0" w:color="auto"/>
            <w:bottom w:val="none" w:sz="0" w:space="0" w:color="auto"/>
            <w:right w:val="none" w:sz="0" w:space="0" w:color="auto"/>
          </w:divBdr>
          <w:divsChild>
            <w:div w:id="125436950">
              <w:marLeft w:val="0"/>
              <w:marRight w:val="0"/>
              <w:marTop w:val="0"/>
              <w:marBottom w:val="0"/>
              <w:divBdr>
                <w:top w:val="none" w:sz="0" w:space="0" w:color="auto"/>
                <w:left w:val="none" w:sz="0" w:space="0" w:color="auto"/>
                <w:bottom w:val="none" w:sz="0" w:space="0" w:color="auto"/>
                <w:right w:val="none" w:sz="0" w:space="0" w:color="auto"/>
              </w:divBdr>
              <w:divsChild>
                <w:div w:id="1570000858">
                  <w:marLeft w:val="0"/>
                  <w:marRight w:val="0"/>
                  <w:marTop w:val="0"/>
                  <w:marBottom w:val="0"/>
                  <w:divBdr>
                    <w:top w:val="none" w:sz="0" w:space="0" w:color="auto"/>
                    <w:left w:val="none" w:sz="0" w:space="0" w:color="auto"/>
                    <w:bottom w:val="none" w:sz="0" w:space="0" w:color="auto"/>
                    <w:right w:val="none" w:sz="0" w:space="0" w:color="auto"/>
                  </w:divBdr>
                  <w:divsChild>
                    <w:div w:id="2103522166">
                      <w:marLeft w:val="0"/>
                      <w:marRight w:val="0"/>
                      <w:marTop w:val="0"/>
                      <w:marBottom w:val="0"/>
                      <w:divBdr>
                        <w:top w:val="none" w:sz="0" w:space="0" w:color="auto"/>
                        <w:left w:val="none" w:sz="0" w:space="0" w:color="auto"/>
                        <w:bottom w:val="none" w:sz="0" w:space="0" w:color="auto"/>
                        <w:right w:val="none" w:sz="0" w:space="0" w:color="auto"/>
                      </w:divBdr>
                      <w:divsChild>
                        <w:div w:id="452797392">
                          <w:marLeft w:val="264"/>
                          <w:marRight w:val="552"/>
                          <w:marTop w:val="0"/>
                          <w:marBottom w:val="0"/>
                          <w:divBdr>
                            <w:top w:val="dotted" w:sz="2" w:space="0" w:color="BBBBBB"/>
                            <w:left w:val="dotted" w:sz="2" w:space="0" w:color="BBBBBB"/>
                            <w:bottom w:val="dotted" w:sz="2" w:space="0" w:color="BBBBBB"/>
                            <w:right w:val="dotted" w:sz="2" w:space="0" w:color="BBBBBB"/>
                          </w:divBdr>
                          <w:divsChild>
                            <w:div w:id="5118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0305869">
      <w:bodyDiv w:val="1"/>
      <w:marLeft w:val="0"/>
      <w:marRight w:val="0"/>
      <w:marTop w:val="0"/>
      <w:marBottom w:val="0"/>
      <w:divBdr>
        <w:top w:val="none" w:sz="0" w:space="0" w:color="auto"/>
        <w:left w:val="none" w:sz="0" w:space="0" w:color="auto"/>
        <w:bottom w:val="none" w:sz="0" w:space="0" w:color="auto"/>
        <w:right w:val="none" w:sz="0" w:space="0" w:color="auto"/>
      </w:divBdr>
    </w:div>
    <w:div w:id="432439215">
      <w:bodyDiv w:val="1"/>
      <w:marLeft w:val="0"/>
      <w:marRight w:val="0"/>
      <w:marTop w:val="0"/>
      <w:marBottom w:val="0"/>
      <w:divBdr>
        <w:top w:val="none" w:sz="0" w:space="0" w:color="auto"/>
        <w:left w:val="none" w:sz="0" w:space="0" w:color="auto"/>
        <w:bottom w:val="none" w:sz="0" w:space="0" w:color="auto"/>
        <w:right w:val="none" w:sz="0" w:space="0" w:color="auto"/>
      </w:divBdr>
    </w:div>
    <w:div w:id="446778612">
      <w:bodyDiv w:val="1"/>
      <w:marLeft w:val="0"/>
      <w:marRight w:val="0"/>
      <w:marTop w:val="0"/>
      <w:marBottom w:val="0"/>
      <w:divBdr>
        <w:top w:val="none" w:sz="0" w:space="0" w:color="auto"/>
        <w:left w:val="none" w:sz="0" w:space="0" w:color="auto"/>
        <w:bottom w:val="none" w:sz="0" w:space="0" w:color="auto"/>
        <w:right w:val="none" w:sz="0" w:space="0" w:color="auto"/>
      </w:divBdr>
    </w:div>
    <w:div w:id="450248117">
      <w:bodyDiv w:val="1"/>
      <w:marLeft w:val="0"/>
      <w:marRight w:val="0"/>
      <w:marTop w:val="0"/>
      <w:marBottom w:val="0"/>
      <w:divBdr>
        <w:top w:val="none" w:sz="0" w:space="0" w:color="auto"/>
        <w:left w:val="none" w:sz="0" w:space="0" w:color="auto"/>
        <w:bottom w:val="none" w:sz="0" w:space="0" w:color="auto"/>
        <w:right w:val="none" w:sz="0" w:space="0" w:color="auto"/>
      </w:divBdr>
    </w:div>
    <w:div w:id="515965585">
      <w:bodyDiv w:val="1"/>
      <w:marLeft w:val="0"/>
      <w:marRight w:val="0"/>
      <w:marTop w:val="0"/>
      <w:marBottom w:val="0"/>
      <w:divBdr>
        <w:top w:val="none" w:sz="0" w:space="0" w:color="auto"/>
        <w:left w:val="none" w:sz="0" w:space="0" w:color="auto"/>
        <w:bottom w:val="none" w:sz="0" w:space="0" w:color="auto"/>
        <w:right w:val="none" w:sz="0" w:space="0" w:color="auto"/>
      </w:divBdr>
    </w:div>
    <w:div w:id="561449722">
      <w:bodyDiv w:val="1"/>
      <w:marLeft w:val="150"/>
      <w:marRight w:val="75"/>
      <w:marTop w:val="75"/>
      <w:marBottom w:val="75"/>
      <w:divBdr>
        <w:top w:val="none" w:sz="0" w:space="0" w:color="auto"/>
        <w:left w:val="none" w:sz="0" w:space="0" w:color="auto"/>
        <w:bottom w:val="none" w:sz="0" w:space="0" w:color="auto"/>
        <w:right w:val="none" w:sz="0" w:space="0" w:color="auto"/>
      </w:divBdr>
      <w:divsChild>
        <w:div w:id="2034260848">
          <w:marLeft w:val="0"/>
          <w:marRight w:val="0"/>
          <w:marTop w:val="0"/>
          <w:marBottom w:val="0"/>
          <w:divBdr>
            <w:top w:val="single" w:sz="6" w:space="0" w:color="0088FF"/>
            <w:left w:val="single" w:sz="6" w:space="0" w:color="0088FF"/>
            <w:bottom w:val="single" w:sz="6" w:space="0" w:color="0088FF"/>
            <w:right w:val="single" w:sz="6" w:space="0" w:color="0088FF"/>
          </w:divBdr>
          <w:divsChild>
            <w:div w:id="609123430">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607082525">
      <w:bodyDiv w:val="1"/>
      <w:marLeft w:val="0"/>
      <w:marRight w:val="0"/>
      <w:marTop w:val="0"/>
      <w:marBottom w:val="0"/>
      <w:divBdr>
        <w:top w:val="none" w:sz="0" w:space="0" w:color="auto"/>
        <w:left w:val="none" w:sz="0" w:space="0" w:color="auto"/>
        <w:bottom w:val="none" w:sz="0" w:space="0" w:color="auto"/>
        <w:right w:val="none" w:sz="0" w:space="0" w:color="auto"/>
      </w:divBdr>
      <w:divsChild>
        <w:div w:id="1541553002">
          <w:marLeft w:val="0"/>
          <w:marRight w:val="0"/>
          <w:marTop w:val="0"/>
          <w:marBottom w:val="0"/>
          <w:divBdr>
            <w:top w:val="none" w:sz="0" w:space="0" w:color="auto"/>
            <w:left w:val="none" w:sz="0" w:space="0" w:color="auto"/>
            <w:bottom w:val="none" w:sz="0" w:space="0" w:color="auto"/>
            <w:right w:val="none" w:sz="0" w:space="0" w:color="auto"/>
          </w:divBdr>
        </w:div>
        <w:div w:id="2118910259">
          <w:marLeft w:val="0"/>
          <w:marRight w:val="0"/>
          <w:marTop w:val="0"/>
          <w:marBottom w:val="0"/>
          <w:divBdr>
            <w:top w:val="none" w:sz="0" w:space="0" w:color="auto"/>
            <w:left w:val="none" w:sz="0" w:space="0" w:color="auto"/>
            <w:bottom w:val="none" w:sz="0" w:space="0" w:color="auto"/>
            <w:right w:val="none" w:sz="0" w:space="0" w:color="auto"/>
          </w:divBdr>
        </w:div>
        <w:div w:id="331102542">
          <w:marLeft w:val="0"/>
          <w:marRight w:val="0"/>
          <w:marTop w:val="0"/>
          <w:marBottom w:val="0"/>
          <w:divBdr>
            <w:top w:val="none" w:sz="0" w:space="0" w:color="auto"/>
            <w:left w:val="none" w:sz="0" w:space="0" w:color="auto"/>
            <w:bottom w:val="none" w:sz="0" w:space="0" w:color="auto"/>
            <w:right w:val="none" w:sz="0" w:space="0" w:color="auto"/>
          </w:divBdr>
        </w:div>
        <w:div w:id="1404332354">
          <w:marLeft w:val="0"/>
          <w:marRight w:val="0"/>
          <w:marTop w:val="0"/>
          <w:marBottom w:val="0"/>
          <w:divBdr>
            <w:top w:val="none" w:sz="0" w:space="0" w:color="auto"/>
            <w:left w:val="none" w:sz="0" w:space="0" w:color="auto"/>
            <w:bottom w:val="none" w:sz="0" w:space="0" w:color="auto"/>
            <w:right w:val="none" w:sz="0" w:space="0" w:color="auto"/>
          </w:divBdr>
          <w:divsChild>
            <w:div w:id="1929536518">
              <w:marLeft w:val="0"/>
              <w:marRight w:val="0"/>
              <w:marTop w:val="0"/>
              <w:marBottom w:val="0"/>
              <w:divBdr>
                <w:top w:val="none" w:sz="0" w:space="0" w:color="auto"/>
                <w:left w:val="none" w:sz="0" w:space="0" w:color="auto"/>
                <w:bottom w:val="none" w:sz="0" w:space="0" w:color="auto"/>
                <w:right w:val="none" w:sz="0" w:space="0" w:color="auto"/>
              </w:divBdr>
              <w:divsChild>
                <w:div w:id="21513501">
                  <w:marLeft w:val="0"/>
                  <w:marRight w:val="0"/>
                  <w:marTop w:val="0"/>
                  <w:marBottom w:val="0"/>
                  <w:divBdr>
                    <w:top w:val="none" w:sz="0" w:space="0" w:color="auto"/>
                    <w:left w:val="none" w:sz="0" w:space="0" w:color="auto"/>
                    <w:bottom w:val="none" w:sz="0" w:space="0" w:color="auto"/>
                    <w:right w:val="none" w:sz="0" w:space="0" w:color="auto"/>
                  </w:divBdr>
                </w:div>
              </w:divsChild>
            </w:div>
            <w:div w:id="69810315">
              <w:marLeft w:val="0"/>
              <w:marRight w:val="0"/>
              <w:marTop w:val="0"/>
              <w:marBottom w:val="0"/>
              <w:divBdr>
                <w:top w:val="none" w:sz="0" w:space="0" w:color="auto"/>
                <w:left w:val="none" w:sz="0" w:space="0" w:color="auto"/>
                <w:bottom w:val="none" w:sz="0" w:space="0" w:color="auto"/>
                <w:right w:val="none" w:sz="0" w:space="0" w:color="auto"/>
              </w:divBdr>
              <w:divsChild>
                <w:div w:id="174583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448472">
      <w:bodyDiv w:val="1"/>
      <w:marLeft w:val="0"/>
      <w:marRight w:val="0"/>
      <w:marTop w:val="0"/>
      <w:marBottom w:val="0"/>
      <w:divBdr>
        <w:top w:val="none" w:sz="0" w:space="0" w:color="auto"/>
        <w:left w:val="none" w:sz="0" w:space="0" w:color="auto"/>
        <w:bottom w:val="none" w:sz="0" w:space="0" w:color="auto"/>
        <w:right w:val="none" w:sz="0" w:space="0" w:color="auto"/>
      </w:divBdr>
      <w:divsChild>
        <w:div w:id="967319525">
          <w:marLeft w:val="0"/>
          <w:marRight w:val="0"/>
          <w:marTop w:val="0"/>
          <w:marBottom w:val="0"/>
          <w:divBdr>
            <w:top w:val="none" w:sz="0" w:space="0" w:color="auto"/>
            <w:left w:val="none" w:sz="0" w:space="0" w:color="auto"/>
            <w:bottom w:val="none" w:sz="0" w:space="0" w:color="auto"/>
            <w:right w:val="none" w:sz="0" w:space="0" w:color="auto"/>
          </w:divBdr>
        </w:div>
      </w:divsChild>
    </w:div>
    <w:div w:id="719280358">
      <w:bodyDiv w:val="1"/>
      <w:marLeft w:val="0"/>
      <w:marRight w:val="0"/>
      <w:marTop w:val="0"/>
      <w:marBottom w:val="0"/>
      <w:divBdr>
        <w:top w:val="none" w:sz="0" w:space="0" w:color="auto"/>
        <w:left w:val="none" w:sz="0" w:space="0" w:color="auto"/>
        <w:bottom w:val="none" w:sz="0" w:space="0" w:color="auto"/>
        <w:right w:val="none" w:sz="0" w:space="0" w:color="auto"/>
      </w:divBdr>
    </w:div>
    <w:div w:id="933172152">
      <w:bodyDiv w:val="1"/>
      <w:marLeft w:val="0"/>
      <w:marRight w:val="0"/>
      <w:marTop w:val="0"/>
      <w:marBottom w:val="0"/>
      <w:divBdr>
        <w:top w:val="none" w:sz="0" w:space="0" w:color="auto"/>
        <w:left w:val="none" w:sz="0" w:space="0" w:color="auto"/>
        <w:bottom w:val="none" w:sz="0" w:space="0" w:color="auto"/>
        <w:right w:val="none" w:sz="0" w:space="0" w:color="auto"/>
      </w:divBdr>
    </w:div>
    <w:div w:id="934555412">
      <w:bodyDiv w:val="1"/>
      <w:marLeft w:val="0"/>
      <w:marRight w:val="0"/>
      <w:marTop w:val="0"/>
      <w:marBottom w:val="0"/>
      <w:divBdr>
        <w:top w:val="none" w:sz="0" w:space="0" w:color="auto"/>
        <w:left w:val="none" w:sz="0" w:space="0" w:color="auto"/>
        <w:bottom w:val="none" w:sz="0" w:space="0" w:color="auto"/>
        <w:right w:val="none" w:sz="0" w:space="0" w:color="auto"/>
      </w:divBdr>
    </w:div>
    <w:div w:id="982273951">
      <w:bodyDiv w:val="1"/>
      <w:marLeft w:val="0"/>
      <w:marRight w:val="0"/>
      <w:marTop w:val="0"/>
      <w:marBottom w:val="0"/>
      <w:divBdr>
        <w:top w:val="none" w:sz="0" w:space="0" w:color="auto"/>
        <w:left w:val="none" w:sz="0" w:space="0" w:color="auto"/>
        <w:bottom w:val="none" w:sz="0" w:space="0" w:color="auto"/>
        <w:right w:val="none" w:sz="0" w:space="0" w:color="auto"/>
      </w:divBdr>
    </w:div>
    <w:div w:id="1195844691">
      <w:bodyDiv w:val="1"/>
      <w:marLeft w:val="0"/>
      <w:marRight w:val="0"/>
      <w:marTop w:val="0"/>
      <w:marBottom w:val="0"/>
      <w:divBdr>
        <w:top w:val="none" w:sz="0" w:space="0" w:color="auto"/>
        <w:left w:val="none" w:sz="0" w:space="0" w:color="auto"/>
        <w:bottom w:val="none" w:sz="0" w:space="0" w:color="auto"/>
        <w:right w:val="none" w:sz="0" w:space="0" w:color="auto"/>
      </w:divBdr>
      <w:divsChild>
        <w:div w:id="1248807860">
          <w:marLeft w:val="0"/>
          <w:marRight w:val="0"/>
          <w:marTop w:val="0"/>
          <w:marBottom w:val="0"/>
          <w:divBdr>
            <w:top w:val="none" w:sz="0" w:space="0" w:color="auto"/>
            <w:left w:val="none" w:sz="0" w:space="0" w:color="auto"/>
            <w:bottom w:val="none" w:sz="0" w:space="0" w:color="auto"/>
            <w:right w:val="none" w:sz="0" w:space="0" w:color="auto"/>
          </w:divBdr>
        </w:div>
      </w:divsChild>
    </w:div>
    <w:div w:id="1205948673">
      <w:bodyDiv w:val="1"/>
      <w:marLeft w:val="0"/>
      <w:marRight w:val="0"/>
      <w:marTop w:val="0"/>
      <w:marBottom w:val="0"/>
      <w:divBdr>
        <w:top w:val="none" w:sz="0" w:space="0" w:color="auto"/>
        <w:left w:val="none" w:sz="0" w:space="0" w:color="auto"/>
        <w:bottom w:val="none" w:sz="0" w:space="0" w:color="auto"/>
        <w:right w:val="none" w:sz="0" w:space="0" w:color="auto"/>
      </w:divBdr>
    </w:div>
    <w:div w:id="1225141456">
      <w:bodyDiv w:val="1"/>
      <w:marLeft w:val="150"/>
      <w:marRight w:val="75"/>
      <w:marTop w:val="75"/>
      <w:marBottom w:val="75"/>
      <w:divBdr>
        <w:top w:val="none" w:sz="0" w:space="0" w:color="auto"/>
        <w:left w:val="none" w:sz="0" w:space="0" w:color="auto"/>
        <w:bottom w:val="none" w:sz="0" w:space="0" w:color="auto"/>
        <w:right w:val="none" w:sz="0" w:space="0" w:color="auto"/>
      </w:divBdr>
      <w:divsChild>
        <w:div w:id="313800563">
          <w:marLeft w:val="0"/>
          <w:marRight w:val="0"/>
          <w:marTop w:val="0"/>
          <w:marBottom w:val="0"/>
          <w:divBdr>
            <w:top w:val="single" w:sz="6" w:space="0" w:color="0088FF"/>
            <w:left w:val="single" w:sz="6" w:space="0" w:color="0088FF"/>
            <w:bottom w:val="single" w:sz="6" w:space="0" w:color="0088FF"/>
            <w:right w:val="single" w:sz="6" w:space="0" w:color="0088FF"/>
          </w:divBdr>
          <w:divsChild>
            <w:div w:id="347678790">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284731371">
      <w:bodyDiv w:val="1"/>
      <w:marLeft w:val="0"/>
      <w:marRight w:val="0"/>
      <w:marTop w:val="0"/>
      <w:marBottom w:val="0"/>
      <w:divBdr>
        <w:top w:val="none" w:sz="0" w:space="0" w:color="auto"/>
        <w:left w:val="none" w:sz="0" w:space="0" w:color="auto"/>
        <w:bottom w:val="none" w:sz="0" w:space="0" w:color="auto"/>
        <w:right w:val="none" w:sz="0" w:space="0" w:color="auto"/>
      </w:divBdr>
    </w:div>
    <w:div w:id="1303727215">
      <w:bodyDiv w:val="1"/>
      <w:marLeft w:val="0"/>
      <w:marRight w:val="0"/>
      <w:marTop w:val="0"/>
      <w:marBottom w:val="0"/>
      <w:divBdr>
        <w:top w:val="none" w:sz="0" w:space="0" w:color="auto"/>
        <w:left w:val="none" w:sz="0" w:space="0" w:color="auto"/>
        <w:bottom w:val="none" w:sz="0" w:space="0" w:color="auto"/>
        <w:right w:val="none" w:sz="0" w:space="0" w:color="auto"/>
      </w:divBdr>
      <w:divsChild>
        <w:div w:id="363285269">
          <w:marLeft w:val="0"/>
          <w:marRight w:val="0"/>
          <w:marTop w:val="0"/>
          <w:marBottom w:val="0"/>
          <w:divBdr>
            <w:top w:val="none" w:sz="0" w:space="0" w:color="auto"/>
            <w:left w:val="none" w:sz="0" w:space="0" w:color="auto"/>
            <w:bottom w:val="none" w:sz="0" w:space="0" w:color="auto"/>
            <w:right w:val="none" w:sz="0" w:space="0" w:color="auto"/>
          </w:divBdr>
          <w:divsChild>
            <w:div w:id="180360291">
              <w:marLeft w:val="0"/>
              <w:marRight w:val="0"/>
              <w:marTop w:val="0"/>
              <w:marBottom w:val="0"/>
              <w:divBdr>
                <w:top w:val="none" w:sz="0" w:space="0" w:color="auto"/>
                <w:left w:val="none" w:sz="0" w:space="0" w:color="auto"/>
                <w:bottom w:val="none" w:sz="0" w:space="0" w:color="auto"/>
                <w:right w:val="none" w:sz="0" w:space="0" w:color="auto"/>
              </w:divBdr>
              <w:divsChild>
                <w:div w:id="1831672837">
                  <w:marLeft w:val="0"/>
                  <w:marRight w:val="0"/>
                  <w:marTop w:val="0"/>
                  <w:marBottom w:val="0"/>
                  <w:divBdr>
                    <w:top w:val="none" w:sz="0" w:space="0" w:color="auto"/>
                    <w:left w:val="none" w:sz="0" w:space="0" w:color="auto"/>
                    <w:bottom w:val="none" w:sz="0" w:space="0" w:color="auto"/>
                    <w:right w:val="none" w:sz="0" w:space="0" w:color="auto"/>
                  </w:divBdr>
                  <w:divsChild>
                    <w:div w:id="494498423">
                      <w:marLeft w:val="0"/>
                      <w:marRight w:val="0"/>
                      <w:marTop w:val="0"/>
                      <w:marBottom w:val="0"/>
                      <w:divBdr>
                        <w:top w:val="none" w:sz="0" w:space="0" w:color="auto"/>
                        <w:left w:val="none" w:sz="0" w:space="0" w:color="auto"/>
                        <w:bottom w:val="none" w:sz="0" w:space="0" w:color="auto"/>
                        <w:right w:val="none" w:sz="0" w:space="0" w:color="auto"/>
                      </w:divBdr>
                      <w:divsChild>
                        <w:div w:id="1301571889">
                          <w:marLeft w:val="0"/>
                          <w:marRight w:val="0"/>
                          <w:marTop w:val="0"/>
                          <w:marBottom w:val="0"/>
                          <w:divBdr>
                            <w:top w:val="none" w:sz="0" w:space="0" w:color="auto"/>
                            <w:left w:val="none" w:sz="0" w:space="0" w:color="auto"/>
                            <w:bottom w:val="none" w:sz="0" w:space="0" w:color="auto"/>
                            <w:right w:val="none" w:sz="0" w:space="0" w:color="auto"/>
                          </w:divBdr>
                          <w:divsChild>
                            <w:div w:id="1492483858">
                              <w:marLeft w:val="0"/>
                              <w:marRight w:val="0"/>
                              <w:marTop w:val="0"/>
                              <w:marBottom w:val="0"/>
                              <w:divBdr>
                                <w:top w:val="none" w:sz="0" w:space="0" w:color="auto"/>
                                <w:left w:val="none" w:sz="0" w:space="0" w:color="auto"/>
                                <w:bottom w:val="none" w:sz="0" w:space="0" w:color="auto"/>
                                <w:right w:val="none" w:sz="0" w:space="0" w:color="auto"/>
                              </w:divBdr>
                            </w:div>
                            <w:div w:id="1191844090">
                              <w:marLeft w:val="0"/>
                              <w:marRight w:val="0"/>
                              <w:marTop w:val="0"/>
                              <w:marBottom w:val="0"/>
                              <w:divBdr>
                                <w:top w:val="none" w:sz="0" w:space="0" w:color="auto"/>
                                <w:left w:val="none" w:sz="0" w:space="0" w:color="auto"/>
                                <w:bottom w:val="none" w:sz="0" w:space="0" w:color="auto"/>
                                <w:right w:val="none" w:sz="0" w:space="0" w:color="auto"/>
                              </w:divBdr>
                              <w:divsChild>
                                <w:div w:id="2049716010">
                                  <w:marLeft w:val="0"/>
                                  <w:marRight w:val="0"/>
                                  <w:marTop w:val="0"/>
                                  <w:marBottom w:val="0"/>
                                  <w:divBdr>
                                    <w:top w:val="none" w:sz="0" w:space="0" w:color="auto"/>
                                    <w:left w:val="none" w:sz="0" w:space="0" w:color="auto"/>
                                    <w:bottom w:val="none" w:sz="0" w:space="0" w:color="auto"/>
                                    <w:right w:val="none" w:sz="0" w:space="0" w:color="auto"/>
                                  </w:divBdr>
                                </w:div>
                                <w:div w:id="2100324472">
                                  <w:marLeft w:val="0"/>
                                  <w:marRight w:val="0"/>
                                  <w:marTop w:val="0"/>
                                  <w:marBottom w:val="0"/>
                                  <w:divBdr>
                                    <w:top w:val="none" w:sz="0" w:space="0" w:color="auto"/>
                                    <w:left w:val="none" w:sz="0" w:space="0" w:color="auto"/>
                                    <w:bottom w:val="none" w:sz="0" w:space="0" w:color="auto"/>
                                    <w:right w:val="none" w:sz="0" w:space="0" w:color="auto"/>
                                  </w:divBdr>
                                </w:div>
                                <w:div w:id="2009865608">
                                  <w:marLeft w:val="0"/>
                                  <w:marRight w:val="0"/>
                                  <w:marTop w:val="0"/>
                                  <w:marBottom w:val="0"/>
                                  <w:divBdr>
                                    <w:top w:val="none" w:sz="0" w:space="0" w:color="auto"/>
                                    <w:left w:val="none" w:sz="0" w:space="0" w:color="auto"/>
                                    <w:bottom w:val="none" w:sz="0" w:space="0" w:color="auto"/>
                                    <w:right w:val="none" w:sz="0" w:space="0" w:color="auto"/>
                                  </w:divBdr>
                                </w:div>
                                <w:div w:id="193509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90789">
                          <w:marLeft w:val="0"/>
                          <w:marRight w:val="0"/>
                          <w:marTop w:val="0"/>
                          <w:marBottom w:val="0"/>
                          <w:divBdr>
                            <w:top w:val="none" w:sz="0" w:space="0" w:color="auto"/>
                            <w:left w:val="none" w:sz="0" w:space="0" w:color="auto"/>
                            <w:bottom w:val="none" w:sz="0" w:space="0" w:color="auto"/>
                            <w:right w:val="none" w:sz="0" w:space="0" w:color="auto"/>
                          </w:divBdr>
                          <w:divsChild>
                            <w:div w:id="800269035">
                              <w:marLeft w:val="0"/>
                              <w:marRight w:val="0"/>
                              <w:marTop w:val="0"/>
                              <w:marBottom w:val="0"/>
                              <w:divBdr>
                                <w:top w:val="none" w:sz="0" w:space="0" w:color="auto"/>
                                <w:left w:val="none" w:sz="0" w:space="0" w:color="auto"/>
                                <w:bottom w:val="none" w:sz="0" w:space="0" w:color="auto"/>
                                <w:right w:val="none" w:sz="0" w:space="0" w:color="auto"/>
                              </w:divBdr>
                            </w:div>
                            <w:div w:id="1933316544">
                              <w:marLeft w:val="0"/>
                              <w:marRight w:val="0"/>
                              <w:marTop w:val="0"/>
                              <w:marBottom w:val="0"/>
                              <w:divBdr>
                                <w:top w:val="none" w:sz="0" w:space="0" w:color="auto"/>
                                <w:left w:val="none" w:sz="0" w:space="0" w:color="auto"/>
                                <w:bottom w:val="none" w:sz="0" w:space="0" w:color="auto"/>
                                <w:right w:val="none" w:sz="0" w:space="0" w:color="auto"/>
                              </w:divBdr>
                              <w:divsChild>
                                <w:div w:id="352073109">
                                  <w:marLeft w:val="0"/>
                                  <w:marRight w:val="0"/>
                                  <w:marTop w:val="0"/>
                                  <w:marBottom w:val="0"/>
                                  <w:divBdr>
                                    <w:top w:val="none" w:sz="0" w:space="0" w:color="auto"/>
                                    <w:left w:val="none" w:sz="0" w:space="0" w:color="auto"/>
                                    <w:bottom w:val="none" w:sz="0" w:space="0" w:color="auto"/>
                                    <w:right w:val="none" w:sz="0" w:space="0" w:color="auto"/>
                                  </w:divBdr>
                                </w:div>
                                <w:div w:id="795835852">
                                  <w:marLeft w:val="0"/>
                                  <w:marRight w:val="0"/>
                                  <w:marTop w:val="0"/>
                                  <w:marBottom w:val="0"/>
                                  <w:divBdr>
                                    <w:top w:val="none" w:sz="0" w:space="0" w:color="auto"/>
                                    <w:left w:val="none" w:sz="0" w:space="0" w:color="auto"/>
                                    <w:bottom w:val="none" w:sz="0" w:space="0" w:color="auto"/>
                                    <w:right w:val="none" w:sz="0" w:space="0" w:color="auto"/>
                                  </w:divBdr>
                                </w:div>
                                <w:div w:id="52259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169590">
                          <w:marLeft w:val="0"/>
                          <w:marRight w:val="0"/>
                          <w:marTop w:val="0"/>
                          <w:marBottom w:val="0"/>
                          <w:divBdr>
                            <w:top w:val="none" w:sz="0" w:space="0" w:color="auto"/>
                            <w:left w:val="none" w:sz="0" w:space="0" w:color="auto"/>
                            <w:bottom w:val="none" w:sz="0" w:space="0" w:color="auto"/>
                            <w:right w:val="none" w:sz="0" w:space="0" w:color="auto"/>
                          </w:divBdr>
                          <w:divsChild>
                            <w:div w:id="1428110704">
                              <w:marLeft w:val="0"/>
                              <w:marRight w:val="0"/>
                              <w:marTop w:val="0"/>
                              <w:marBottom w:val="225"/>
                              <w:divBdr>
                                <w:top w:val="none" w:sz="0" w:space="0" w:color="auto"/>
                                <w:left w:val="none" w:sz="0" w:space="0" w:color="auto"/>
                                <w:bottom w:val="none" w:sz="0" w:space="0" w:color="auto"/>
                                <w:right w:val="none" w:sz="0" w:space="0" w:color="auto"/>
                              </w:divBdr>
                            </w:div>
                          </w:divsChild>
                        </w:div>
                        <w:div w:id="1708211703">
                          <w:marLeft w:val="0"/>
                          <w:marRight w:val="0"/>
                          <w:marTop w:val="0"/>
                          <w:marBottom w:val="0"/>
                          <w:divBdr>
                            <w:top w:val="none" w:sz="0" w:space="0" w:color="auto"/>
                            <w:left w:val="none" w:sz="0" w:space="0" w:color="auto"/>
                            <w:bottom w:val="none" w:sz="0" w:space="0" w:color="auto"/>
                            <w:right w:val="none" w:sz="0" w:space="0" w:color="auto"/>
                          </w:divBdr>
                          <w:divsChild>
                            <w:div w:id="1448088163">
                              <w:marLeft w:val="0"/>
                              <w:marRight w:val="0"/>
                              <w:marTop w:val="0"/>
                              <w:marBottom w:val="0"/>
                              <w:divBdr>
                                <w:top w:val="none" w:sz="0" w:space="0" w:color="auto"/>
                                <w:left w:val="none" w:sz="0" w:space="0" w:color="auto"/>
                                <w:bottom w:val="none" w:sz="0" w:space="0" w:color="auto"/>
                                <w:right w:val="none" w:sz="0" w:space="0" w:color="auto"/>
                              </w:divBdr>
                            </w:div>
                          </w:divsChild>
                        </w:div>
                        <w:div w:id="6250110">
                          <w:marLeft w:val="0"/>
                          <w:marRight w:val="0"/>
                          <w:marTop w:val="0"/>
                          <w:marBottom w:val="0"/>
                          <w:divBdr>
                            <w:top w:val="none" w:sz="0" w:space="0" w:color="auto"/>
                            <w:left w:val="none" w:sz="0" w:space="0" w:color="auto"/>
                            <w:bottom w:val="none" w:sz="0" w:space="0" w:color="auto"/>
                            <w:right w:val="none" w:sz="0" w:space="0" w:color="auto"/>
                          </w:divBdr>
                          <w:divsChild>
                            <w:div w:id="979192207">
                              <w:marLeft w:val="0"/>
                              <w:marRight w:val="0"/>
                              <w:marTop w:val="0"/>
                              <w:marBottom w:val="0"/>
                              <w:divBdr>
                                <w:top w:val="none" w:sz="0" w:space="0" w:color="auto"/>
                                <w:left w:val="none" w:sz="0" w:space="0" w:color="auto"/>
                                <w:bottom w:val="none" w:sz="0" w:space="0" w:color="auto"/>
                                <w:right w:val="none" w:sz="0" w:space="0" w:color="auto"/>
                              </w:divBdr>
                            </w:div>
                          </w:divsChild>
                        </w:div>
                        <w:div w:id="2030714304">
                          <w:marLeft w:val="0"/>
                          <w:marRight w:val="0"/>
                          <w:marTop w:val="0"/>
                          <w:marBottom w:val="0"/>
                          <w:divBdr>
                            <w:top w:val="none" w:sz="0" w:space="0" w:color="auto"/>
                            <w:left w:val="none" w:sz="0" w:space="0" w:color="auto"/>
                            <w:bottom w:val="none" w:sz="0" w:space="0" w:color="auto"/>
                            <w:right w:val="none" w:sz="0" w:space="0" w:color="auto"/>
                          </w:divBdr>
                          <w:divsChild>
                            <w:div w:id="776485415">
                              <w:marLeft w:val="0"/>
                              <w:marRight w:val="0"/>
                              <w:marTop w:val="0"/>
                              <w:marBottom w:val="0"/>
                              <w:divBdr>
                                <w:top w:val="none" w:sz="0" w:space="0" w:color="auto"/>
                                <w:left w:val="none" w:sz="0" w:space="0" w:color="auto"/>
                                <w:bottom w:val="none" w:sz="0" w:space="0" w:color="auto"/>
                                <w:right w:val="none" w:sz="0" w:space="0" w:color="auto"/>
                              </w:divBdr>
                            </w:div>
                          </w:divsChild>
                        </w:div>
                        <w:div w:id="1000767390">
                          <w:marLeft w:val="0"/>
                          <w:marRight w:val="0"/>
                          <w:marTop w:val="0"/>
                          <w:marBottom w:val="0"/>
                          <w:divBdr>
                            <w:top w:val="none" w:sz="0" w:space="0" w:color="auto"/>
                            <w:left w:val="none" w:sz="0" w:space="0" w:color="auto"/>
                            <w:bottom w:val="none" w:sz="0" w:space="0" w:color="auto"/>
                            <w:right w:val="none" w:sz="0" w:space="0" w:color="auto"/>
                          </w:divBdr>
                          <w:divsChild>
                            <w:div w:id="2114743028">
                              <w:marLeft w:val="0"/>
                              <w:marRight w:val="0"/>
                              <w:marTop w:val="0"/>
                              <w:marBottom w:val="0"/>
                              <w:divBdr>
                                <w:top w:val="none" w:sz="0" w:space="0" w:color="auto"/>
                                <w:left w:val="none" w:sz="0" w:space="0" w:color="auto"/>
                                <w:bottom w:val="none" w:sz="0" w:space="0" w:color="auto"/>
                                <w:right w:val="none" w:sz="0" w:space="0" w:color="auto"/>
                              </w:divBdr>
                            </w:div>
                          </w:divsChild>
                        </w:div>
                        <w:div w:id="1772166664">
                          <w:marLeft w:val="0"/>
                          <w:marRight w:val="0"/>
                          <w:marTop w:val="0"/>
                          <w:marBottom w:val="0"/>
                          <w:divBdr>
                            <w:top w:val="none" w:sz="0" w:space="0" w:color="auto"/>
                            <w:left w:val="none" w:sz="0" w:space="0" w:color="auto"/>
                            <w:bottom w:val="none" w:sz="0" w:space="0" w:color="auto"/>
                            <w:right w:val="none" w:sz="0" w:space="0" w:color="auto"/>
                          </w:divBdr>
                          <w:divsChild>
                            <w:div w:id="1915435155">
                              <w:marLeft w:val="0"/>
                              <w:marRight w:val="0"/>
                              <w:marTop w:val="0"/>
                              <w:marBottom w:val="0"/>
                              <w:divBdr>
                                <w:top w:val="none" w:sz="0" w:space="0" w:color="auto"/>
                                <w:left w:val="none" w:sz="0" w:space="0" w:color="auto"/>
                                <w:bottom w:val="none" w:sz="0" w:space="0" w:color="auto"/>
                                <w:right w:val="none" w:sz="0" w:space="0" w:color="auto"/>
                              </w:divBdr>
                            </w:div>
                          </w:divsChild>
                        </w:div>
                        <w:div w:id="1227376465">
                          <w:marLeft w:val="0"/>
                          <w:marRight w:val="0"/>
                          <w:marTop w:val="0"/>
                          <w:marBottom w:val="0"/>
                          <w:divBdr>
                            <w:top w:val="none" w:sz="0" w:space="0" w:color="auto"/>
                            <w:left w:val="none" w:sz="0" w:space="0" w:color="auto"/>
                            <w:bottom w:val="none" w:sz="0" w:space="0" w:color="auto"/>
                            <w:right w:val="none" w:sz="0" w:space="0" w:color="auto"/>
                          </w:divBdr>
                          <w:divsChild>
                            <w:div w:id="68382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6404047">
          <w:marLeft w:val="0"/>
          <w:marRight w:val="0"/>
          <w:marTop w:val="0"/>
          <w:marBottom w:val="0"/>
          <w:divBdr>
            <w:top w:val="none" w:sz="0" w:space="0" w:color="auto"/>
            <w:left w:val="none" w:sz="0" w:space="0" w:color="auto"/>
            <w:bottom w:val="none" w:sz="0" w:space="0" w:color="auto"/>
            <w:right w:val="none" w:sz="0" w:space="0" w:color="auto"/>
          </w:divBdr>
          <w:divsChild>
            <w:div w:id="291835042">
              <w:marLeft w:val="0"/>
              <w:marRight w:val="0"/>
              <w:marTop w:val="0"/>
              <w:marBottom w:val="0"/>
              <w:divBdr>
                <w:top w:val="none" w:sz="0" w:space="0" w:color="auto"/>
                <w:left w:val="none" w:sz="0" w:space="0" w:color="auto"/>
                <w:bottom w:val="none" w:sz="0" w:space="0" w:color="auto"/>
                <w:right w:val="none" w:sz="0" w:space="0" w:color="auto"/>
              </w:divBdr>
              <w:divsChild>
                <w:div w:id="2141604029">
                  <w:marLeft w:val="0"/>
                  <w:marRight w:val="0"/>
                  <w:marTop w:val="0"/>
                  <w:marBottom w:val="0"/>
                  <w:divBdr>
                    <w:top w:val="none" w:sz="0" w:space="0" w:color="auto"/>
                    <w:left w:val="none" w:sz="0" w:space="0" w:color="auto"/>
                    <w:bottom w:val="none" w:sz="0" w:space="0" w:color="auto"/>
                    <w:right w:val="none" w:sz="0" w:space="0" w:color="auto"/>
                  </w:divBdr>
                  <w:divsChild>
                    <w:div w:id="1867016493">
                      <w:marLeft w:val="0"/>
                      <w:marRight w:val="0"/>
                      <w:marTop w:val="0"/>
                      <w:marBottom w:val="0"/>
                      <w:divBdr>
                        <w:top w:val="none" w:sz="0" w:space="0" w:color="auto"/>
                        <w:left w:val="none" w:sz="0" w:space="0" w:color="auto"/>
                        <w:bottom w:val="none" w:sz="0" w:space="0" w:color="auto"/>
                        <w:right w:val="none" w:sz="0" w:space="0" w:color="auto"/>
                      </w:divBdr>
                      <w:divsChild>
                        <w:div w:id="214396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376463">
          <w:marLeft w:val="0"/>
          <w:marRight w:val="0"/>
          <w:marTop w:val="0"/>
          <w:marBottom w:val="0"/>
          <w:divBdr>
            <w:top w:val="none" w:sz="0" w:space="0" w:color="auto"/>
            <w:left w:val="none" w:sz="0" w:space="0" w:color="auto"/>
            <w:bottom w:val="none" w:sz="0" w:space="0" w:color="auto"/>
            <w:right w:val="none" w:sz="0" w:space="0" w:color="auto"/>
          </w:divBdr>
          <w:divsChild>
            <w:div w:id="1458597188">
              <w:marLeft w:val="0"/>
              <w:marRight w:val="0"/>
              <w:marTop w:val="0"/>
              <w:marBottom w:val="0"/>
              <w:divBdr>
                <w:top w:val="none" w:sz="0" w:space="0" w:color="auto"/>
                <w:left w:val="none" w:sz="0" w:space="0" w:color="auto"/>
                <w:bottom w:val="none" w:sz="0" w:space="0" w:color="auto"/>
                <w:right w:val="none" w:sz="0" w:space="0" w:color="auto"/>
              </w:divBdr>
              <w:divsChild>
                <w:div w:id="673458102">
                  <w:marLeft w:val="0"/>
                  <w:marRight w:val="0"/>
                  <w:marTop w:val="0"/>
                  <w:marBottom w:val="0"/>
                  <w:divBdr>
                    <w:top w:val="none" w:sz="0" w:space="0" w:color="auto"/>
                    <w:left w:val="none" w:sz="0" w:space="0" w:color="auto"/>
                    <w:bottom w:val="none" w:sz="0" w:space="0" w:color="auto"/>
                    <w:right w:val="none" w:sz="0" w:space="0" w:color="auto"/>
                  </w:divBdr>
                  <w:divsChild>
                    <w:div w:id="1855680050">
                      <w:marLeft w:val="0"/>
                      <w:marRight w:val="0"/>
                      <w:marTop w:val="0"/>
                      <w:marBottom w:val="0"/>
                      <w:divBdr>
                        <w:top w:val="none" w:sz="0" w:space="0" w:color="auto"/>
                        <w:left w:val="none" w:sz="0" w:space="0" w:color="auto"/>
                        <w:bottom w:val="none" w:sz="0" w:space="0" w:color="auto"/>
                        <w:right w:val="none" w:sz="0" w:space="0" w:color="auto"/>
                      </w:divBdr>
                    </w:div>
                    <w:div w:id="268776821">
                      <w:marLeft w:val="0"/>
                      <w:marRight w:val="0"/>
                      <w:marTop w:val="0"/>
                      <w:marBottom w:val="0"/>
                      <w:divBdr>
                        <w:top w:val="none" w:sz="0" w:space="0" w:color="auto"/>
                        <w:left w:val="none" w:sz="0" w:space="0" w:color="auto"/>
                        <w:bottom w:val="none" w:sz="0" w:space="0" w:color="auto"/>
                        <w:right w:val="none" w:sz="0" w:space="0" w:color="auto"/>
                      </w:divBdr>
                    </w:div>
                    <w:div w:id="1417819047">
                      <w:marLeft w:val="0"/>
                      <w:marRight w:val="0"/>
                      <w:marTop w:val="0"/>
                      <w:marBottom w:val="0"/>
                      <w:divBdr>
                        <w:top w:val="none" w:sz="0" w:space="0" w:color="auto"/>
                        <w:left w:val="none" w:sz="0" w:space="0" w:color="auto"/>
                        <w:bottom w:val="none" w:sz="0" w:space="0" w:color="auto"/>
                        <w:right w:val="none" w:sz="0" w:space="0" w:color="auto"/>
                      </w:divBdr>
                    </w:div>
                  </w:divsChild>
                </w:div>
                <w:div w:id="2038969780">
                  <w:marLeft w:val="0"/>
                  <w:marRight w:val="0"/>
                  <w:marTop w:val="0"/>
                  <w:marBottom w:val="0"/>
                  <w:divBdr>
                    <w:top w:val="none" w:sz="0" w:space="0" w:color="auto"/>
                    <w:left w:val="none" w:sz="0" w:space="0" w:color="auto"/>
                    <w:bottom w:val="none" w:sz="0" w:space="0" w:color="auto"/>
                    <w:right w:val="none" w:sz="0" w:space="0" w:color="auto"/>
                  </w:divBdr>
                </w:div>
                <w:div w:id="80831400">
                  <w:marLeft w:val="0"/>
                  <w:marRight w:val="0"/>
                  <w:marTop w:val="0"/>
                  <w:marBottom w:val="0"/>
                  <w:divBdr>
                    <w:top w:val="none" w:sz="0" w:space="0" w:color="auto"/>
                    <w:left w:val="none" w:sz="0" w:space="0" w:color="auto"/>
                    <w:bottom w:val="none" w:sz="0" w:space="0" w:color="auto"/>
                    <w:right w:val="none" w:sz="0" w:space="0" w:color="auto"/>
                  </w:divBdr>
                  <w:divsChild>
                    <w:div w:id="586428132">
                      <w:marLeft w:val="0"/>
                      <w:marRight w:val="0"/>
                      <w:marTop w:val="0"/>
                      <w:marBottom w:val="0"/>
                      <w:divBdr>
                        <w:top w:val="none" w:sz="0" w:space="0" w:color="auto"/>
                        <w:left w:val="none" w:sz="0" w:space="0" w:color="auto"/>
                        <w:bottom w:val="none" w:sz="0" w:space="0" w:color="auto"/>
                        <w:right w:val="none" w:sz="0" w:space="0" w:color="auto"/>
                      </w:divBdr>
                      <w:divsChild>
                        <w:div w:id="1363356863">
                          <w:marLeft w:val="0"/>
                          <w:marRight w:val="0"/>
                          <w:marTop w:val="0"/>
                          <w:marBottom w:val="0"/>
                          <w:divBdr>
                            <w:top w:val="none" w:sz="0" w:space="0" w:color="auto"/>
                            <w:left w:val="none" w:sz="0" w:space="0" w:color="auto"/>
                            <w:bottom w:val="none" w:sz="0" w:space="0" w:color="auto"/>
                            <w:right w:val="none" w:sz="0" w:space="0" w:color="auto"/>
                          </w:divBdr>
                        </w:div>
                      </w:divsChild>
                    </w:div>
                    <w:div w:id="724722171">
                      <w:marLeft w:val="0"/>
                      <w:marRight w:val="0"/>
                      <w:marTop w:val="0"/>
                      <w:marBottom w:val="0"/>
                      <w:divBdr>
                        <w:top w:val="none" w:sz="0" w:space="0" w:color="auto"/>
                        <w:left w:val="none" w:sz="0" w:space="0" w:color="auto"/>
                        <w:bottom w:val="none" w:sz="0" w:space="0" w:color="auto"/>
                        <w:right w:val="none" w:sz="0" w:space="0" w:color="auto"/>
                      </w:divBdr>
                      <w:divsChild>
                        <w:div w:id="330068701">
                          <w:marLeft w:val="0"/>
                          <w:marRight w:val="0"/>
                          <w:marTop w:val="0"/>
                          <w:marBottom w:val="0"/>
                          <w:divBdr>
                            <w:top w:val="none" w:sz="0" w:space="0" w:color="auto"/>
                            <w:left w:val="none" w:sz="0" w:space="0" w:color="auto"/>
                            <w:bottom w:val="none" w:sz="0" w:space="0" w:color="auto"/>
                            <w:right w:val="none" w:sz="0" w:space="0" w:color="auto"/>
                          </w:divBdr>
                          <w:divsChild>
                            <w:div w:id="1846280723">
                              <w:marLeft w:val="0"/>
                              <w:marRight w:val="0"/>
                              <w:marTop w:val="0"/>
                              <w:marBottom w:val="0"/>
                              <w:divBdr>
                                <w:top w:val="none" w:sz="0" w:space="0" w:color="auto"/>
                                <w:left w:val="none" w:sz="0" w:space="0" w:color="auto"/>
                                <w:bottom w:val="none" w:sz="0" w:space="0" w:color="auto"/>
                                <w:right w:val="none" w:sz="0" w:space="0" w:color="auto"/>
                              </w:divBdr>
                              <w:divsChild>
                                <w:div w:id="79065739">
                                  <w:marLeft w:val="0"/>
                                  <w:marRight w:val="0"/>
                                  <w:marTop w:val="0"/>
                                  <w:marBottom w:val="0"/>
                                  <w:divBdr>
                                    <w:top w:val="none" w:sz="0" w:space="0" w:color="auto"/>
                                    <w:left w:val="none" w:sz="0" w:space="0" w:color="auto"/>
                                    <w:bottom w:val="none" w:sz="0" w:space="0" w:color="auto"/>
                                    <w:right w:val="none" w:sz="0" w:space="0" w:color="auto"/>
                                  </w:divBdr>
                                  <w:divsChild>
                                    <w:div w:id="2093694443">
                                      <w:marLeft w:val="0"/>
                                      <w:marRight w:val="0"/>
                                      <w:marTop w:val="0"/>
                                      <w:marBottom w:val="0"/>
                                      <w:divBdr>
                                        <w:top w:val="none" w:sz="0" w:space="0" w:color="auto"/>
                                        <w:left w:val="none" w:sz="0" w:space="0" w:color="auto"/>
                                        <w:bottom w:val="none" w:sz="0" w:space="0" w:color="auto"/>
                                        <w:right w:val="none" w:sz="0" w:space="0" w:color="auto"/>
                                      </w:divBdr>
                                    </w:div>
                                    <w:div w:id="1774551017">
                                      <w:marLeft w:val="0"/>
                                      <w:marRight w:val="0"/>
                                      <w:marTop w:val="0"/>
                                      <w:marBottom w:val="0"/>
                                      <w:divBdr>
                                        <w:top w:val="none" w:sz="0" w:space="0" w:color="auto"/>
                                        <w:left w:val="none" w:sz="0" w:space="0" w:color="auto"/>
                                        <w:bottom w:val="none" w:sz="0" w:space="0" w:color="auto"/>
                                        <w:right w:val="none" w:sz="0" w:space="0" w:color="auto"/>
                                      </w:divBdr>
                                    </w:div>
                                    <w:div w:id="851996130">
                                      <w:marLeft w:val="0"/>
                                      <w:marRight w:val="0"/>
                                      <w:marTop w:val="0"/>
                                      <w:marBottom w:val="0"/>
                                      <w:divBdr>
                                        <w:top w:val="none" w:sz="0" w:space="0" w:color="auto"/>
                                        <w:left w:val="none" w:sz="0" w:space="0" w:color="auto"/>
                                        <w:bottom w:val="none" w:sz="0" w:space="0" w:color="auto"/>
                                        <w:right w:val="none" w:sz="0" w:space="0" w:color="auto"/>
                                      </w:divBdr>
                                    </w:div>
                                    <w:div w:id="1345594194">
                                      <w:marLeft w:val="0"/>
                                      <w:marRight w:val="0"/>
                                      <w:marTop w:val="0"/>
                                      <w:marBottom w:val="0"/>
                                      <w:divBdr>
                                        <w:top w:val="none" w:sz="0" w:space="0" w:color="auto"/>
                                        <w:left w:val="none" w:sz="0" w:space="0" w:color="auto"/>
                                        <w:bottom w:val="none" w:sz="0" w:space="0" w:color="auto"/>
                                        <w:right w:val="none" w:sz="0" w:space="0" w:color="auto"/>
                                      </w:divBdr>
                                      <w:divsChild>
                                        <w:div w:id="918253628">
                                          <w:marLeft w:val="0"/>
                                          <w:marRight w:val="0"/>
                                          <w:marTop w:val="0"/>
                                          <w:marBottom w:val="0"/>
                                          <w:divBdr>
                                            <w:top w:val="none" w:sz="0" w:space="0" w:color="auto"/>
                                            <w:left w:val="none" w:sz="0" w:space="0" w:color="auto"/>
                                            <w:bottom w:val="none" w:sz="0" w:space="0" w:color="auto"/>
                                            <w:right w:val="none" w:sz="0" w:space="0" w:color="auto"/>
                                          </w:divBdr>
                                          <w:divsChild>
                                            <w:div w:id="41767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7871784">
          <w:marLeft w:val="0"/>
          <w:marRight w:val="0"/>
          <w:marTop w:val="0"/>
          <w:marBottom w:val="0"/>
          <w:divBdr>
            <w:top w:val="none" w:sz="0" w:space="0" w:color="auto"/>
            <w:left w:val="none" w:sz="0" w:space="0" w:color="auto"/>
            <w:bottom w:val="none" w:sz="0" w:space="0" w:color="auto"/>
            <w:right w:val="none" w:sz="0" w:space="0" w:color="auto"/>
          </w:divBdr>
          <w:divsChild>
            <w:div w:id="684479669">
              <w:marLeft w:val="0"/>
              <w:marRight w:val="0"/>
              <w:marTop w:val="0"/>
              <w:marBottom w:val="0"/>
              <w:divBdr>
                <w:top w:val="none" w:sz="0" w:space="0" w:color="auto"/>
                <w:left w:val="none" w:sz="0" w:space="0" w:color="auto"/>
                <w:bottom w:val="none" w:sz="0" w:space="0" w:color="auto"/>
                <w:right w:val="none" w:sz="0" w:space="0" w:color="auto"/>
              </w:divBdr>
              <w:divsChild>
                <w:div w:id="1238132355">
                  <w:marLeft w:val="0"/>
                  <w:marRight w:val="0"/>
                  <w:marTop w:val="0"/>
                  <w:marBottom w:val="0"/>
                  <w:divBdr>
                    <w:top w:val="none" w:sz="0" w:space="0" w:color="auto"/>
                    <w:left w:val="none" w:sz="0" w:space="0" w:color="auto"/>
                    <w:bottom w:val="none" w:sz="0" w:space="0" w:color="auto"/>
                    <w:right w:val="none" w:sz="0" w:space="0" w:color="auto"/>
                  </w:divBdr>
                </w:div>
                <w:div w:id="1190408516">
                  <w:marLeft w:val="0"/>
                  <w:marRight w:val="0"/>
                  <w:marTop w:val="0"/>
                  <w:marBottom w:val="0"/>
                  <w:divBdr>
                    <w:top w:val="none" w:sz="0" w:space="0" w:color="auto"/>
                    <w:left w:val="none" w:sz="0" w:space="0" w:color="auto"/>
                    <w:bottom w:val="none" w:sz="0" w:space="0" w:color="auto"/>
                    <w:right w:val="none" w:sz="0" w:space="0" w:color="auto"/>
                  </w:divBdr>
                </w:div>
                <w:div w:id="184826907">
                  <w:marLeft w:val="0"/>
                  <w:marRight w:val="0"/>
                  <w:marTop w:val="0"/>
                  <w:marBottom w:val="0"/>
                  <w:divBdr>
                    <w:top w:val="none" w:sz="0" w:space="0" w:color="auto"/>
                    <w:left w:val="none" w:sz="0" w:space="0" w:color="auto"/>
                    <w:bottom w:val="none" w:sz="0" w:space="0" w:color="auto"/>
                    <w:right w:val="none" w:sz="0" w:space="0" w:color="auto"/>
                  </w:divBdr>
                </w:div>
                <w:div w:id="795563639">
                  <w:marLeft w:val="0"/>
                  <w:marRight w:val="0"/>
                  <w:marTop w:val="0"/>
                  <w:marBottom w:val="0"/>
                  <w:divBdr>
                    <w:top w:val="none" w:sz="0" w:space="0" w:color="auto"/>
                    <w:left w:val="none" w:sz="0" w:space="0" w:color="auto"/>
                    <w:bottom w:val="none" w:sz="0" w:space="0" w:color="auto"/>
                    <w:right w:val="none" w:sz="0" w:space="0" w:color="auto"/>
                  </w:divBdr>
                  <w:divsChild>
                    <w:div w:id="1376734962">
                      <w:marLeft w:val="0"/>
                      <w:marRight w:val="0"/>
                      <w:marTop w:val="0"/>
                      <w:marBottom w:val="0"/>
                      <w:divBdr>
                        <w:top w:val="none" w:sz="0" w:space="0" w:color="auto"/>
                        <w:left w:val="none" w:sz="0" w:space="0" w:color="auto"/>
                        <w:bottom w:val="none" w:sz="0" w:space="0" w:color="auto"/>
                        <w:right w:val="none" w:sz="0" w:space="0" w:color="auto"/>
                      </w:divBdr>
                      <w:divsChild>
                        <w:div w:id="196006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64920">
          <w:marLeft w:val="0"/>
          <w:marRight w:val="0"/>
          <w:marTop w:val="0"/>
          <w:marBottom w:val="0"/>
          <w:divBdr>
            <w:top w:val="none" w:sz="0" w:space="0" w:color="auto"/>
            <w:left w:val="none" w:sz="0" w:space="0" w:color="auto"/>
            <w:bottom w:val="none" w:sz="0" w:space="0" w:color="auto"/>
            <w:right w:val="none" w:sz="0" w:space="0" w:color="auto"/>
          </w:divBdr>
          <w:divsChild>
            <w:div w:id="525219227">
              <w:marLeft w:val="0"/>
              <w:marRight w:val="0"/>
              <w:marTop w:val="0"/>
              <w:marBottom w:val="0"/>
              <w:divBdr>
                <w:top w:val="none" w:sz="0" w:space="0" w:color="auto"/>
                <w:left w:val="none" w:sz="0" w:space="0" w:color="auto"/>
                <w:bottom w:val="none" w:sz="0" w:space="0" w:color="auto"/>
                <w:right w:val="none" w:sz="0" w:space="0" w:color="auto"/>
              </w:divBdr>
              <w:divsChild>
                <w:div w:id="1182476785">
                  <w:marLeft w:val="0"/>
                  <w:marRight w:val="0"/>
                  <w:marTop w:val="0"/>
                  <w:marBottom w:val="0"/>
                  <w:divBdr>
                    <w:top w:val="none" w:sz="0" w:space="0" w:color="auto"/>
                    <w:left w:val="none" w:sz="0" w:space="0" w:color="auto"/>
                    <w:bottom w:val="none" w:sz="0" w:space="0" w:color="auto"/>
                    <w:right w:val="none" w:sz="0" w:space="0" w:color="auto"/>
                  </w:divBdr>
                </w:div>
                <w:div w:id="209001962">
                  <w:marLeft w:val="0"/>
                  <w:marRight w:val="0"/>
                  <w:marTop w:val="0"/>
                  <w:marBottom w:val="0"/>
                  <w:divBdr>
                    <w:top w:val="none" w:sz="0" w:space="0" w:color="auto"/>
                    <w:left w:val="none" w:sz="0" w:space="0" w:color="auto"/>
                    <w:bottom w:val="none" w:sz="0" w:space="0" w:color="auto"/>
                    <w:right w:val="none" w:sz="0" w:space="0" w:color="auto"/>
                  </w:divBdr>
                </w:div>
                <w:div w:id="497887252">
                  <w:marLeft w:val="0"/>
                  <w:marRight w:val="0"/>
                  <w:marTop w:val="0"/>
                  <w:marBottom w:val="0"/>
                  <w:divBdr>
                    <w:top w:val="none" w:sz="0" w:space="0" w:color="auto"/>
                    <w:left w:val="none" w:sz="0" w:space="0" w:color="auto"/>
                    <w:bottom w:val="none" w:sz="0" w:space="0" w:color="auto"/>
                    <w:right w:val="none" w:sz="0" w:space="0" w:color="auto"/>
                  </w:divBdr>
                </w:div>
                <w:div w:id="2022967197">
                  <w:marLeft w:val="0"/>
                  <w:marRight w:val="0"/>
                  <w:marTop w:val="0"/>
                  <w:marBottom w:val="0"/>
                  <w:divBdr>
                    <w:top w:val="none" w:sz="0" w:space="0" w:color="auto"/>
                    <w:left w:val="none" w:sz="0" w:space="0" w:color="auto"/>
                    <w:bottom w:val="none" w:sz="0" w:space="0" w:color="auto"/>
                    <w:right w:val="none" w:sz="0" w:space="0" w:color="auto"/>
                  </w:divBdr>
                  <w:divsChild>
                    <w:div w:id="1684279263">
                      <w:marLeft w:val="0"/>
                      <w:marRight w:val="0"/>
                      <w:marTop w:val="0"/>
                      <w:marBottom w:val="0"/>
                      <w:divBdr>
                        <w:top w:val="none" w:sz="0" w:space="0" w:color="auto"/>
                        <w:left w:val="none" w:sz="0" w:space="0" w:color="auto"/>
                        <w:bottom w:val="none" w:sz="0" w:space="0" w:color="auto"/>
                        <w:right w:val="none" w:sz="0" w:space="0" w:color="auto"/>
                      </w:divBdr>
                      <w:divsChild>
                        <w:div w:id="49715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6131">
          <w:marLeft w:val="0"/>
          <w:marRight w:val="0"/>
          <w:marTop w:val="0"/>
          <w:marBottom w:val="0"/>
          <w:divBdr>
            <w:top w:val="none" w:sz="0" w:space="0" w:color="auto"/>
            <w:left w:val="none" w:sz="0" w:space="0" w:color="auto"/>
            <w:bottom w:val="none" w:sz="0" w:space="0" w:color="auto"/>
            <w:right w:val="none" w:sz="0" w:space="0" w:color="auto"/>
          </w:divBdr>
          <w:divsChild>
            <w:div w:id="1723824008">
              <w:marLeft w:val="0"/>
              <w:marRight w:val="0"/>
              <w:marTop w:val="0"/>
              <w:marBottom w:val="0"/>
              <w:divBdr>
                <w:top w:val="none" w:sz="0" w:space="0" w:color="auto"/>
                <w:left w:val="none" w:sz="0" w:space="0" w:color="auto"/>
                <w:bottom w:val="none" w:sz="0" w:space="0" w:color="auto"/>
                <w:right w:val="none" w:sz="0" w:space="0" w:color="auto"/>
              </w:divBdr>
              <w:divsChild>
                <w:div w:id="585656861">
                  <w:marLeft w:val="0"/>
                  <w:marRight w:val="0"/>
                  <w:marTop w:val="0"/>
                  <w:marBottom w:val="0"/>
                  <w:divBdr>
                    <w:top w:val="none" w:sz="0" w:space="0" w:color="auto"/>
                    <w:left w:val="none" w:sz="0" w:space="0" w:color="auto"/>
                    <w:bottom w:val="none" w:sz="0" w:space="0" w:color="auto"/>
                    <w:right w:val="none" w:sz="0" w:space="0" w:color="auto"/>
                  </w:divBdr>
                </w:div>
                <w:div w:id="2053385759">
                  <w:marLeft w:val="0"/>
                  <w:marRight w:val="0"/>
                  <w:marTop w:val="0"/>
                  <w:marBottom w:val="0"/>
                  <w:divBdr>
                    <w:top w:val="none" w:sz="0" w:space="0" w:color="auto"/>
                    <w:left w:val="none" w:sz="0" w:space="0" w:color="auto"/>
                    <w:bottom w:val="none" w:sz="0" w:space="0" w:color="auto"/>
                    <w:right w:val="none" w:sz="0" w:space="0" w:color="auto"/>
                  </w:divBdr>
                </w:div>
                <w:div w:id="27876157">
                  <w:marLeft w:val="0"/>
                  <w:marRight w:val="0"/>
                  <w:marTop w:val="0"/>
                  <w:marBottom w:val="0"/>
                  <w:divBdr>
                    <w:top w:val="none" w:sz="0" w:space="0" w:color="auto"/>
                    <w:left w:val="none" w:sz="0" w:space="0" w:color="auto"/>
                    <w:bottom w:val="none" w:sz="0" w:space="0" w:color="auto"/>
                    <w:right w:val="none" w:sz="0" w:space="0" w:color="auto"/>
                  </w:divBdr>
                </w:div>
                <w:div w:id="1485587820">
                  <w:marLeft w:val="0"/>
                  <w:marRight w:val="0"/>
                  <w:marTop w:val="0"/>
                  <w:marBottom w:val="0"/>
                  <w:divBdr>
                    <w:top w:val="none" w:sz="0" w:space="0" w:color="auto"/>
                    <w:left w:val="none" w:sz="0" w:space="0" w:color="auto"/>
                    <w:bottom w:val="none" w:sz="0" w:space="0" w:color="auto"/>
                    <w:right w:val="none" w:sz="0" w:space="0" w:color="auto"/>
                  </w:divBdr>
                  <w:divsChild>
                    <w:div w:id="503668748">
                      <w:marLeft w:val="0"/>
                      <w:marRight w:val="0"/>
                      <w:marTop w:val="0"/>
                      <w:marBottom w:val="0"/>
                      <w:divBdr>
                        <w:top w:val="none" w:sz="0" w:space="0" w:color="auto"/>
                        <w:left w:val="none" w:sz="0" w:space="0" w:color="auto"/>
                        <w:bottom w:val="none" w:sz="0" w:space="0" w:color="auto"/>
                        <w:right w:val="none" w:sz="0" w:space="0" w:color="auto"/>
                      </w:divBdr>
                      <w:divsChild>
                        <w:div w:id="156050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866543">
          <w:marLeft w:val="0"/>
          <w:marRight w:val="0"/>
          <w:marTop w:val="0"/>
          <w:marBottom w:val="0"/>
          <w:divBdr>
            <w:top w:val="none" w:sz="0" w:space="0" w:color="auto"/>
            <w:left w:val="none" w:sz="0" w:space="0" w:color="auto"/>
            <w:bottom w:val="none" w:sz="0" w:space="0" w:color="auto"/>
            <w:right w:val="none" w:sz="0" w:space="0" w:color="auto"/>
          </w:divBdr>
          <w:divsChild>
            <w:div w:id="21789283">
              <w:marLeft w:val="0"/>
              <w:marRight w:val="0"/>
              <w:marTop w:val="0"/>
              <w:marBottom w:val="0"/>
              <w:divBdr>
                <w:top w:val="none" w:sz="0" w:space="0" w:color="auto"/>
                <w:left w:val="none" w:sz="0" w:space="0" w:color="auto"/>
                <w:bottom w:val="none" w:sz="0" w:space="0" w:color="auto"/>
                <w:right w:val="none" w:sz="0" w:space="0" w:color="auto"/>
              </w:divBdr>
              <w:divsChild>
                <w:div w:id="1266763639">
                  <w:marLeft w:val="0"/>
                  <w:marRight w:val="0"/>
                  <w:marTop w:val="0"/>
                  <w:marBottom w:val="0"/>
                  <w:divBdr>
                    <w:top w:val="none" w:sz="0" w:space="0" w:color="auto"/>
                    <w:left w:val="none" w:sz="0" w:space="0" w:color="auto"/>
                    <w:bottom w:val="none" w:sz="0" w:space="0" w:color="auto"/>
                    <w:right w:val="none" w:sz="0" w:space="0" w:color="auto"/>
                  </w:divBdr>
                </w:div>
                <w:div w:id="856508584">
                  <w:marLeft w:val="0"/>
                  <w:marRight w:val="0"/>
                  <w:marTop w:val="0"/>
                  <w:marBottom w:val="0"/>
                  <w:divBdr>
                    <w:top w:val="none" w:sz="0" w:space="0" w:color="auto"/>
                    <w:left w:val="none" w:sz="0" w:space="0" w:color="auto"/>
                    <w:bottom w:val="none" w:sz="0" w:space="0" w:color="auto"/>
                    <w:right w:val="none" w:sz="0" w:space="0" w:color="auto"/>
                  </w:divBdr>
                </w:div>
                <w:div w:id="1768231541">
                  <w:marLeft w:val="0"/>
                  <w:marRight w:val="0"/>
                  <w:marTop w:val="0"/>
                  <w:marBottom w:val="0"/>
                  <w:divBdr>
                    <w:top w:val="none" w:sz="0" w:space="0" w:color="auto"/>
                    <w:left w:val="none" w:sz="0" w:space="0" w:color="auto"/>
                    <w:bottom w:val="none" w:sz="0" w:space="0" w:color="auto"/>
                    <w:right w:val="none" w:sz="0" w:space="0" w:color="auto"/>
                  </w:divBdr>
                </w:div>
                <w:div w:id="701593678">
                  <w:marLeft w:val="0"/>
                  <w:marRight w:val="0"/>
                  <w:marTop w:val="0"/>
                  <w:marBottom w:val="0"/>
                  <w:divBdr>
                    <w:top w:val="none" w:sz="0" w:space="0" w:color="auto"/>
                    <w:left w:val="none" w:sz="0" w:space="0" w:color="auto"/>
                    <w:bottom w:val="none" w:sz="0" w:space="0" w:color="auto"/>
                    <w:right w:val="none" w:sz="0" w:space="0" w:color="auto"/>
                  </w:divBdr>
                  <w:divsChild>
                    <w:div w:id="180704426">
                      <w:marLeft w:val="0"/>
                      <w:marRight w:val="0"/>
                      <w:marTop w:val="0"/>
                      <w:marBottom w:val="0"/>
                      <w:divBdr>
                        <w:top w:val="none" w:sz="0" w:space="0" w:color="auto"/>
                        <w:left w:val="none" w:sz="0" w:space="0" w:color="auto"/>
                        <w:bottom w:val="none" w:sz="0" w:space="0" w:color="auto"/>
                        <w:right w:val="none" w:sz="0" w:space="0" w:color="auto"/>
                      </w:divBdr>
                      <w:divsChild>
                        <w:div w:id="76107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982922">
          <w:marLeft w:val="0"/>
          <w:marRight w:val="0"/>
          <w:marTop w:val="0"/>
          <w:marBottom w:val="0"/>
          <w:divBdr>
            <w:top w:val="none" w:sz="0" w:space="0" w:color="auto"/>
            <w:left w:val="none" w:sz="0" w:space="0" w:color="auto"/>
            <w:bottom w:val="none" w:sz="0" w:space="0" w:color="auto"/>
            <w:right w:val="none" w:sz="0" w:space="0" w:color="auto"/>
          </w:divBdr>
          <w:divsChild>
            <w:div w:id="1017585061">
              <w:marLeft w:val="0"/>
              <w:marRight w:val="0"/>
              <w:marTop w:val="0"/>
              <w:marBottom w:val="0"/>
              <w:divBdr>
                <w:top w:val="none" w:sz="0" w:space="0" w:color="auto"/>
                <w:left w:val="none" w:sz="0" w:space="0" w:color="auto"/>
                <w:bottom w:val="none" w:sz="0" w:space="0" w:color="auto"/>
                <w:right w:val="none" w:sz="0" w:space="0" w:color="auto"/>
              </w:divBdr>
              <w:divsChild>
                <w:div w:id="1975139939">
                  <w:marLeft w:val="0"/>
                  <w:marRight w:val="0"/>
                  <w:marTop w:val="0"/>
                  <w:marBottom w:val="0"/>
                  <w:divBdr>
                    <w:top w:val="none" w:sz="0" w:space="0" w:color="auto"/>
                    <w:left w:val="none" w:sz="0" w:space="0" w:color="auto"/>
                    <w:bottom w:val="none" w:sz="0" w:space="0" w:color="auto"/>
                    <w:right w:val="none" w:sz="0" w:space="0" w:color="auto"/>
                  </w:divBdr>
                </w:div>
                <w:div w:id="1828200928">
                  <w:marLeft w:val="0"/>
                  <w:marRight w:val="0"/>
                  <w:marTop w:val="0"/>
                  <w:marBottom w:val="0"/>
                  <w:divBdr>
                    <w:top w:val="none" w:sz="0" w:space="0" w:color="auto"/>
                    <w:left w:val="none" w:sz="0" w:space="0" w:color="auto"/>
                    <w:bottom w:val="none" w:sz="0" w:space="0" w:color="auto"/>
                    <w:right w:val="none" w:sz="0" w:space="0" w:color="auto"/>
                  </w:divBdr>
                </w:div>
                <w:div w:id="309090911">
                  <w:marLeft w:val="0"/>
                  <w:marRight w:val="0"/>
                  <w:marTop w:val="0"/>
                  <w:marBottom w:val="0"/>
                  <w:divBdr>
                    <w:top w:val="none" w:sz="0" w:space="0" w:color="auto"/>
                    <w:left w:val="none" w:sz="0" w:space="0" w:color="auto"/>
                    <w:bottom w:val="none" w:sz="0" w:space="0" w:color="auto"/>
                    <w:right w:val="none" w:sz="0" w:space="0" w:color="auto"/>
                  </w:divBdr>
                </w:div>
                <w:div w:id="159472931">
                  <w:marLeft w:val="0"/>
                  <w:marRight w:val="0"/>
                  <w:marTop w:val="0"/>
                  <w:marBottom w:val="0"/>
                  <w:divBdr>
                    <w:top w:val="none" w:sz="0" w:space="0" w:color="auto"/>
                    <w:left w:val="none" w:sz="0" w:space="0" w:color="auto"/>
                    <w:bottom w:val="none" w:sz="0" w:space="0" w:color="auto"/>
                    <w:right w:val="none" w:sz="0" w:space="0" w:color="auto"/>
                  </w:divBdr>
                  <w:divsChild>
                    <w:div w:id="389813103">
                      <w:marLeft w:val="0"/>
                      <w:marRight w:val="0"/>
                      <w:marTop w:val="0"/>
                      <w:marBottom w:val="0"/>
                      <w:divBdr>
                        <w:top w:val="none" w:sz="0" w:space="0" w:color="auto"/>
                        <w:left w:val="none" w:sz="0" w:space="0" w:color="auto"/>
                        <w:bottom w:val="none" w:sz="0" w:space="0" w:color="auto"/>
                        <w:right w:val="none" w:sz="0" w:space="0" w:color="auto"/>
                      </w:divBdr>
                      <w:divsChild>
                        <w:div w:id="30554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2505956">
          <w:marLeft w:val="0"/>
          <w:marRight w:val="0"/>
          <w:marTop w:val="0"/>
          <w:marBottom w:val="0"/>
          <w:divBdr>
            <w:top w:val="none" w:sz="0" w:space="0" w:color="auto"/>
            <w:left w:val="none" w:sz="0" w:space="0" w:color="auto"/>
            <w:bottom w:val="none" w:sz="0" w:space="0" w:color="auto"/>
            <w:right w:val="none" w:sz="0" w:space="0" w:color="auto"/>
          </w:divBdr>
          <w:divsChild>
            <w:div w:id="240868428">
              <w:marLeft w:val="0"/>
              <w:marRight w:val="0"/>
              <w:marTop w:val="0"/>
              <w:marBottom w:val="0"/>
              <w:divBdr>
                <w:top w:val="none" w:sz="0" w:space="0" w:color="auto"/>
                <w:left w:val="none" w:sz="0" w:space="0" w:color="auto"/>
                <w:bottom w:val="none" w:sz="0" w:space="0" w:color="auto"/>
                <w:right w:val="none" w:sz="0" w:space="0" w:color="auto"/>
              </w:divBdr>
              <w:divsChild>
                <w:div w:id="1099712985">
                  <w:marLeft w:val="0"/>
                  <w:marRight w:val="0"/>
                  <w:marTop w:val="0"/>
                  <w:marBottom w:val="0"/>
                  <w:divBdr>
                    <w:top w:val="none" w:sz="0" w:space="0" w:color="auto"/>
                    <w:left w:val="none" w:sz="0" w:space="0" w:color="auto"/>
                    <w:bottom w:val="none" w:sz="0" w:space="0" w:color="auto"/>
                    <w:right w:val="none" w:sz="0" w:space="0" w:color="auto"/>
                  </w:divBdr>
                </w:div>
                <w:div w:id="404841079">
                  <w:marLeft w:val="0"/>
                  <w:marRight w:val="0"/>
                  <w:marTop w:val="0"/>
                  <w:marBottom w:val="0"/>
                  <w:divBdr>
                    <w:top w:val="none" w:sz="0" w:space="0" w:color="auto"/>
                    <w:left w:val="none" w:sz="0" w:space="0" w:color="auto"/>
                    <w:bottom w:val="none" w:sz="0" w:space="0" w:color="auto"/>
                    <w:right w:val="none" w:sz="0" w:space="0" w:color="auto"/>
                  </w:divBdr>
                </w:div>
                <w:div w:id="438717524">
                  <w:marLeft w:val="0"/>
                  <w:marRight w:val="0"/>
                  <w:marTop w:val="0"/>
                  <w:marBottom w:val="0"/>
                  <w:divBdr>
                    <w:top w:val="none" w:sz="0" w:space="0" w:color="auto"/>
                    <w:left w:val="none" w:sz="0" w:space="0" w:color="auto"/>
                    <w:bottom w:val="none" w:sz="0" w:space="0" w:color="auto"/>
                    <w:right w:val="none" w:sz="0" w:space="0" w:color="auto"/>
                  </w:divBdr>
                </w:div>
                <w:div w:id="1165054428">
                  <w:marLeft w:val="0"/>
                  <w:marRight w:val="0"/>
                  <w:marTop w:val="0"/>
                  <w:marBottom w:val="0"/>
                  <w:divBdr>
                    <w:top w:val="none" w:sz="0" w:space="0" w:color="auto"/>
                    <w:left w:val="none" w:sz="0" w:space="0" w:color="auto"/>
                    <w:bottom w:val="none" w:sz="0" w:space="0" w:color="auto"/>
                    <w:right w:val="none" w:sz="0" w:space="0" w:color="auto"/>
                  </w:divBdr>
                  <w:divsChild>
                    <w:div w:id="331184068">
                      <w:marLeft w:val="0"/>
                      <w:marRight w:val="0"/>
                      <w:marTop w:val="0"/>
                      <w:marBottom w:val="0"/>
                      <w:divBdr>
                        <w:top w:val="none" w:sz="0" w:space="0" w:color="auto"/>
                        <w:left w:val="none" w:sz="0" w:space="0" w:color="auto"/>
                        <w:bottom w:val="none" w:sz="0" w:space="0" w:color="auto"/>
                        <w:right w:val="none" w:sz="0" w:space="0" w:color="auto"/>
                      </w:divBdr>
                      <w:divsChild>
                        <w:div w:id="163193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2921910">
          <w:marLeft w:val="0"/>
          <w:marRight w:val="0"/>
          <w:marTop w:val="0"/>
          <w:marBottom w:val="0"/>
          <w:divBdr>
            <w:top w:val="none" w:sz="0" w:space="0" w:color="auto"/>
            <w:left w:val="none" w:sz="0" w:space="0" w:color="auto"/>
            <w:bottom w:val="none" w:sz="0" w:space="0" w:color="auto"/>
            <w:right w:val="none" w:sz="0" w:space="0" w:color="auto"/>
          </w:divBdr>
          <w:divsChild>
            <w:div w:id="227109921">
              <w:marLeft w:val="0"/>
              <w:marRight w:val="0"/>
              <w:marTop w:val="0"/>
              <w:marBottom w:val="0"/>
              <w:divBdr>
                <w:top w:val="none" w:sz="0" w:space="0" w:color="auto"/>
                <w:left w:val="none" w:sz="0" w:space="0" w:color="auto"/>
                <w:bottom w:val="none" w:sz="0" w:space="0" w:color="auto"/>
                <w:right w:val="none" w:sz="0" w:space="0" w:color="auto"/>
              </w:divBdr>
              <w:divsChild>
                <w:div w:id="960116850">
                  <w:marLeft w:val="0"/>
                  <w:marRight w:val="0"/>
                  <w:marTop w:val="0"/>
                  <w:marBottom w:val="0"/>
                  <w:divBdr>
                    <w:top w:val="none" w:sz="0" w:space="0" w:color="auto"/>
                    <w:left w:val="none" w:sz="0" w:space="0" w:color="auto"/>
                    <w:bottom w:val="none" w:sz="0" w:space="0" w:color="auto"/>
                    <w:right w:val="none" w:sz="0" w:space="0" w:color="auto"/>
                  </w:divBdr>
                </w:div>
                <w:div w:id="232012203">
                  <w:marLeft w:val="0"/>
                  <w:marRight w:val="0"/>
                  <w:marTop w:val="0"/>
                  <w:marBottom w:val="0"/>
                  <w:divBdr>
                    <w:top w:val="none" w:sz="0" w:space="0" w:color="auto"/>
                    <w:left w:val="none" w:sz="0" w:space="0" w:color="auto"/>
                    <w:bottom w:val="none" w:sz="0" w:space="0" w:color="auto"/>
                    <w:right w:val="none" w:sz="0" w:space="0" w:color="auto"/>
                  </w:divBdr>
                </w:div>
                <w:div w:id="1707830880">
                  <w:marLeft w:val="0"/>
                  <w:marRight w:val="0"/>
                  <w:marTop w:val="0"/>
                  <w:marBottom w:val="0"/>
                  <w:divBdr>
                    <w:top w:val="none" w:sz="0" w:space="0" w:color="auto"/>
                    <w:left w:val="none" w:sz="0" w:space="0" w:color="auto"/>
                    <w:bottom w:val="none" w:sz="0" w:space="0" w:color="auto"/>
                    <w:right w:val="none" w:sz="0" w:space="0" w:color="auto"/>
                  </w:divBdr>
                </w:div>
                <w:div w:id="201987027">
                  <w:marLeft w:val="0"/>
                  <w:marRight w:val="0"/>
                  <w:marTop w:val="0"/>
                  <w:marBottom w:val="0"/>
                  <w:divBdr>
                    <w:top w:val="none" w:sz="0" w:space="0" w:color="auto"/>
                    <w:left w:val="none" w:sz="0" w:space="0" w:color="auto"/>
                    <w:bottom w:val="none" w:sz="0" w:space="0" w:color="auto"/>
                    <w:right w:val="none" w:sz="0" w:space="0" w:color="auto"/>
                  </w:divBdr>
                  <w:divsChild>
                    <w:div w:id="1521968092">
                      <w:marLeft w:val="0"/>
                      <w:marRight w:val="0"/>
                      <w:marTop w:val="0"/>
                      <w:marBottom w:val="0"/>
                      <w:divBdr>
                        <w:top w:val="none" w:sz="0" w:space="0" w:color="auto"/>
                        <w:left w:val="none" w:sz="0" w:space="0" w:color="auto"/>
                        <w:bottom w:val="none" w:sz="0" w:space="0" w:color="auto"/>
                        <w:right w:val="none" w:sz="0" w:space="0" w:color="auto"/>
                      </w:divBdr>
                      <w:divsChild>
                        <w:div w:id="210692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6421670">
          <w:marLeft w:val="0"/>
          <w:marRight w:val="0"/>
          <w:marTop w:val="0"/>
          <w:marBottom w:val="0"/>
          <w:divBdr>
            <w:top w:val="none" w:sz="0" w:space="0" w:color="auto"/>
            <w:left w:val="none" w:sz="0" w:space="0" w:color="auto"/>
            <w:bottom w:val="none" w:sz="0" w:space="0" w:color="auto"/>
            <w:right w:val="none" w:sz="0" w:space="0" w:color="auto"/>
          </w:divBdr>
          <w:divsChild>
            <w:div w:id="1943294656">
              <w:marLeft w:val="0"/>
              <w:marRight w:val="0"/>
              <w:marTop w:val="0"/>
              <w:marBottom w:val="0"/>
              <w:divBdr>
                <w:top w:val="none" w:sz="0" w:space="0" w:color="auto"/>
                <w:left w:val="none" w:sz="0" w:space="0" w:color="auto"/>
                <w:bottom w:val="none" w:sz="0" w:space="0" w:color="auto"/>
                <w:right w:val="none" w:sz="0" w:space="0" w:color="auto"/>
              </w:divBdr>
              <w:divsChild>
                <w:div w:id="158932393">
                  <w:marLeft w:val="0"/>
                  <w:marRight w:val="0"/>
                  <w:marTop w:val="0"/>
                  <w:marBottom w:val="0"/>
                  <w:divBdr>
                    <w:top w:val="none" w:sz="0" w:space="0" w:color="auto"/>
                    <w:left w:val="none" w:sz="0" w:space="0" w:color="auto"/>
                    <w:bottom w:val="none" w:sz="0" w:space="0" w:color="auto"/>
                    <w:right w:val="none" w:sz="0" w:space="0" w:color="auto"/>
                  </w:divBdr>
                </w:div>
                <w:div w:id="1663463957">
                  <w:marLeft w:val="0"/>
                  <w:marRight w:val="0"/>
                  <w:marTop w:val="0"/>
                  <w:marBottom w:val="0"/>
                  <w:divBdr>
                    <w:top w:val="none" w:sz="0" w:space="0" w:color="auto"/>
                    <w:left w:val="none" w:sz="0" w:space="0" w:color="auto"/>
                    <w:bottom w:val="none" w:sz="0" w:space="0" w:color="auto"/>
                    <w:right w:val="none" w:sz="0" w:space="0" w:color="auto"/>
                  </w:divBdr>
                </w:div>
                <w:div w:id="992566451">
                  <w:marLeft w:val="0"/>
                  <w:marRight w:val="0"/>
                  <w:marTop w:val="0"/>
                  <w:marBottom w:val="0"/>
                  <w:divBdr>
                    <w:top w:val="none" w:sz="0" w:space="0" w:color="auto"/>
                    <w:left w:val="none" w:sz="0" w:space="0" w:color="auto"/>
                    <w:bottom w:val="none" w:sz="0" w:space="0" w:color="auto"/>
                    <w:right w:val="none" w:sz="0" w:space="0" w:color="auto"/>
                  </w:divBdr>
                </w:div>
                <w:div w:id="988703918">
                  <w:marLeft w:val="0"/>
                  <w:marRight w:val="0"/>
                  <w:marTop w:val="0"/>
                  <w:marBottom w:val="0"/>
                  <w:divBdr>
                    <w:top w:val="none" w:sz="0" w:space="0" w:color="auto"/>
                    <w:left w:val="none" w:sz="0" w:space="0" w:color="auto"/>
                    <w:bottom w:val="none" w:sz="0" w:space="0" w:color="auto"/>
                    <w:right w:val="none" w:sz="0" w:space="0" w:color="auto"/>
                  </w:divBdr>
                  <w:divsChild>
                    <w:div w:id="2111578760">
                      <w:marLeft w:val="0"/>
                      <w:marRight w:val="0"/>
                      <w:marTop w:val="0"/>
                      <w:marBottom w:val="0"/>
                      <w:divBdr>
                        <w:top w:val="none" w:sz="0" w:space="0" w:color="auto"/>
                        <w:left w:val="none" w:sz="0" w:space="0" w:color="auto"/>
                        <w:bottom w:val="none" w:sz="0" w:space="0" w:color="auto"/>
                        <w:right w:val="none" w:sz="0" w:space="0" w:color="auto"/>
                      </w:divBdr>
                      <w:divsChild>
                        <w:div w:id="148231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793500">
          <w:marLeft w:val="0"/>
          <w:marRight w:val="0"/>
          <w:marTop w:val="0"/>
          <w:marBottom w:val="0"/>
          <w:divBdr>
            <w:top w:val="none" w:sz="0" w:space="0" w:color="auto"/>
            <w:left w:val="none" w:sz="0" w:space="0" w:color="auto"/>
            <w:bottom w:val="none" w:sz="0" w:space="0" w:color="auto"/>
            <w:right w:val="none" w:sz="0" w:space="0" w:color="auto"/>
          </w:divBdr>
          <w:divsChild>
            <w:div w:id="599721906">
              <w:marLeft w:val="0"/>
              <w:marRight w:val="0"/>
              <w:marTop w:val="0"/>
              <w:marBottom w:val="0"/>
              <w:divBdr>
                <w:top w:val="none" w:sz="0" w:space="0" w:color="auto"/>
                <w:left w:val="none" w:sz="0" w:space="0" w:color="auto"/>
                <w:bottom w:val="none" w:sz="0" w:space="0" w:color="auto"/>
                <w:right w:val="none" w:sz="0" w:space="0" w:color="auto"/>
              </w:divBdr>
              <w:divsChild>
                <w:div w:id="1036269028">
                  <w:marLeft w:val="0"/>
                  <w:marRight w:val="0"/>
                  <w:marTop w:val="0"/>
                  <w:marBottom w:val="0"/>
                  <w:divBdr>
                    <w:top w:val="none" w:sz="0" w:space="0" w:color="auto"/>
                    <w:left w:val="none" w:sz="0" w:space="0" w:color="auto"/>
                    <w:bottom w:val="none" w:sz="0" w:space="0" w:color="auto"/>
                    <w:right w:val="none" w:sz="0" w:space="0" w:color="auto"/>
                  </w:divBdr>
                </w:div>
                <w:div w:id="77216423">
                  <w:marLeft w:val="0"/>
                  <w:marRight w:val="0"/>
                  <w:marTop w:val="0"/>
                  <w:marBottom w:val="0"/>
                  <w:divBdr>
                    <w:top w:val="none" w:sz="0" w:space="0" w:color="auto"/>
                    <w:left w:val="none" w:sz="0" w:space="0" w:color="auto"/>
                    <w:bottom w:val="none" w:sz="0" w:space="0" w:color="auto"/>
                    <w:right w:val="none" w:sz="0" w:space="0" w:color="auto"/>
                  </w:divBdr>
                </w:div>
                <w:div w:id="1942372077">
                  <w:marLeft w:val="0"/>
                  <w:marRight w:val="0"/>
                  <w:marTop w:val="0"/>
                  <w:marBottom w:val="0"/>
                  <w:divBdr>
                    <w:top w:val="none" w:sz="0" w:space="0" w:color="auto"/>
                    <w:left w:val="none" w:sz="0" w:space="0" w:color="auto"/>
                    <w:bottom w:val="none" w:sz="0" w:space="0" w:color="auto"/>
                    <w:right w:val="none" w:sz="0" w:space="0" w:color="auto"/>
                  </w:divBdr>
                  <w:divsChild>
                    <w:div w:id="233443122">
                      <w:marLeft w:val="0"/>
                      <w:marRight w:val="0"/>
                      <w:marTop w:val="0"/>
                      <w:marBottom w:val="0"/>
                      <w:divBdr>
                        <w:top w:val="none" w:sz="0" w:space="0" w:color="auto"/>
                        <w:left w:val="none" w:sz="0" w:space="0" w:color="auto"/>
                        <w:bottom w:val="none" w:sz="0" w:space="0" w:color="auto"/>
                        <w:right w:val="none" w:sz="0" w:space="0" w:color="auto"/>
                      </w:divBdr>
                      <w:divsChild>
                        <w:div w:id="580531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5365818">
          <w:marLeft w:val="0"/>
          <w:marRight w:val="0"/>
          <w:marTop w:val="0"/>
          <w:marBottom w:val="0"/>
          <w:divBdr>
            <w:top w:val="none" w:sz="0" w:space="0" w:color="auto"/>
            <w:left w:val="none" w:sz="0" w:space="0" w:color="auto"/>
            <w:bottom w:val="none" w:sz="0" w:space="0" w:color="auto"/>
            <w:right w:val="none" w:sz="0" w:space="0" w:color="auto"/>
          </w:divBdr>
          <w:divsChild>
            <w:div w:id="1758669545">
              <w:marLeft w:val="0"/>
              <w:marRight w:val="0"/>
              <w:marTop w:val="0"/>
              <w:marBottom w:val="0"/>
              <w:divBdr>
                <w:top w:val="none" w:sz="0" w:space="0" w:color="auto"/>
                <w:left w:val="none" w:sz="0" w:space="0" w:color="auto"/>
                <w:bottom w:val="none" w:sz="0" w:space="0" w:color="auto"/>
                <w:right w:val="none" w:sz="0" w:space="0" w:color="auto"/>
              </w:divBdr>
              <w:divsChild>
                <w:div w:id="1008799809">
                  <w:marLeft w:val="0"/>
                  <w:marRight w:val="0"/>
                  <w:marTop w:val="0"/>
                  <w:marBottom w:val="0"/>
                  <w:divBdr>
                    <w:top w:val="none" w:sz="0" w:space="0" w:color="auto"/>
                    <w:left w:val="none" w:sz="0" w:space="0" w:color="auto"/>
                    <w:bottom w:val="none" w:sz="0" w:space="0" w:color="auto"/>
                    <w:right w:val="none" w:sz="0" w:space="0" w:color="auto"/>
                  </w:divBdr>
                </w:div>
                <w:div w:id="249657909">
                  <w:marLeft w:val="0"/>
                  <w:marRight w:val="0"/>
                  <w:marTop w:val="0"/>
                  <w:marBottom w:val="0"/>
                  <w:divBdr>
                    <w:top w:val="none" w:sz="0" w:space="0" w:color="auto"/>
                    <w:left w:val="none" w:sz="0" w:space="0" w:color="auto"/>
                    <w:bottom w:val="none" w:sz="0" w:space="0" w:color="auto"/>
                    <w:right w:val="none" w:sz="0" w:space="0" w:color="auto"/>
                  </w:divBdr>
                </w:div>
                <w:div w:id="2144731228">
                  <w:marLeft w:val="0"/>
                  <w:marRight w:val="0"/>
                  <w:marTop w:val="0"/>
                  <w:marBottom w:val="0"/>
                  <w:divBdr>
                    <w:top w:val="none" w:sz="0" w:space="0" w:color="auto"/>
                    <w:left w:val="none" w:sz="0" w:space="0" w:color="auto"/>
                    <w:bottom w:val="none" w:sz="0" w:space="0" w:color="auto"/>
                    <w:right w:val="none" w:sz="0" w:space="0" w:color="auto"/>
                  </w:divBdr>
                </w:div>
                <w:div w:id="2075737098">
                  <w:marLeft w:val="0"/>
                  <w:marRight w:val="0"/>
                  <w:marTop w:val="0"/>
                  <w:marBottom w:val="0"/>
                  <w:divBdr>
                    <w:top w:val="none" w:sz="0" w:space="0" w:color="auto"/>
                    <w:left w:val="none" w:sz="0" w:space="0" w:color="auto"/>
                    <w:bottom w:val="none" w:sz="0" w:space="0" w:color="auto"/>
                    <w:right w:val="none" w:sz="0" w:space="0" w:color="auto"/>
                  </w:divBdr>
                  <w:divsChild>
                    <w:div w:id="1860849930">
                      <w:marLeft w:val="0"/>
                      <w:marRight w:val="0"/>
                      <w:marTop w:val="0"/>
                      <w:marBottom w:val="0"/>
                      <w:divBdr>
                        <w:top w:val="none" w:sz="0" w:space="0" w:color="auto"/>
                        <w:left w:val="none" w:sz="0" w:space="0" w:color="auto"/>
                        <w:bottom w:val="none" w:sz="0" w:space="0" w:color="auto"/>
                        <w:right w:val="none" w:sz="0" w:space="0" w:color="auto"/>
                      </w:divBdr>
                      <w:divsChild>
                        <w:div w:id="167549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2552463">
          <w:marLeft w:val="0"/>
          <w:marRight w:val="0"/>
          <w:marTop w:val="0"/>
          <w:marBottom w:val="0"/>
          <w:divBdr>
            <w:top w:val="none" w:sz="0" w:space="0" w:color="auto"/>
            <w:left w:val="none" w:sz="0" w:space="0" w:color="auto"/>
            <w:bottom w:val="none" w:sz="0" w:space="0" w:color="auto"/>
            <w:right w:val="none" w:sz="0" w:space="0" w:color="auto"/>
          </w:divBdr>
          <w:divsChild>
            <w:div w:id="729113371">
              <w:marLeft w:val="0"/>
              <w:marRight w:val="0"/>
              <w:marTop w:val="0"/>
              <w:marBottom w:val="0"/>
              <w:divBdr>
                <w:top w:val="none" w:sz="0" w:space="0" w:color="auto"/>
                <w:left w:val="none" w:sz="0" w:space="0" w:color="auto"/>
                <w:bottom w:val="none" w:sz="0" w:space="0" w:color="auto"/>
                <w:right w:val="none" w:sz="0" w:space="0" w:color="auto"/>
              </w:divBdr>
              <w:divsChild>
                <w:div w:id="1496605302">
                  <w:marLeft w:val="0"/>
                  <w:marRight w:val="0"/>
                  <w:marTop w:val="0"/>
                  <w:marBottom w:val="0"/>
                  <w:divBdr>
                    <w:top w:val="none" w:sz="0" w:space="0" w:color="auto"/>
                    <w:left w:val="none" w:sz="0" w:space="0" w:color="auto"/>
                    <w:bottom w:val="none" w:sz="0" w:space="0" w:color="auto"/>
                    <w:right w:val="none" w:sz="0" w:space="0" w:color="auto"/>
                  </w:divBdr>
                </w:div>
                <w:div w:id="2117091081">
                  <w:marLeft w:val="0"/>
                  <w:marRight w:val="0"/>
                  <w:marTop w:val="0"/>
                  <w:marBottom w:val="0"/>
                  <w:divBdr>
                    <w:top w:val="none" w:sz="0" w:space="0" w:color="auto"/>
                    <w:left w:val="none" w:sz="0" w:space="0" w:color="auto"/>
                    <w:bottom w:val="none" w:sz="0" w:space="0" w:color="auto"/>
                    <w:right w:val="none" w:sz="0" w:space="0" w:color="auto"/>
                  </w:divBdr>
                </w:div>
                <w:div w:id="1490756761">
                  <w:marLeft w:val="0"/>
                  <w:marRight w:val="0"/>
                  <w:marTop w:val="0"/>
                  <w:marBottom w:val="0"/>
                  <w:divBdr>
                    <w:top w:val="none" w:sz="0" w:space="0" w:color="auto"/>
                    <w:left w:val="none" w:sz="0" w:space="0" w:color="auto"/>
                    <w:bottom w:val="none" w:sz="0" w:space="0" w:color="auto"/>
                    <w:right w:val="none" w:sz="0" w:space="0" w:color="auto"/>
                  </w:divBdr>
                </w:div>
                <w:div w:id="2096247462">
                  <w:marLeft w:val="0"/>
                  <w:marRight w:val="0"/>
                  <w:marTop w:val="0"/>
                  <w:marBottom w:val="0"/>
                  <w:divBdr>
                    <w:top w:val="none" w:sz="0" w:space="0" w:color="auto"/>
                    <w:left w:val="none" w:sz="0" w:space="0" w:color="auto"/>
                    <w:bottom w:val="none" w:sz="0" w:space="0" w:color="auto"/>
                    <w:right w:val="none" w:sz="0" w:space="0" w:color="auto"/>
                  </w:divBdr>
                  <w:divsChild>
                    <w:div w:id="1520464250">
                      <w:marLeft w:val="0"/>
                      <w:marRight w:val="0"/>
                      <w:marTop w:val="0"/>
                      <w:marBottom w:val="0"/>
                      <w:divBdr>
                        <w:top w:val="none" w:sz="0" w:space="0" w:color="auto"/>
                        <w:left w:val="none" w:sz="0" w:space="0" w:color="auto"/>
                        <w:bottom w:val="none" w:sz="0" w:space="0" w:color="auto"/>
                        <w:right w:val="none" w:sz="0" w:space="0" w:color="auto"/>
                      </w:divBdr>
                      <w:divsChild>
                        <w:div w:id="427502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917518">
          <w:marLeft w:val="0"/>
          <w:marRight w:val="0"/>
          <w:marTop w:val="0"/>
          <w:marBottom w:val="0"/>
          <w:divBdr>
            <w:top w:val="none" w:sz="0" w:space="0" w:color="auto"/>
            <w:left w:val="none" w:sz="0" w:space="0" w:color="auto"/>
            <w:bottom w:val="none" w:sz="0" w:space="0" w:color="auto"/>
            <w:right w:val="none" w:sz="0" w:space="0" w:color="auto"/>
          </w:divBdr>
          <w:divsChild>
            <w:div w:id="172886561">
              <w:marLeft w:val="0"/>
              <w:marRight w:val="0"/>
              <w:marTop w:val="0"/>
              <w:marBottom w:val="0"/>
              <w:divBdr>
                <w:top w:val="none" w:sz="0" w:space="0" w:color="auto"/>
                <w:left w:val="none" w:sz="0" w:space="0" w:color="auto"/>
                <w:bottom w:val="none" w:sz="0" w:space="0" w:color="auto"/>
                <w:right w:val="none" w:sz="0" w:space="0" w:color="auto"/>
              </w:divBdr>
              <w:divsChild>
                <w:div w:id="1994869918">
                  <w:marLeft w:val="0"/>
                  <w:marRight w:val="0"/>
                  <w:marTop w:val="0"/>
                  <w:marBottom w:val="0"/>
                  <w:divBdr>
                    <w:top w:val="none" w:sz="0" w:space="0" w:color="auto"/>
                    <w:left w:val="none" w:sz="0" w:space="0" w:color="auto"/>
                    <w:bottom w:val="none" w:sz="0" w:space="0" w:color="auto"/>
                    <w:right w:val="none" w:sz="0" w:space="0" w:color="auto"/>
                  </w:divBdr>
                </w:div>
                <w:div w:id="1764763981">
                  <w:marLeft w:val="0"/>
                  <w:marRight w:val="0"/>
                  <w:marTop w:val="0"/>
                  <w:marBottom w:val="0"/>
                  <w:divBdr>
                    <w:top w:val="none" w:sz="0" w:space="0" w:color="auto"/>
                    <w:left w:val="none" w:sz="0" w:space="0" w:color="auto"/>
                    <w:bottom w:val="none" w:sz="0" w:space="0" w:color="auto"/>
                    <w:right w:val="none" w:sz="0" w:space="0" w:color="auto"/>
                  </w:divBdr>
                </w:div>
                <w:div w:id="1974210041">
                  <w:marLeft w:val="0"/>
                  <w:marRight w:val="0"/>
                  <w:marTop w:val="0"/>
                  <w:marBottom w:val="0"/>
                  <w:divBdr>
                    <w:top w:val="none" w:sz="0" w:space="0" w:color="auto"/>
                    <w:left w:val="none" w:sz="0" w:space="0" w:color="auto"/>
                    <w:bottom w:val="none" w:sz="0" w:space="0" w:color="auto"/>
                    <w:right w:val="none" w:sz="0" w:space="0" w:color="auto"/>
                  </w:divBdr>
                </w:div>
                <w:div w:id="1778522511">
                  <w:marLeft w:val="0"/>
                  <w:marRight w:val="0"/>
                  <w:marTop w:val="0"/>
                  <w:marBottom w:val="0"/>
                  <w:divBdr>
                    <w:top w:val="none" w:sz="0" w:space="0" w:color="auto"/>
                    <w:left w:val="none" w:sz="0" w:space="0" w:color="auto"/>
                    <w:bottom w:val="none" w:sz="0" w:space="0" w:color="auto"/>
                    <w:right w:val="none" w:sz="0" w:space="0" w:color="auto"/>
                  </w:divBdr>
                  <w:divsChild>
                    <w:div w:id="680354318">
                      <w:marLeft w:val="0"/>
                      <w:marRight w:val="0"/>
                      <w:marTop w:val="0"/>
                      <w:marBottom w:val="0"/>
                      <w:divBdr>
                        <w:top w:val="none" w:sz="0" w:space="0" w:color="auto"/>
                        <w:left w:val="none" w:sz="0" w:space="0" w:color="auto"/>
                        <w:bottom w:val="none" w:sz="0" w:space="0" w:color="auto"/>
                        <w:right w:val="none" w:sz="0" w:space="0" w:color="auto"/>
                      </w:divBdr>
                      <w:divsChild>
                        <w:div w:id="51219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716175">
          <w:marLeft w:val="0"/>
          <w:marRight w:val="0"/>
          <w:marTop w:val="0"/>
          <w:marBottom w:val="0"/>
          <w:divBdr>
            <w:top w:val="none" w:sz="0" w:space="0" w:color="auto"/>
            <w:left w:val="none" w:sz="0" w:space="0" w:color="auto"/>
            <w:bottom w:val="none" w:sz="0" w:space="0" w:color="auto"/>
            <w:right w:val="none" w:sz="0" w:space="0" w:color="auto"/>
          </w:divBdr>
          <w:divsChild>
            <w:div w:id="1171486891">
              <w:marLeft w:val="0"/>
              <w:marRight w:val="0"/>
              <w:marTop w:val="0"/>
              <w:marBottom w:val="0"/>
              <w:divBdr>
                <w:top w:val="none" w:sz="0" w:space="0" w:color="auto"/>
                <w:left w:val="none" w:sz="0" w:space="0" w:color="auto"/>
                <w:bottom w:val="none" w:sz="0" w:space="0" w:color="auto"/>
                <w:right w:val="none" w:sz="0" w:space="0" w:color="auto"/>
              </w:divBdr>
              <w:divsChild>
                <w:div w:id="1017270872">
                  <w:marLeft w:val="0"/>
                  <w:marRight w:val="0"/>
                  <w:marTop w:val="0"/>
                  <w:marBottom w:val="0"/>
                  <w:divBdr>
                    <w:top w:val="none" w:sz="0" w:space="0" w:color="auto"/>
                    <w:left w:val="none" w:sz="0" w:space="0" w:color="auto"/>
                    <w:bottom w:val="none" w:sz="0" w:space="0" w:color="auto"/>
                    <w:right w:val="none" w:sz="0" w:space="0" w:color="auto"/>
                  </w:divBdr>
                </w:div>
                <w:div w:id="690763163">
                  <w:marLeft w:val="0"/>
                  <w:marRight w:val="0"/>
                  <w:marTop w:val="0"/>
                  <w:marBottom w:val="0"/>
                  <w:divBdr>
                    <w:top w:val="none" w:sz="0" w:space="0" w:color="auto"/>
                    <w:left w:val="none" w:sz="0" w:space="0" w:color="auto"/>
                    <w:bottom w:val="none" w:sz="0" w:space="0" w:color="auto"/>
                    <w:right w:val="none" w:sz="0" w:space="0" w:color="auto"/>
                  </w:divBdr>
                </w:div>
                <w:div w:id="293143509">
                  <w:marLeft w:val="0"/>
                  <w:marRight w:val="0"/>
                  <w:marTop w:val="0"/>
                  <w:marBottom w:val="0"/>
                  <w:divBdr>
                    <w:top w:val="none" w:sz="0" w:space="0" w:color="auto"/>
                    <w:left w:val="none" w:sz="0" w:space="0" w:color="auto"/>
                    <w:bottom w:val="none" w:sz="0" w:space="0" w:color="auto"/>
                    <w:right w:val="none" w:sz="0" w:space="0" w:color="auto"/>
                  </w:divBdr>
                </w:div>
                <w:div w:id="47533804">
                  <w:marLeft w:val="0"/>
                  <w:marRight w:val="0"/>
                  <w:marTop w:val="0"/>
                  <w:marBottom w:val="0"/>
                  <w:divBdr>
                    <w:top w:val="none" w:sz="0" w:space="0" w:color="auto"/>
                    <w:left w:val="none" w:sz="0" w:space="0" w:color="auto"/>
                    <w:bottom w:val="none" w:sz="0" w:space="0" w:color="auto"/>
                    <w:right w:val="none" w:sz="0" w:space="0" w:color="auto"/>
                  </w:divBdr>
                  <w:divsChild>
                    <w:div w:id="1019233695">
                      <w:marLeft w:val="0"/>
                      <w:marRight w:val="0"/>
                      <w:marTop w:val="0"/>
                      <w:marBottom w:val="0"/>
                      <w:divBdr>
                        <w:top w:val="none" w:sz="0" w:space="0" w:color="auto"/>
                        <w:left w:val="none" w:sz="0" w:space="0" w:color="auto"/>
                        <w:bottom w:val="none" w:sz="0" w:space="0" w:color="auto"/>
                        <w:right w:val="none" w:sz="0" w:space="0" w:color="auto"/>
                      </w:divBdr>
                      <w:divsChild>
                        <w:div w:id="12126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891114">
          <w:marLeft w:val="0"/>
          <w:marRight w:val="0"/>
          <w:marTop w:val="0"/>
          <w:marBottom w:val="0"/>
          <w:divBdr>
            <w:top w:val="none" w:sz="0" w:space="0" w:color="auto"/>
            <w:left w:val="none" w:sz="0" w:space="0" w:color="auto"/>
            <w:bottom w:val="none" w:sz="0" w:space="0" w:color="auto"/>
            <w:right w:val="none" w:sz="0" w:space="0" w:color="auto"/>
          </w:divBdr>
          <w:divsChild>
            <w:div w:id="1378238960">
              <w:marLeft w:val="0"/>
              <w:marRight w:val="0"/>
              <w:marTop w:val="0"/>
              <w:marBottom w:val="0"/>
              <w:divBdr>
                <w:top w:val="none" w:sz="0" w:space="0" w:color="auto"/>
                <w:left w:val="none" w:sz="0" w:space="0" w:color="auto"/>
                <w:bottom w:val="none" w:sz="0" w:space="0" w:color="auto"/>
                <w:right w:val="none" w:sz="0" w:space="0" w:color="auto"/>
              </w:divBdr>
              <w:divsChild>
                <w:div w:id="2038462198">
                  <w:marLeft w:val="0"/>
                  <w:marRight w:val="0"/>
                  <w:marTop w:val="0"/>
                  <w:marBottom w:val="0"/>
                  <w:divBdr>
                    <w:top w:val="none" w:sz="0" w:space="0" w:color="auto"/>
                    <w:left w:val="none" w:sz="0" w:space="0" w:color="auto"/>
                    <w:bottom w:val="none" w:sz="0" w:space="0" w:color="auto"/>
                    <w:right w:val="none" w:sz="0" w:space="0" w:color="auto"/>
                  </w:divBdr>
                </w:div>
                <w:div w:id="1987782873">
                  <w:marLeft w:val="0"/>
                  <w:marRight w:val="0"/>
                  <w:marTop w:val="0"/>
                  <w:marBottom w:val="0"/>
                  <w:divBdr>
                    <w:top w:val="none" w:sz="0" w:space="0" w:color="auto"/>
                    <w:left w:val="none" w:sz="0" w:space="0" w:color="auto"/>
                    <w:bottom w:val="none" w:sz="0" w:space="0" w:color="auto"/>
                    <w:right w:val="none" w:sz="0" w:space="0" w:color="auto"/>
                  </w:divBdr>
                </w:div>
                <w:div w:id="806894554">
                  <w:marLeft w:val="0"/>
                  <w:marRight w:val="0"/>
                  <w:marTop w:val="0"/>
                  <w:marBottom w:val="0"/>
                  <w:divBdr>
                    <w:top w:val="none" w:sz="0" w:space="0" w:color="auto"/>
                    <w:left w:val="none" w:sz="0" w:space="0" w:color="auto"/>
                    <w:bottom w:val="none" w:sz="0" w:space="0" w:color="auto"/>
                    <w:right w:val="none" w:sz="0" w:space="0" w:color="auto"/>
                  </w:divBdr>
                </w:div>
                <w:div w:id="211159726">
                  <w:marLeft w:val="0"/>
                  <w:marRight w:val="0"/>
                  <w:marTop w:val="0"/>
                  <w:marBottom w:val="0"/>
                  <w:divBdr>
                    <w:top w:val="none" w:sz="0" w:space="0" w:color="auto"/>
                    <w:left w:val="none" w:sz="0" w:space="0" w:color="auto"/>
                    <w:bottom w:val="none" w:sz="0" w:space="0" w:color="auto"/>
                    <w:right w:val="none" w:sz="0" w:space="0" w:color="auto"/>
                  </w:divBdr>
                  <w:divsChild>
                    <w:div w:id="670106828">
                      <w:marLeft w:val="0"/>
                      <w:marRight w:val="0"/>
                      <w:marTop w:val="0"/>
                      <w:marBottom w:val="0"/>
                      <w:divBdr>
                        <w:top w:val="none" w:sz="0" w:space="0" w:color="auto"/>
                        <w:left w:val="none" w:sz="0" w:space="0" w:color="auto"/>
                        <w:bottom w:val="none" w:sz="0" w:space="0" w:color="auto"/>
                        <w:right w:val="none" w:sz="0" w:space="0" w:color="auto"/>
                      </w:divBdr>
                      <w:divsChild>
                        <w:div w:id="88506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849210">
          <w:marLeft w:val="0"/>
          <w:marRight w:val="0"/>
          <w:marTop w:val="0"/>
          <w:marBottom w:val="0"/>
          <w:divBdr>
            <w:top w:val="none" w:sz="0" w:space="0" w:color="auto"/>
            <w:left w:val="none" w:sz="0" w:space="0" w:color="auto"/>
            <w:bottom w:val="none" w:sz="0" w:space="0" w:color="auto"/>
            <w:right w:val="none" w:sz="0" w:space="0" w:color="auto"/>
          </w:divBdr>
          <w:divsChild>
            <w:div w:id="594020603">
              <w:marLeft w:val="0"/>
              <w:marRight w:val="0"/>
              <w:marTop w:val="0"/>
              <w:marBottom w:val="0"/>
              <w:divBdr>
                <w:top w:val="none" w:sz="0" w:space="0" w:color="auto"/>
                <w:left w:val="none" w:sz="0" w:space="0" w:color="auto"/>
                <w:bottom w:val="none" w:sz="0" w:space="0" w:color="auto"/>
                <w:right w:val="none" w:sz="0" w:space="0" w:color="auto"/>
              </w:divBdr>
              <w:divsChild>
                <w:div w:id="1724140509">
                  <w:marLeft w:val="0"/>
                  <w:marRight w:val="0"/>
                  <w:marTop w:val="0"/>
                  <w:marBottom w:val="0"/>
                  <w:divBdr>
                    <w:top w:val="none" w:sz="0" w:space="0" w:color="auto"/>
                    <w:left w:val="none" w:sz="0" w:space="0" w:color="auto"/>
                    <w:bottom w:val="none" w:sz="0" w:space="0" w:color="auto"/>
                    <w:right w:val="none" w:sz="0" w:space="0" w:color="auto"/>
                  </w:divBdr>
                </w:div>
                <w:div w:id="35469308">
                  <w:marLeft w:val="0"/>
                  <w:marRight w:val="0"/>
                  <w:marTop w:val="0"/>
                  <w:marBottom w:val="0"/>
                  <w:divBdr>
                    <w:top w:val="none" w:sz="0" w:space="0" w:color="auto"/>
                    <w:left w:val="none" w:sz="0" w:space="0" w:color="auto"/>
                    <w:bottom w:val="none" w:sz="0" w:space="0" w:color="auto"/>
                    <w:right w:val="none" w:sz="0" w:space="0" w:color="auto"/>
                  </w:divBdr>
                </w:div>
                <w:div w:id="1328629429">
                  <w:marLeft w:val="0"/>
                  <w:marRight w:val="0"/>
                  <w:marTop w:val="0"/>
                  <w:marBottom w:val="0"/>
                  <w:divBdr>
                    <w:top w:val="none" w:sz="0" w:space="0" w:color="auto"/>
                    <w:left w:val="none" w:sz="0" w:space="0" w:color="auto"/>
                    <w:bottom w:val="none" w:sz="0" w:space="0" w:color="auto"/>
                    <w:right w:val="none" w:sz="0" w:space="0" w:color="auto"/>
                  </w:divBdr>
                </w:div>
                <w:div w:id="61029231">
                  <w:marLeft w:val="0"/>
                  <w:marRight w:val="0"/>
                  <w:marTop w:val="0"/>
                  <w:marBottom w:val="0"/>
                  <w:divBdr>
                    <w:top w:val="none" w:sz="0" w:space="0" w:color="auto"/>
                    <w:left w:val="none" w:sz="0" w:space="0" w:color="auto"/>
                    <w:bottom w:val="none" w:sz="0" w:space="0" w:color="auto"/>
                    <w:right w:val="none" w:sz="0" w:space="0" w:color="auto"/>
                  </w:divBdr>
                  <w:divsChild>
                    <w:div w:id="1751387711">
                      <w:marLeft w:val="0"/>
                      <w:marRight w:val="0"/>
                      <w:marTop w:val="0"/>
                      <w:marBottom w:val="0"/>
                      <w:divBdr>
                        <w:top w:val="none" w:sz="0" w:space="0" w:color="auto"/>
                        <w:left w:val="none" w:sz="0" w:space="0" w:color="auto"/>
                        <w:bottom w:val="none" w:sz="0" w:space="0" w:color="auto"/>
                        <w:right w:val="none" w:sz="0" w:space="0" w:color="auto"/>
                      </w:divBdr>
                      <w:divsChild>
                        <w:div w:id="54047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568202">
          <w:marLeft w:val="0"/>
          <w:marRight w:val="0"/>
          <w:marTop w:val="0"/>
          <w:marBottom w:val="0"/>
          <w:divBdr>
            <w:top w:val="none" w:sz="0" w:space="0" w:color="auto"/>
            <w:left w:val="none" w:sz="0" w:space="0" w:color="auto"/>
            <w:bottom w:val="none" w:sz="0" w:space="0" w:color="auto"/>
            <w:right w:val="none" w:sz="0" w:space="0" w:color="auto"/>
          </w:divBdr>
          <w:divsChild>
            <w:div w:id="1267040252">
              <w:marLeft w:val="0"/>
              <w:marRight w:val="0"/>
              <w:marTop w:val="0"/>
              <w:marBottom w:val="0"/>
              <w:divBdr>
                <w:top w:val="none" w:sz="0" w:space="0" w:color="auto"/>
                <w:left w:val="none" w:sz="0" w:space="0" w:color="auto"/>
                <w:bottom w:val="none" w:sz="0" w:space="0" w:color="auto"/>
                <w:right w:val="none" w:sz="0" w:space="0" w:color="auto"/>
              </w:divBdr>
              <w:divsChild>
                <w:div w:id="833111714">
                  <w:marLeft w:val="0"/>
                  <w:marRight w:val="0"/>
                  <w:marTop w:val="0"/>
                  <w:marBottom w:val="0"/>
                  <w:divBdr>
                    <w:top w:val="none" w:sz="0" w:space="0" w:color="auto"/>
                    <w:left w:val="none" w:sz="0" w:space="0" w:color="auto"/>
                    <w:bottom w:val="none" w:sz="0" w:space="0" w:color="auto"/>
                    <w:right w:val="none" w:sz="0" w:space="0" w:color="auto"/>
                  </w:divBdr>
                </w:div>
                <w:div w:id="1061908338">
                  <w:marLeft w:val="0"/>
                  <w:marRight w:val="0"/>
                  <w:marTop w:val="0"/>
                  <w:marBottom w:val="0"/>
                  <w:divBdr>
                    <w:top w:val="none" w:sz="0" w:space="0" w:color="auto"/>
                    <w:left w:val="none" w:sz="0" w:space="0" w:color="auto"/>
                    <w:bottom w:val="none" w:sz="0" w:space="0" w:color="auto"/>
                    <w:right w:val="none" w:sz="0" w:space="0" w:color="auto"/>
                  </w:divBdr>
                </w:div>
                <w:div w:id="998777233">
                  <w:marLeft w:val="0"/>
                  <w:marRight w:val="0"/>
                  <w:marTop w:val="0"/>
                  <w:marBottom w:val="0"/>
                  <w:divBdr>
                    <w:top w:val="none" w:sz="0" w:space="0" w:color="auto"/>
                    <w:left w:val="none" w:sz="0" w:space="0" w:color="auto"/>
                    <w:bottom w:val="none" w:sz="0" w:space="0" w:color="auto"/>
                    <w:right w:val="none" w:sz="0" w:space="0" w:color="auto"/>
                  </w:divBdr>
                  <w:divsChild>
                    <w:div w:id="729622122">
                      <w:marLeft w:val="0"/>
                      <w:marRight w:val="0"/>
                      <w:marTop w:val="0"/>
                      <w:marBottom w:val="0"/>
                      <w:divBdr>
                        <w:top w:val="none" w:sz="0" w:space="0" w:color="auto"/>
                        <w:left w:val="none" w:sz="0" w:space="0" w:color="auto"/>
                        <w:bottom w:val="none" w:sz="0" w:space="0" w:color="auto"/>
                        <w:right w:val="none" w:sz="0" w:space="0" w:color="auto"/>
                      </w:divBdr>
                      <w:divsChild>
                        <w:div w:id="10558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8635311">
          <w:marLeft w:val="0"/>
          <w:marRight w:val="0"/>
          <w:marTop w:val="0"/>
          <w:marBottom w:val="0"/>
          <w:divBdr>
            <w:top w:val="none" w:sz="0" w:space="0" w:color="auto"/>
            <w:left w:val="none" w:sz="0" w:space="0" w:color="auto"/>
            <w:bottom w:val="none" w:sz="0" w:space="0" w:color="auto"/>
            <w:right w:val="none" w:sz="0" w:space="0" w:color="auto"/>
          </w:divBdr>
          <w:divsChild>
            <w:div w:id="2138715734">
              <w:marLeft w:val="0"/>
              <w:marRight w:val="0"/>
              <w:marTop w:val="0"/>
              <w:marBottom w:val="0"/>
              <w:divBdr>
                <w:top w:val="none" w:sz="0" w:space="0" w:color="auto"/>
                <w:left w:val="none" w:sz="0" w:space="0" w:color="auto"/>
                <w:bottom w:val="none" w:sz="0" w:space="0" w:color="auto"/>
                <w:right w:val="none" w:sz="0" w:space="0" w:color="auto"/>
              </w:divBdr>
              <w:divsChild>
                <w:div w:id="1182474123">
                  <w:marLeft w:val="0"/>
                  <w:marRight w:val="0"/>
                  <w:marTop w:val="0"/>
                  <w:marBottom w:val="0"/>
                  <w:divBdr>
                    <w:top w:val="none" w:sz="0" w:space="0" w:color="auto"/>
                    <w:left w:val="none" w:sz="0" w:space="0" w:color="auto"/>
                    <w:bottom w:val="none" w:sz="0" w:space="0" w:color="auto"/>
                    <w:right w:val="none" w:sz="0" w:space="0" w:color="auto"/>
                  </w:divBdr>
                </w:div>
                <w:div w:id="470244731">
                  <w:marLeft w:val="0"/>
                  <w:marRight w:val="0"/>
                  <w:marTop w:val="0"/>
                  <w:marBottom w:val="0"/>
                  <w:divBdr>
                    <w:top w:val="none" w:sz="0" w:space="0" w:color="auto"/>
                    <w:left w:val="none" w:sz="0" w:space="0" w:color="auto"/>
                    <w:bottom w:val="none" w:sz="0" w:space="0" w:color="auto"/>
                    <w:right w:val="none" w:sz="0" w:space="0" w:color="auto"/>
                  </w:divBdr>
                </w:div>
                <w:div w:id="1649286089">
                  <w:marLeft w:val="0"/>
                  <w:marRight w:val="0"/>
                  <w:marTop w:val="0"/>
                  <w:marBottom w:val="0"/>
                  <w:divBdr>
                    <w:top w:val="none" w:sz="0" w:space="0" w:color="auto"/>
                    <w:left w:val="none" w:sz="0" w:space="0" w:color="auto"/>
                    <w:bottom w:val="none" w:sz="0" w:space="0" w:color="auto"/>
                    <w:right w:val="none" w:sz="0" w:space="0" w:color="auto"/>
                  </w:divBdr>
                </w:div>
                <w:div w:id="1573541851">
                  <w:marLeft w:val="0"/>
                  <w:marRight w:val="0"/>
                  <w:marTop w:val="0"/>
                  <w:marBottom w:val="0"/>
                  <w:divBdr>
                    <w:top w:val="none" w:sz="0" w:space="0" w:color="auto"/>
                    <w:left w:val="none" w:sz="0" w:space="0" w:color="auto"/>
                    <w:bottom w:val="none" w:sz="0" w:space="0" w:color="auto"/>
                    <w:right w:val="none" w:sz="0" w:space="0" w:color="auto"/>
                  </w:divBdr>
                  <w:divsChild>
                    <w:div w:id="746223363">
                      <w:marLeft w:val="0"/>
                      <w:marRight w:val="0"/>
                      <w:marTop w:val="0"/>
                      <w:marBottom w:val="0"/>
                      <w:divBdr>
                        <w:top w:val="none" w:sz="0" w:space="0" w:color="auto"/>
                        <w:left w:val="none" w:sz="0" w:space="0" w:color="auto"/>
                        <w:bottom w:val="none" w:sz="0" w:space="0" w:color="auto"/>
                        <w:right w:val="none" w:sz="0" w:space="0" w:color="auto"/>
                      </w:divBdr>
                      <w:divsChild>
                        <w:div w:id="1348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387694">
          <w:marLeft w:val="0"/>
          <w:marRight w:val="0"/>
          <w:marTop w:val="0"/>
          <w:marBottom w:val="0"/>
          <w:divBdr>
            <w:top w:val="none" w:sz="0" w:space="0" w:color="auto"/>
            <w:left w:val="none" w:sz="0" w:space="0" w:color="auto"/>
            <w:bottom w:val="none" w:sz="0" w:space="0" w:color="auto"/>
            <w:right w:val="none" w:sz="0" w:space="0" w:color="auto"/>
          </w:divBdr>
          <w:divsChild>
            <w:div w:id="1697349410">
              <w:marLeft w:val="0"/>
              <w:marRight w:val="0"/>
              <w:marTop w:val="0"/>
              <w:marBottom w:val="0"/>
              <w:divBdr>
                <w:top w:val="none" w:sz="0" w:space="0" w:color="auto"/>
                <w:left w:val="none" w:sz="0" w:space="0" w:color="auto"/>
                <w:bottom w:val="none" w:sz="0" w:space="0" w:color="auto"/>
                <w:right w:val="none" w:sz="0" w:space="0" w:color="auto"/>
              </w:divBdr>
              <w:divsChild>
                <w:div w:id="973406356">
                  <w:marLeft w:val="0"/>
                  <w:marRight w:val="0"/>
                  <w:marTop w:val="0"/>
                  <w:marBottom w:val="0"/>
                  <w:divBdr>
                    <w:top w:val="none" w:sz="0" w:space="0" w:color="auto"/>
                    <w:left w:val="none" w:sz="0" w:space="0" w:color="auto"/>
                    <w:bottom w:val="none" w:sz="0" w:space="0" w:color="auto"/>
                    <w:right w:val="none" w:sz="0" w:space="0" w:color="auto"/>
                  </w:divBdr>
                </w:div>
                <w:div w:id="1120686783">
                  <w:marLeft w:val="0"/>
                  <w:marRight w:val="0"/>
                  <w:marTop w:val="0"/>
                  <w:marBottom w:val="0"/>
                  <w:divBdr>
                    <w:top w:val="none" w:sz="0" w:space="0" w:color="auto"/>
                    <w:left w:val="none" w:sz="0" w:space="0" w:color="auto"/>
                    <w:bottom w:val="none" w:sz="0" w:space="0" w:color="auto"/>
                    <w:right w:val="none" w:sz="0" w:space="0" w:color="auto"/>
                  </w:divBdr>
                </w:div>
                <w:div w:id="177886417">
                  <w:marLeft w:val="0"/>
                  <w:marRight w:val="0"/>
                  <w:marTop w:val="0"/>
                  <w:marBottom w:val="0"/>
                  <w:divBdr>
                    <w:top w:val="none" w:sz="0" w:space="0" w:color="auto"/>
                    <w:left w:val="none" w:sz="0" w:space="0" w:color="auto"/>
                    <w:bottom w:val="none" w:sz="0" w:space="0" w:color="auto"/>
                    <w:right w:val="none" w:sz="0" w:space="0" w:color="auto"/>
                  </w:divBdr>
                </w:div>
                <w:div w:id="2032608244">
                  <w:marLeft w:val="0"/>
                  <w:marRight w:val="0"/>
                  <w:marTop w:val="0"/>
                  <w:marBottom w:val="0"/>
                  <w:divBdr>
                    <w:top w:val="none" w:sz="0" w:space="0" w:color="auto"/>
                    <w:left w:val="none" w:sz="0" w:space="0" w:color="auto"/>
                    <w:bottom w:val="none" w:sz="0" w:space="0" w:color="auto"/>
                    <w:right w:val="none" w:sz="0" w:space="0" w:color="auto"/>
                  </w:divBdr>
                  <w:divsChild>
                    <w:div w:id="774448551">
                      <w:marLeft w:val="0"/>
                      <w:marRight w:val="0"/>
                      <w:marTop w:val="0"/>
                      <w:marBottom w:val="0"/>
                      <w:divBdr>
                        <w:top w:val="none" w:sz="0" w:space="0" w:color="auto"/>
                        <w:left w:val="none" w:sz="0" w:space="0" w:color="auto"/>
                        <w:bottom w:val="none" w:sz="0" w:space="0" w:color="auto"/>
                        <w:right w:val="none" w:sz="0" w:space="0" w:color="auto"/>
                      </w:divBdr>
                      <w:divsChild>
                        <w:div w:id="202108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499688">
          <w:marLeft w:val="0"/>
          <w:marRight w:val="0"/>
          <w:marTop w:val="0"/>
          <w:marBottom w:val="0"/>
          <w:divBdr>
            <w:top w:val="none" w:sz="0" w:space="0" w:color="auto"/>
            <w:left w:val="none" w:sz="0" w:space="0" w:color="auto"/>
            <w:bottom w:val="none" w:sz="0" w:space="0" w:color="auto"/>
            <w:right w:val="none" w:sz="0" w:space="0" w:color="auto"/>
          </w:divBdr>
          <w:divsChild>
            <w:div w:id="771819269">
              <w:marLeft w:val="0"/>
              <w:marRight w:val="0"/>
              <w:marTop w:val="0"/>
              <w:marBottom w:val="0"/>
              <w:divBdr>
                <w:top w:val="none" w:sz="0" w:space="0" w:color="auto"/>
                <w:left w:val="none" w:sz="0" w:space="0" w:color="auto"/>
                <w:bottom w:val="none" w:sz="0" w:space="0" w:color="auto"/>
                <w:right w:val="none" w:sz="0" w:space="0" w:color="auto"/>
              </w:divBdr>
              <w:divsChild>
                <w:div w:id="168563069">
                  <w:marLeft w:val="0"/>
                  <w:marRight w:val="0"/>
                  <w:marTop w:val="0"/>
                  <w:marBottom w:val="0"/>
                  <w:divBdr>
                    <w:top w:val="none" w:sz="0" w:space="0" w:color="auto"/>
                    <w:left w:val="none" w:sz="0" w:space="0" w:color="auto"/>
                    <w:bottom w:val="none" w:sz="0" w:space="0" w:color="auto"/>
                    <w:right w:val="none" w:sz="0" w:space="0" w:color="auto"/>
                  </w:divBdr>
                </w:div>
                <w:div w:id="1905792990">
                  <w:marLeft w:val="0"/>
                  <w:marRight w:val="0"/>
                  <w:marTop w:val="0"/>
                  <w:marBottom w:val="0"/>
                  <w:divBdr>
                    <w:top w:val="none" w:sz="0" w:space="0" w:color="auto"/>
                    <w:left w:val="none" w:sz="0" w:space="0" w:color="auto"/>
                    <w:bottom w:val="none" w:sz="0" w:space="0" w:color="auto"/>
                    <w:right w:val="none" w:sz="0" w:space="0" w:color="auto"/>
                  </w:divBdr>
                </w:div>
                <w:div w:id="1058090150">
                  <w:marLeft w:val="0"/>
                  <w:marRight w:val="0"/>
                  <w:marTop w:val="0"/>
                  <w:marBottom w:val="0"/>
                  <w:divBdr>
                    <w:top w:val="none" w:sz="0" w:space="0" w:color="auto"/>
                    <w:left w:val="none" w:sz="0" w:space="0" w:color="auto"/>
                    <w:bottom w:val="none" w:sz="0" w:space="0" w:color="auto"/>
                    <w:right w:val="none" w:sz="0" w:space="0" w:color="auto"/>
                  </w:divBdr>
                </w:div>
                <w:div w:id="1327634445">
                  <w:marLeft w:val="0"/>
                  <w:marRight w:val="0"/>
                  <w:marTop w:val="0"/>
                  <w:marBottom w:val="0"/>
                  <w:divBdr>
                    <w:top w:val="none" w:sz="0" w:space="0" w:color="auto"/>
                    <w:left w:val="none" w:sz="0" w:space="0" w:color="auto"/>
                    <w:bottom w:val="none" w:sz="0" w:space="0" w:color="auto"/>
                    <w:right w:val="none" w:sz="0" w:space="0" w:color="auto"/>
                  </w:divBdr>
                  <w:divsChild>
                    <w:div w:id="413090552">
                      <w:marLeft w:val="0"/>
                      <w:marRight w:val="0"/>
                      <w:marTop w:val="0"/>
                      <w:marBottom w:val="0"/>
                      <w:divBdr>
                        <w:top w:val="none" w:sz="0" w:space="0" w:color="auto"/>
                        <w:left w:val="none" w:sz="0" w:space="0" w:color="auto"/>
                        <w:bottom w:val="none" w:sz="0" w:space="0" w:color="auto"/>
                        <w:right w:val="none" w:sz="0" w:space="0" w:color="auto"/>
                      </w:divBdr>
                      <w:divsChild>
                        <w:div w:id="177806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652866">
          <w:marLeft w:val="0"/>
          <w:marRight w:val="0"/>
          <w:marTop w:val="0"/>
          <w:marBottom w:val="0"/>
          <w:divBdr>
            <w:top w:val="none" w:sz="0" w:space="0" w:color="auto"/>
            <w:left w:val="none" w:sz="0" w:space="0" w:color="auto"/>
            <w:bottom w:val="none" w:sz="0" w:space="0" w:color="auto"/>
            <w:right w:val="none" w:sz="0" w:space="0" w:color="auto"/>
          </w:divBdr>
          <w:divsChild>
            <w:div w:id="759839694">
              <w:marLeft w:val="0"/>
              <w:marRight w:val="0"/>
              <w:marTop w:val="0"/>
              <w:marBottom w:val="0"/>
              <w:divBdr>
                <w:top w:val="none" w:sz="0" w:space="0" w:color="auto"/>
                <w:left w:val="none" w:sz="0" w:space="0" w:color="auto"/>
                <w:bottom w:val="none" w:sz="0" w:space="0" w:color="auto"/>
                <w:right w:val="none" w:sz="0" w:space="0" w:color="auto"/>
              </w:divBdr>
              <w:divsChild>
                <w:div w:id="2101634468">
                  <w:marLeft w:val="0"/>
                  <w:marRight w:val="0"/>
                  <w:marTop w:val="0"/>
                  <w:marBottom w:val="0"/>
                  <w:divBdr>
                    <w:top w:val="none" w:sz="0" w:space="0" w:color="auto"/>
                    <w:left w:val="none" w:sz="0" w:space="0" w:color="auto"/>
                    <w:bottom w:val="none" w:sz="0" w:space="0" w:color="auto"/>
                    <w:right w:val="none" w:sz="0" w:space="0" w:color="auto"/>
                  </w:divBdr>
                </w:div>
                <w:div w:id="2026134314">
                  <w:marLeft w:val="0"/>
                  <w:marRight w:val="0"/>
                  <w:marTop w:val="0"/>
                  <w:marBottom w:val="0"/>
                  <w:divBdr>
                    <w:top w:val="none" w:sz="0" w:space="0" w:color="auto"/>
                    <w:left w:val="none" w:sz="0" w:space="0" w:color="auto"/>
                    <w:bottom w:val="none" w:sz="0" w:space="0" w:color="auto"/>
                    <w:right w:val="none" w:sz="0" w:space="0" w:color="auto"/>
                  </w:divBdr>
                </w:div>
                <w:div w:id="15429552">
                  <w:marLeft w:val="0"/>
                  <w:marRight w:val="0"/>
                  <w:marTop w:val="0"/>
                  <w:marBottom w:val="0"/>
                  <w:divBdr>
                    <w:top w:val="none" w:sz="0" w:space="0" w:color="auto"/>
                    <w:left w:val="none" w:sz="0" w:space="0" w:color="auto"/>
                    <w:bottom w:val="none" w:sz="0" w:space="0" w:color="auto"/>
                    <w:right w:val="none" w:sz="0" w:space="0" w:color="auto"/>
                  </w:divBdr>
                </w:div>
                <w:div w:id="1916737766">
                  <w:marLeft w:val="0"/>
                  <w:marRight w:val="0"/>
                  <w:marTop w:val="0"/>
                  <w:marBottom w:val="0"/>
                  <w:divBdr>
                    <w:top w:val="none" w:sz="0" w:space="0" w:color="auto"/>
                    <w:left w:val="none" w:sz="0" w:space="0" w:color="auto"/>
                    <w:bottom w:val="none" w:sz="0" w:space="0" w:color="auto"/>
                    <w:right w:val="none" w:sz="0" w:space="0" w:color="auto"/>
                  </w:divBdr>
                  <w:divsChild>
                    <w:div w:id="1701782233">
                      <w:marLeft w:val="0"/>
                      <w:marRight w:val="0"/>
                      <w:marTop w:val="0"/>
                      <w:marBottom w:val="0"/>
                      <w:divBdr>
                        <w:top w:val="none" w:sz="0" w:space="0" w:color="auto"/>
                        <w:left w:val="none" w:sz="0" w:space="0" w:color="auto"/>
                        <w:bottom w:val="none" w:sz="0" w:space="0" w:color="auto"/>
                        <w:right w:val="none" w:sz="0" w:space="0" w:color="auto"/>
                      </w:divBdr>
                      <w:divsChild>
                        <w:div w:id="139724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061162">
          <w:marLeft w:val="0"/>
          <w:marRight w:val="0"/>
          <w:marTop w:val="0"/>
          <w:marBottom w:val="0"/>
          <w:divBdr>
            <w:top w:val="none" w:sz="0" w:space="0" w:color="auto"/>
            <w:left w:val="none" w:sz="0" w:space="0" w:color="auto"/>
            <w:bottom w:val="none" w:sz="0" w:space="0" w:color="auto"/>
            <w:right w:val="none" w:sz="0" w:space="0" w:color="auto"/>
          </w:divBdr>
          <w:divsChild>
            <w:div w:id="314914535">
              <w:marLeft w:val="0"/>
              <w:marRight w:val="0"/>
              <w:marTop w:val="0"/>
              <w:marBottom w:val="0"/>
              <w:divBdr>
                <w:top w:val="none" w:sz="0" w:space="0" w:color="auto"/>
                <w:left w:val="none" w:sz="0" w:space="0" w:color="auto"/>
                <w:bottom w:val="none" w:sz="0" w:space="0" w:color="auto"/>
                <w:right w:val="none" w:sz="0" w:space="0" w:color="auto"/>
              </w:divBdr>
              <w:divsChild>
                <w:div w:id="722602186">
                  <w:marLeft w:val="0"/>
                  <w:marRight w:val="0"/>
                  <w:marTop w:val="0"/>
                  <w:marBottom w:val="0"/>
                  <w:divBdr>
                    <w:top w:val="none" w:sz="0" w:space="0" w:color="auto"/>
                    <w:left w:val="none" w:sz="0" w:space="0" w:color="auto"/>
                    <w:bottom w:val="none" w:sz="0" w:space="0" w:color="auto"/>
                    <w:right w:val="none" w:sz="0" w:space="0" w:color="auto"/>
                  </w:divBdr>
                </w:div>
                <w:div w:id="898636693">
                  <w:marLeft w:val="0"/>
                  <w:marRight w:val="0"/>
                  <w:marTop w:val="0"/>
                  <w:marBottom w:val="0"/>
                  <w:divBdr>
                    <w:top w:val="none" w:sz="0" w:space="0" w:color="auto"/>
                    <w:left w:val="none" w:sz="0" w:space="0" w:color="auto"/>
                    <w:bottom w:val="none" w:sz="0" w:space="0" w:color="auto"/>
                    <w:right w:val="none" w:sz="0" w:space="0" w:color="auto"/>
                  </w:divBdr>
                </w:div>
                <w:div w:id="851263882">
                  <w:marLeft w:val="0"/>
                  <w:marRight w:val="0"/>
                  <w:marTop w:val="0"/>
                  <w:marBottom w:val="0"/>
                  <w:divBdr>
                    <w:top w:val="none" w:sz="0" w:space="0" w:color="auto"/>
                    <w:left w:val="none" w:sz="0" w:space="0" w:color="auto"/>
                    <w:bottom w:val="none" w:sz="0" w:space="0" w:color="auto"/>
                    <w:right w:val="none" w:sz="0" w:space="0" w:color="auto"/>
                  </w:divBdr>
                </w:div>
                <w:div w:id="526022141">
                  <w:marLeft w:val="0"/>
                  <w:marRight w:val="0"/>
                  <w:marTop w:val="0"/>
                  <w:marBottom w:val="0"/>
                  <w:divBdr>
                    <w:top w:val="none" w:sz="0" w:space="0" w:color="auto"/>
                    <w:left w:val="none" w:sz="0" w:space="0" w:color="auto"/>
                    <w:bottom w:val="none" w:sz="0" w:space="0" w:color="auto"/>
                    <w:right w:val="none" w:sz="0" w:space="0" w:color="auto"/>
                  </w:divBdr>
                  <w:divsChild>
                    <w:div w:id="1489133369">
                      <w:marLeft w:val="0"/>
                      <w:marRight w:val="0"/>
                      <w:marTop w:val="0"/>
                      <w:marBottom w:val="0"/>
                      <w:divBdr>
                        <w:top w:val="none" w:sz="0" w:space="0" w:color="auto"/>
                        <w:left w:val="none" w:sz="0" w:space="0" w:color="auto"/>
                        <w:bottom w:val="none" w:sz="0" w:space="0" w:color="auto"/>
                        <w:right w:val="none" w:sz="0" w:space="0" w:color="auto"/>
                      </w:divBdr>
                      <w:divsChild>
                        <w:div w:id="150274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406900">
          <w:marLeft w:val="0"/>
          <w:marRight w:val="0"/>
          <w:marTop w:val="0"/>
          <w:marBottom w:val="0"/>
          <w:divBdr>
            <w:top w:val="none" w:sz="0" w:space="0" w:color="auto"/>
            <w:left w:val="none" w:sz="0" w:space="0" w:color="auto"/>
            <w:bottom w:val="none" w:sz="0" w:space="0" w:color="auto"/>
            <w:right w:val="none" w:sz="0" w:space="0" w:color="auto"/>
          </w:divBdr>
          <w:divsChild>
            <w:div w:id="1379091438">
              <w:marLeft w:val="0"/>
              <w:marRight w:val="0"/>
              <w:marTop w:val="0"/>
              <w:marBottom w:val="0"/>
              <w:divBdr>
                <w:top w:val="none" w:sz="0" w:space="0" w:color="auto"/>
                <w:left w:val="none" w:sz="0" w:space="0" w:color="auto"/>
                <w:bottom w:val="none" w:sz="0" w:space="0" w:color="auto"/>
                <w:right w:val="none" w:sz="0" w:space="0" w:color="auto"/>
              </w:divBdr>
              <w:divsChild>
                <w:div w:id="1230112204">
                  <w:marLeft w:val="0"/>
                  <w:marRight w:val="0"/>
                  <w:marTop w:val="0"/>
                  <w:marBottom w:val="0"/>
                  <w:divBdr>
                    <w:top w:val="none" w:sz="0" w:space="0" w:color="auto"/>
                    <w:left w:val="none" w:sz="0" w:space="0" w:color="auto"/>
                    <w:bottom w:val="none" w:sz="0" w:space="0" w:color="auto"/>
                    <w:right w:val="none" w:sz="0" w:space="0" w:color="auto"/>
                  </w:divBdr>
                </w:div>
                <w:div w:id="1972978962">
                  <w:marLeft w:val="0"/>
                  <w:marRight w:val="0"/>
                  <w:marTop w:val="0"/>
                  <w:marBottom w:val="0"/>
                  <w:divBdr>
                    <w:top w:val="none" w:sz="0" w:space="0" w:color="auto"/>
                    <w:left w:val="none" w:sz="0" w:space="0" w:color="auto"/>
                    <w:bottom w:val="none" w:sz="0" w:space="0" w:color="auto"/>
                    <w:right w:val="none" w:sz="0" w:space="0" w:color="auto"/>
                  </w:divBdr>
                </w:div>
                <w:div w:id="1873569872">
                  <w:marLeft w:val="0"/>
                  <w:marRight w:val="0"/>
                  <w:marTop w:val="0"/>
                  <w:marBottom w:val="0"/>
                  <w:divBdr>
                    <w:top w:val="none" w:sz="0" w:space="0" w:color="auto"/>
                    <w:left w:val="none" w:sz="0" w:space="0" w:color="auto"/>
                    <w:bottom w:val="none" w:sz="0" w:space="0" w:color="auto"/>
                    <w:right w:val="none" w:sz="0" w:space="0" w:color="auto"/>
                  </w:divBdr>
                </w:div>
                <w:div w:id="1742481263">
                  <w:marLeft w:val="0"/>
                  <w:marRight w:val="0"/>
                  <w:marTop w:val="0"/>
                  <w:marBottom w:val="0"/>
                  <w:divBdr>
                    <w:top w:val="none" w:sz="0" w:space="0" w:color="auto"/>
                    <w:left w:val="none" w:sz="0" w:space="0" w:color="auto"/>
                    <w:bottom w:val="none" w:sz="0" w:space="0" w:color="auto"/>
                    <w:right w:val="none" w:sz="0" w:space="0" w:color="auto"/>
                  </w:divBdr>
                  <w:divsChild>
                    <w:div w:id="504368432">
                      <w:marLeft w:val="0"/>
                      <w:marRight w:val="0"/>
                      <w:marTop w:val="0"/>
                      <w:marBottom w:val="0"/>
                      <w:divBdr>
                        <w:top w:val="none" w:sz="0" w:space="0" w:color="auto"/>
                        <w:left w:val="none" w:sz="0" w:space="0" w:color="auto"/>
                        <w:bottom w:val="none" w:sz="0" w:space="0" w:color="auto"/>
                        <w:right w:val="none" w:sz="0" w:space="0" w:color="auto"/>
                      </w:divBdr>
                      <w:divsChild>
                        <w:div w:id="177709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488916">
          <w:marLeft w:val="0"/>
          <w:marRight w:val="0"/>
          <w:marTop w:val="0"/>
          <w:marBottom w:val="0"/>
          <w:divBdr>
            <w:top w:val="none" w:sz="0" w:space="0" w:color="auto"/>
            <w:left w:val="none" w:sz="0" w:space="0" w:color="auto"/>
            <w:bottom w:val="none" w:sz="0" w:space="0" w:color="auto"/>
            <w:right w:val="none" w:sz="0" w:space="0" w:color="auto"/>
          </w:divBdr>
          <w:divsChild>
            <w:div w:id="1341157368">
              <w:marLeft w:val="0"/>
              <w:marRight w:val="0"/>
              <w:marTop w:val="0"/>
              <w:marBottom w:val="0"/>
              <w:divBdr>
                <w:top w:val="none" w:sz="0" w:space="0" w:color="auto"/>
                <w:left w:val="none" w:sz="0" w:space="0" w:color="auto"/>
                <w:bottom w:val="none" w:sz="0" w:space="0" w:color="auto"/>
                <w:right w:val="none" w:sz="0" w:space="0" w:color="auto"/>
              </w:divBdr>
              <w:divsChild>
                <w:div w:id="687487281">
                  <w:marLeft w:val="0"/>
                  <w:marRight w:val="0"/>
                  <w:marTop w:val="0"/>
                  <w:marBottom w:val="0"/>
                  <w:divBdr>
                    <w:top w:val="none" w:sz="0" w:space="0" w:color="auto"/>
                    <w:left w:val="none" w:sz="0" w:space="0" w:color="auto"/>
                    <w:bottom w:val="none" w:sz="0" w:space="0" w:color="auto"/>
                    <w:right w:val="none" w:sz="0" w:space="0" w:color="auto"/>
                  </w:divBdr>
                </w:div>
                <w:div w:id="699890396">
                  <w:marLeft w:val="0"/>
                  <w:marRight w:val="0"/>
                  <w:marTop w:val="0"/>
                  <w:marBottom w:val="0"/>
                  <w:divBdr>
                    <w:top w:val="none" w:sz="0" w:space="0" w:color="auto"/>
                    <w:left w:val="none" w:sz="0" w:space="0" w:color="auto"/>
                    <w:bottom w:val="none" w:sz="0" w:space="0" w:color="auto"/>
                    <w:right w:val="none" w:sz="0" w:space="0" w:color="auto"/>
                  </w:divBdr>
                </w:div>
                <w:div w:id="2124180788">
                  <w:marLeft w:val="0"/>
                  <w:marRight w:val="0"/>
                  <w:marTop w:val="0"/>
                  <w:marBottom w:val="0"/>
                  <w:divBdr>
                    <w:top w:val="none" w:sz="0" w:space="0" w:color="auto"/>
                    <w:left w:val="none" w:sz="0" w:space="0" w:color="auto"/>
                    <w:bottom w:val="none" w:sz="0" w:space="0" w:color="auto"/>
                    <w:right w:val="none" w:sz="0" w:space="0" w:color="auto"/>
                  </w:divBdr>
                </w:div>
                <w:div w:id="259025532">
                  <w:marLeft w:val="0"/>
                  <w:marRight w:val="0"/>
                  <w:marTop w:val="0"/>
                  <w:marBottom w:val="0"/>
                  <w:divBdr>
                    <w:top w:val="none" w:sz="0" w:space="0" w:color="auto"/>
                    <w:left w:val="none" w:sz="0" w:space="0" w:color="auto"/>
                    <w:bottom w:val="none" w:sz="0" w:space="0" w:color="auto"/>
                    <w:right w:val="none" w:sz="0" w:space="0" w:color="auto"/>
                  </w:divBdr>
                  <w:divsChild>
                    <w:div w:id="1212422286">
                      <w:marLeft w:val="0"/>
                      <w:marRight w:val="0"/>
                      <w:marTop w:val="0"/>
                      <w:marBottom w:val="0"/>
                      <w:divBdr>
                        <w:top w:val="none" w:sz="0" w:space="0" w:color="auto"/>
                        <w:left w:val="none" w:sz="0" w:space="0" w:color="auto"/>
                        <w:bottom w:val="none" w:sz="0" w:space="0" w:color="auto"/>
                        <w:right w:val="none" w:sz="0" w:space="0" w:color="auto"/>
                      </w:divBdr>
                      <w:divsChild>
                        <w:div w:id="43247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392208">
          <w:marLeft w:val="0"/>
          <w:marRight w:val="0"/>
          <w:marTop w:val="0"/>
          <w:marBottom w:val="0"/>
          <w:divBdr>
            <w:top w:val="none" w:sz="0" w:space="0" w:color="auto"/>
            <w:left w:val="none" w:sz="0" w:space="0" w:color="auto"/>
            <w:bottom w:val="none" w:sz="0" w:space="0" w:color="auto"/>
            <w:right w:val="none" w:sz="0" w:space="0" w:color="auto"/>
          </w:divBdr>
          <w:divsChild>
            <w:div w:id="1449006393">
              <w:marLeft w:val="0"/>
              <w:marRight w:val="0"/>
              <w:marTop w:val="0"/>
              <w:marBottom w:val="0"/>
              <w:divBdr>
                <w:top w:val="none" w:sz="0" w:space="0" w:color="auto"/>
                <w:left w:val="none" w:sz="0" w:space="0" w:color="auto"/>
                <w:bottom w:val="none" w:sz="0" w:space="0" w:color="auto"/>
                <w:right w:val="none" w:sz="0" w:space="0" w:color="auto"/>
              </w:divBdr>
              <w:divsChild>
                <w:div w:id="1185677963">
                  <w:marLeft w:val="0"/>
                  <w:marRight w:val="0"/>
                  <w:marTop w:val="0"/>
                  <w:marBottom w:val="0"/>
                  <w:divBdr>
                    <w:top w:val="none" w:sz="0" w:space="0" w:color="auto"/>
                    <w:left w:val="none" w:sz="0" w:space="0" w:color="auto"/>
                    <w:bottom w:val="none" w:sz="0" w:space="0" w:color="auto"/>
                    <w:right w:val="none" w:sz="0" w:space="0" w:color="auto"/>
                  </w:divBdr>
                </w:div>
                <w:div w:id="441806927">
                  <w:marLeft w:val="0"/>
                  <w:marRight w:val="0"/>
                  <w:marTop w:val="0"/>
                  <w:marBottom w:val="0"/>
                  <w:divBdr>
                    <w:top w:val="none" w:sz="0" w:space="0" w:color="auto"/>
                    <w:left w:val="none" w:sz="0" w:space="0" w:color="auto"/>
                    <w:bottom w:val="none" w:sz="0" w:space="0" w:color="auto"/>
                    <w:right w:val="none" w:sz="0" w:space="0" w:color="auto"/>
                  </w:divBdr>
                </w:div>
                <w:div w:id="574582922">
                  <w:marLeft w:val="0"/>
                  <w:marRight w:val="0"/>
                  <w:marTop w:val="0"/>
                  <w:marBottom w:val="0"/>
                  <w:divBdr>
                    <w:top w:val="none" w:sz="0" w:space="0" w:color="auto"/>
                    <w:left w:val="none" w:sz="0" w:space="0" w:color="auto"/>
                    <w:bottom w:val="none" w:sz="0" w:space="0" w:color="auto"/>
                    <w:right w:val="none" w:sz="0" w:space="0" w:color="auto"/>
                  </w:divBdr>
                </w:div>
                <w:div w:id="1355694267">
                  <w:marLeft w:val="0"/>
                  <w:marRight w:val="0"/>
                  <w:marTop w:val="0"/>
                  <w:marBottom w:val="0"/>
                  <w:divBdr>
                    <w:top w:val="none" w:sz="0" w:space="0" w:color="auto"/>
                    <w:left w:val="none" w:sz="0" w:space="0" w:color="auto"/>
                    <w:bottom w:val="none" w:sz="0" w:space="0" w:color="auto"/>
                    <w:right w:val="none" w:sz="0" w:space="0" w:color="auto"/>
                  </w:divBdr>
                  <w:divsChild>
                    <w:div w:id="2017268409">
                      <w:marLeft w:val="0"/>
                      <w:marRight w:val="0"/>
                      <w:marTop w:val="0"/>
                      <w:marBottom w:val="0"/>
                      <w:divBdr>
                        <w:top w:val="none" w:sz="0" w:space="0" w:color="auto"/>
                        <w:left w:val="none" w:sz="0" w:space="0" w:color="auto"/>
                        <w:bottom w:val="none" w:sz="0" w:space="0" w:color="auto"/>
                        <w:right w:val="none" w:sz="0" w:space="0" w:color="auto"/>
                      </w:divBdr>
                      <w:divsChild>
                        <w:div w:id="32632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118234">
          <w:marLeft w:val="0"/>
          <w:marRight w:val="0"/>
          <w:marTop w:val="0"/>
          <w:marBottom w:val="0"/>
          <w:divBdr>
            <w:top w:val="none" w:sz="0" w:space="0" w:color="auto"/>
            <w:left w:val="none" w:sz="0" w:space="0" w:color="auto"/>
            <w:bottom w:val="none" w:sz="0" w:space="0" w:color="auto"/>
            <w:right w:val="none" w:sz="0" w:space="0" w:color="auto"/>
          </w:divBdr>
          <w:divsChild>
            <w:div w:id="218178533">
              <w:marLeft w:val="0"/>
              <w:marRight w:val="0"/>
              <w:marTop w:val="0"/>
              <w:marBottom w:val="0"/>
              <w:divBdr>
                <w:top w:val="none" w:sz="0" w:space="0" w:color="auto"/>
                <w:left w:val="none" w:sz="0" w:space="0" w:color="auto"/>
                <w:bottom w:val="none" w:sz="0" w:space="0" w:color="auto"/>
                <w:right w:val="none" w:sz="0" w:space="0" w:color="auto"/>
              </w:divBdr>
              <w:divsChild>
                <w:div w:id="1298684744">
                  <w:marLeft w:val="0"/>
                  <w:marRight w:val="0"/>
                  <w:marTop w:val="0"/>
                  <w:marBottom w:val="0"/>
                  <w:divBdr>
                    <w:top w:val="none" w:sz="0" w:space="0" w:color="auto"/>
                    <w:left w:val="none" w:sz="0" w:space="0" w:color="auto"/>
                    <w:bottom w:val="none" w:sz="0" w:space="0" w:color="auto"/>
                    <w:right w:val="none" w:sz="0" w:space="0" w:color="auto"/>
                  </w:divBdr>
                </w:div>
                <w:div w:id="138574006">
                  <w:marLeft w:val="0"/>
                  <w:marRight w:val="0"/>
                  <w:marTop w:val="0"/>
                  <w:marBottom w:val="0"/>
                  <w:divBdr>
                    <w:top w:val="none" w:sz="0" w:space="0" w:color="auto"/>
                    <w:left w:val="none" w:sz="0" w:space="0" w:color="auto"/>
                    <w:bottom w:val="none" w:sz="0" w:space="0" w:color="auto"/>
                    <w:right w:val="none" w:sz="0" w:space="0" w:color="auto"/>
                  </w:divBdr>
                </w:div>
                <w:div w:id="1065645315">
                  <w:marLeft w:val="0"/>
                  <w:marRight w:val="0"/>
                  <w:marTop w:val="0"/>
                  <w:marBottom w:val="0"/>
                  <w:divBdr>
                    <w:top w:val="none" w:sz="0" w:space="0" w:color="auto"/>
                    <w:left w:val="none" w:sz="0" w:space="0" w:color="auto"/>
                    <w:bottom w:val="none" w:sz="0" w:space="0" w:color="auto"/>
                    <w:right w:val="none" w:sz="0" w:space="0" w:color="auto"/>
                  </w:divBdr>
                  <w:divsChild>
                    <w:div w:id="616915476">
                      <w:marLeft w:val="0"/>
                      <w:marRight w:val="0"/>
                      <w:marTop w:val="0"/>
                      <w:marBottom w:val="0"/>
                      <w:divBdr>
                        <w:top w:val="none" w:sz="0" w:space="0" w:color="auto"/>
                        <w:left w:val="none" w:sz="0" w:space="0" w:color="auto"/>
                        <w:bottom w:val="none" w:sz="0" w:space="0" w:color="auto"/>
                        <w:right w:val="none" w:sz="0" w:space="0" w:color="auto"/>
                      </w:divBdr>
                      <w:divsChild>
                        <w:div w:id="22854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688329">
          <w:marLeft w:val="0"/>
          <w:marRight w:val="0"/>
          <w:marTop w:val="0"/>
          <w:marBottom w:val="0"/>
          <w:divBdr>
            <w:top w:val="none" w:sz="0" w:space="0" w:color="auto"/>
            <w:left w:val="none" w:sz="0" w:space="0" w:color="auto"/>
            <w:bottom w:val="none" w:sz="0" w:space="0" w:color="auto"/>
            <w:right w:val="none" w:sz="0" w:space="0" w:color="auto"/>
          </w:divBdr>
          <w:divsChild>
            <w:div w:id="90397655">
              <w:marLeft w:val="0"/>
              <w:marRight w:val="0"/>
              <w:marTop w:val="0"/>
              <w:marBottom w:val="0"/>
              <w:divBdr>
                <w:top w:val="none" w:sz="0" w:space="0" w:color="auto"/>
                <w:left w:val="none" w:sz="0" w:space="0" w:color="auto"/>
                <w:bottom w:val="none" w:sz="0" w:space="0" w:color="auto"/>
                <w:right w:val="none" w:sz="0" w:space="0" w:color="auto"/>
              </w:divBdr>
              <w:divsChild>
                <w:div w:id="21128448">
                  <w:marLeft w:val="0"/>
                  <w:marRight w:val="0"/>
                  <w:marTop w:val="0"/>
                  <w:marBottom w:val="0"/>
                  <w:divBdr>
                    <w:top w:val="none" w:sz="0" w:space="0" w:color="auto"/>
                    <w:left w:val="none" w:sz="0" w:space="0" w:color="auto"/>
                    <w:bottom w:val="none" w:sz="0" w:space="0" w:color="auto"/>
                    <w:right w:val="none" w:sz="0" w:space="0" w:color="auto"/>
                  </w:divBdr>
                </w:div>
                <w:div w:id="1755012919">
                  <w:marLeft w:val="0"/>
                  <w:marRight w:val="0"/>
                  <w:marTop w:val="0"/>
                  <w:marBottom w:val="0"/>
                  <w:divBdr>
                    <w:top w:val="none" w:sz="0" w:space="0" w:color="auto"/>
                    <w:left w:val="none" w:sz="0" w:space="0" w:color="auto"/>
                    <w:bottom w:val="none" w:sz="0" w:space="0" w:color="auto"/>
                    <w:right w:val="none" w:sz="0" w:space="0" w:color="auto"/>
                  </w:divBdr>
                </w:div>
                <w:div w:id="1733190523">
                  <w:marLeft w:val="0"/>
                  <w:marRight w:val="0"/>
                  <w:marTop w:val="0"/>
                  <w:marBottom w:val="0"/>
                  <w:divBdr>
                    <w:top w:val="none" w:sz="0" w:space="0" w:color="auto"/>
                    <w:left w:val="none" w:sz="0" w:space="0" w:color="auto"/>
                    <w:bottom w:val="none" w:sz="0" w:space="0" w:color="auto"/>
                    <w:right w:val="none" w:sz="0" w:space="0" w:color="auto"/>
                  </w:divBdr>
                </w:div>
                <w:div w:id="2123453876">
                  <w:marLeft w:val="0"/>
                  <w:marRight w:val="0"/>
                  <w:marTop w:val="0"/>
                  <w:marBottom w:val="0"/>
                  <w:divBdr>
                    <w:top w:val="none" w:sz="0" w:space="0" w:color="auto"/>
                    <w:left w:val="none" w:sz="0" w:space="0" w:color="auto"/>
                    <w:bottom w:val="none" w:sz="0" w:space="0" w:color="auto"/>
                    <w:right w:val="none" w:sz="0" w:space="0" w:color="auto"/>
                  </w:divBdr>
                  <w:divsChild>
                    <w:div w:id="2038659751">
                      <w:marLeft w:val="0"/>
                      <w:marRight w:val="0"/>
                      <w:marTop w:val="0"/>
                      <w:marBottom w:val="0"/>
                      <w:divBdr>
                        <w:top w:val="none" w:sz="0" w:space="0" w:color="auto"/>
                        <w:left w:val="none" w:sz="0" w:space="0" w:color="auto"/>
                        <w:bottom w:val="none" w:sz="0" w:space="0" w:color="auto"/>
                        <w:right w:val="none" w:sz="0" w:space="0" w:color="auto"/>
                      </w:divBdr>
                      <w:divsChild>
                        <w:div w:id="8408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250056">
          <w:marLeft w:val="0"/>
          <w:marRight w:val="0"/>
          <w:marTop w:val="0"/>
          <w:marBottom w:val="0"/>
          <w:divBdr>
            <w:top w:val="none" w:sz="0" w:space="0" w:color="auto"/>
            <w:left w:val="none" w:sz="0" w:space="0" w:color="auto"/>
            <w:bottom w:val="none" w:sz="0" w:space="0" w:color="auto"/>
            <w:right w:val="none" w:sz="0" w:space="0" w:color="auto"/>
          </w:divBdr>
          <w:divsChild>
            <w:div w:id="1622229852">
              <w:marLeft w:val="0"/>
              <w:marRight w:val="0"/>
              <w:marTop w:val="0"/>
              <w:marBottom w:val="0"/>
              <w:divBdr>
                <w:top w:val="none" w:sz="0" w:space="0" w:color="auto"/>
                <w:left w:val="none" w:sz="0" w:space="0" w:color="auto"/>
                <w:bottom w:val="none" w:sz="0" w:space="0" w:color="auto"/>
                <w:right w:val="none" w:sz="0" w:space="0" w:color="auto"/>
              </w:divBdr>
              <w:divsChild>
                <w:div w:id="1180852203">
                  <w:marLeft w:val="0"/>
                  <w:marRight w:val="0"/>
                  <w:marTop w:val="0"/>
                  <w:marBottom w:val="0"/>
                  <w:divBdr>
                    <w:top w:val="none" w:sz="0" w:space="0" w:color="auto"/>
                    <w:left w:val="none" w:sz="0" w:space="0" w:color="auto"/>
                    <w:bottom w:val="none" w:sz="0" w:space="0" w:color="auto"/>
                    <w:right w:val="none" w:sz="0" w:space="0" w:color="auto"/>
                  </w:divBdr>
                </w:div>
                <w:div w:id="1885943036">
                  <w:marLeft w:val="0"/>
                  <w:marRight w:val="0"/>
                  <w:marTop w:val="0"/>
                  <w:marBottom w:val="0"/>
                  <w:divBdr>
                    <w:top w:val="none" w:sz="0" w:space="0" w:color="auto"/>
                    <w:left w:val="none" w:sz="0" w:space="0" w:color="auto"/>
                    <w:bottom w:val="none" w:sz="0" w:space="0" w:color="auto"/>
                    <w:right w:val="none" w:sz="0" w:space="0" w:color="auto"/>
                  </w:divBdr>
                </w:div>
                <w:div w:id="973219128">
                  <w:marLeft w:val="0"/>
                  <w:marRight w:val="0"/>
                  <w:marTop w:val="0"/>
                  <w:marBottom w:val="0"/>
                  <w:divBdr>
                    <w:top w:val="none" w:sz="0" w:space="0" w:color="auto"/>
                    <w:left w:val="none" w:sz="0" w:space="0" w:color="auto"/>
                    <w:bottom w:val="none" w:sz="0" w:space="0" w:color="auto"/>
                    <w:right w:val="none" w:sz="0" w:space="0" w:color="auto"/>
                  </w:divBdr>
                </w:div>
                <w:div w:id="232475105">
                  <w:marLeft w:val="0"/>
                  <w:marRight w:val="0"/>
                  <w:marTop w:val="0"/>
                  <w:marBottom w:val="0"/>
                  <w:divBdr>
                    <w:top w:val="none" w:sz="0" w:space="0" w:color="auto"/>
                    <w:left w:val="none" w:sz="0" w:space="0" w:color="auto"/>
                    <w:bottom w:val="none" w:sz="0" w:space="0" w:color="auto"/>
                    <w:right w:val="none" w:sz="0" w:space="0" w:color="auto"/>
                  </w:divBdr>
                  <w:divsChild>
                    <w:div w:id="1269775421">
                      <w:marLeft w:val="0"/>
                      <w:marRight w:val="0"/>
                      <w:marTop w:val="0"/>
                      <w:marBottom w:val="0"/>
                      <w:divBdr>
                        <w:top w:val="none" w:sz="0" w:space="0" w:color="auto"/>
                        <w:left w:val="none" w:sz="0" w:space="0" w:color="auto"/>
                        <w:bottom w:val="none" w:sz="0" w:space="0" w:color="auto"/>
                        <w:right w:val="none" w:sz="0" w:space="0" w:color="auto"/>
                      </w:divBdr>
                      <w:divsChild>
                        <w:div w:id="180330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4873100">
          <w:marLeft w:val="0"/>
          <w:marRight w:val="0"/>
          <w:marTop w:val="0"/>
          <w:marBottom w:val="0"/>
          <w:divBdr>
            <w:top w:val="none" w:sz="0" w:space="0" w:color="auto"/>
            <w:left w:val="none" w:sz="0" w:space="0" w:color="auto"/>
            <w:bottom w:val="none" w:sz="0" w:space="0" w:color="auto"/>
            <w:right w:val="none" w:sz="0" w:space="0" w:color="auto"/>
          </w:divBdr>
          <w:divsChild>
            <w:div w:id="1295214333">
              <w:marLeft w:val="0"/>
              <w:marRight w:val="0"/>
              <w:marTop w:val="0"/>
              <w:marBottom w:val="0"/>
              <w:divBdr>
                <w:top w:val="none" w:sz="0" w:space="0" w:color="auto"/>
                <w:left w:val="none" w:sz="0" w:space="0" w:color="auto"/>
                <w:bottom w:val="none" w:sz="0" w:space="0" w:color="auto"/>
                <w:right w:val="none" w:sz="0" w:space="0" w:color="auto"/>
              </w:divBdr>
              <w:divsChild>
                <w:div w:id="49574357">
                  <w:marLeft w:val="0"/>
                  <w:marRight w:val="0"/>
                  <w:marTop w:val="0"/>
                  <w:marBottom w:val="0"/>
                  <w:divBdr>
                    <w:top w:val="none" w:sz="0" w:space="0" w:color="auto"/>
                    <w:left w:val="none" w:sz="0" w:space="0" w:color="auto"/>
                    <w:bottom w:val="none" w:sz="0" w:space="0" w:color="auto"/>
                    <w:right w:val="none" w:sz="0" w:space="0" w:color="auto"/>
                  </w:divBdr>
                </w:div>
                <w:div w:id="724525793">
                  <w:marLeft w:val="0"/>
                  <w:marRight w:val="0"/>
                  <w:marTop w:val="0"/>
                  <w:marBottom w:val="0"/>
                  <w:divBdr>
                    <w:top w:val="none" w:sz="0" w:space="0" w:color="auto"/>
                    <w:left w:val="none" w:sz="0" w:space="0" w:color="auto"/>
                    <w:bottom w:val="none" w:sz="0" w:space="0" w:color="auto"/>
                    <w:right w:val="none" w:sz="0" w:space="0" w:color="auto"/>
                  </w:divBdr>
                </w:div>
                <w:div w:id="2041735142">
                  <w:marLeft w:val="0"/>
                  <w:marRight w:val="0"/>
                  <w:marTop w:val="0"/>
                  <w:marBottom w:val="0"/>
                  <w:divBdr>
                    <w:top w:val="none" w:sz="0" w:space="0" w:color="auto"/>
                    <w:left w:val="none" w:sz="0" w:space="0" w:color="auto"/>
                    <w:bottom w:val="none" w:sz="0" w:space="0" w:color="auto"/>
                    <w:right w:val="none" w:sz="0" w:space="0" w:color="auto"/>
                  </w:divBdr>
                </w:div>
                <w:div w:id="1712730484">
                  <w:marLeft w:val="0"/>
                  <w:marRight w:val="0"/>
                  <w:marTop w:val="0"/>
                  <w:marBottom w:val="0"/>
                  <w:divBdr>
                    <w:top w:val="none" w:sz="0" w:space="0" w:color="auto"/>
                    <w:left w:val="none" w:sz="0" w:space="0" w:color="auto"/>
                    <w:bottom w:val="none" w:sz="0" w:space="0" w:color="auto"/>
                    <w:right w:val="none" w:sz="0" w:space="0" w:color="auto"/>
                  </w:divBdr>
                  <w:divsChild>
                    <w:div w:id="1065185224">
                      <w:marLeft w:val="0"/>
                      <w:marRight w:val="0"/>
                      <w:marTop w:val="0"/>
                      <w:marBottom w:val="0"/>
                      <w:divBdr>
                        <w:top w:val="none" w:sz="0" w:space="0" w:color="auto"/>
                        <w:left w:val="none" w:sz="0" w:space="0" w:color="auto"/>
                        <w:bottom w:val="none" w:sz="0" w:space="0" w:color="auto"/>
                        <w:right w:val="none" w:sz="0" w:space="0" w:color="auto"/>
                      </w:divBdr>
                      <w:divsChild>
                        <w:div w:id="35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470540">
          <w:marLeft w:val="0"/>
          <w:marRight w:val="0"/>
          <w:marTop w:val="0"/>
          <w:marBottom w:val="0"/>
          <w:divBdr>
            <w:top w:val="none" w:sz="0" w:space="0" w:color="auto"/>
            <w:left w:val="none" w:sz="0" w:space="0" w:color="auto"/>
            <w:bottom w:val="none" w:sz="0" w:space="0" w:color="auto"/>
            <w:right w:val="none" w:sz="0" w:space="0" w:color="auto"/>
          </w:divBdr>
          <w:divsChild>
            <w:div w:id="2119106975">
              <w:marLeft w:val="0"/>
              <w:marRight w:val="0"/>
              <w:marTop w:val="0"/>
              <w:marBottom w:val="0"/>
              <w:divBdr>
                <w:top w:val="none" w:sz="0" w:space="0" w:color="auto"/>
                <w:left w:val="none" w:sz="0" w:space="0" w:color="auto"/>
                <w:bottom w:val="none" w:sz="0" w:space="0" w:color="auto"/>
                <w:right w:val="none" w:sz="0" w:space="0" w:color="auto"/>
              </w:divBdr>
              <w:divsChild>
                <w:div w:id="1737630305">
                  <w:marLeft w:val="0"/>
                  <w:marRight w:val="0"/>
                  <w:marTop w:val="0"/>
                  <w:marBottom w:val="0"/>
                  <w:divBdr>
                    <w:top w:val="none" w:sz="0" w:space="0" w:color="auto"/>
                    <w:left w:val="none" w:sz="0" w:space="0" w:color="auto"/>
                    <w:bottom w:val="none" w:sz="0" w:space="0" w:color="auto"/>
                    <w:right w:val="none" w:sz="0" w:space="0" w:color="auto"/>
                  </w:divBdr>
                </w:div>
                <w:div w:id="1795909101">
                  <w:marLeft w:val="0"/>
                  <w:marRight w:val="0"/>
                  <w:marTop w:val="0"/>
                  <w:marBottom w:val="0"/>
                  <w:divBdr>
                    <w:top w:val="none" w:sz="0" w:space="0" w:color="auto"/>
                    <w:left w:val="none" w:sz="0" w:space="0" w:color="auto"/>
                    <w:bottom w:val="none" w:sz="0" w:space="0" w:color="auto"/>
                    <w:right w:val="none" w:sz="0" w:space="0" w:color="auto"/>
                  </w:divBdr>
                </w:div>
                <w:div w:id="1713267505">
                  <w:marLeft w:val="0"/>
                  <w:marRight w:val="0"/>
                  <w:marTop w:val="0"/>
                  <w:marBottom w:val="0"/>
                  <w:divBdr>
                    <w:top w:val="none" w:sz="0" w:space="0" w:color="auto"/>
                    <w:left w:val="none" w:sz="0" w:space="0" w:color="auto"/>
                    <w:bottom w:val="none" w:sz="0" w:space="0" w:color="auto"/>
                    <w:right w:val="none" w:sz="0" w:space="0" w:color="auto"/>
                  </w:divBdr>
                </w:div>
                <w:div w:id="1746028329">
                  <w:marLeft w:val="0"/>
                  <w:marRight w:val="0"/>
                  <w:marTop w:val="0"/>
                  <w:marBottom w:val="0"/>
                  <w:divBdr>
                    <w:top w:val="none" w:sz="0" w:space="0" w:color="auto"/>
                    <w:left w:val="none" w:sz="0" w:space="0" w:color="auto"/>
                    <w:bottom w:val="none" w:sz="0" w:space="0" w:color="auto"/>
                    <w:right w:val="none" w:sz="0" w:space="0" w:color="auto"/>
                  </w:divBdr>
                  <w:divsChild>
                    <w:div w:id="923800620">
                      <w:marLeft w:val="0"/>
                      <w:marRight w:val="0"/>
                      <w:marTop w:val="0"/>
                      <w:marBottom w:val="0"/>
                      <w:divBdr>
                        <w:top w:val="none" w:sz="0" w:space="0" w:color="auto"/>
                        <w:left w:val="none" w:sz="0" w:space="0" w:color="auto"/>
                        <w:bottom w:val="none" w:sz="0" w:space="0" w:color="auto"/>
                        <w:right w:val="none" w:sz="0" w:space="0" w:color="auto"/>
                      </w:divBdr>
                      <w:divsChild>
                        <w:div w:id="78792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56686">
          <w:marLeft w:val="0"/>
          <w:marRight w:val="0"/>
          <w:marTop w:val="0"/>
          <w:marBottom w:val="0"/>
          <w:divBdr>
            <w:top w:val="none" w:sz="0" w:space="0" w:color="auto"/>
            <w:left w:val="none" w:sz="0" w:space="0" w:color="auto"/>
            <w:bottom w:val="none" w:sz="0" w:space="0" w:color="auto"/>
            <w:right w:val="none" w:sz="0" w:space="0" w:color="auto"/>
          </w:divBdr>
          <w:divsChild>
            <w:div w:id="681473395">
              <w:marLeft w:val="0"/>
              <w:marRight w:val="0"/>
              <w:marTop w:val="0"/>
              <w:marBottom w:val="0"/>
              <w:divBdr>
                <w:top w:val="none" w:sz="0" w:space="0" w:color="auto"/>
                <w:left w:val="none" w:sz="0" w:space="0" w:color="auto"/>
                <w:bottom w:val="none" w:sz="0" w:space="0" w:color="auto"/>
                <w:right w:val="none" w:sz="0" w:space="0" w:color="auto"/>
              </w:divBdr>
              <w:divsChild>
                <w:div w:id="2032954538">
                  <w:marLeft w:val="0"/>
                  <w:marRight w:val="0"/>
                  <w:marTop w:val="0"/>
                  <w:marBottom w:val="0"/>
                  <w:divBdr>
                    <w:top w:val="none" w:sz="0" w:space="0" w:color="auto"/>
                    <w:left w:val="none" w:sz="0" w:space="0" w:color="auto"/>
                    <w:bottom w:val="none" w:sz="0" w:space="0" w:color="auto"/>
                    <w:right w:val="none" w:sz="0" w:space="0" w:color="auto"/>
                  </w:divBdr>
                </w:div>
                <w:div w:id="1885634112">
                  <w:marLeft w:val="0"/>
                  <w:marRight w:val="0"/>
                  <w:marTop w:val="0"/>
                  <w:marBottom w:val="0"/>
                  <w:divBdr>
                    <w:top w:val="none" w:sz="0" w:space="0" w:color="auto"/>
                    <w:left w:val="none" w:sz="0" w:space="0" w:color="auto"/>
                    <w:bottom w:val="none" w:sz="0" w:space="0" w:color="auto"/>
                    <w:right w:val="none" w:sz="0" w:space="0" w:color="auto"/>
                  </w:divBdr>
                </w:div>
                <w:div w:id="13922381">
                  <w:marLeft w:val="0"/>
                  <w:marRight w:val="0"/>
                  <w:marTop w:val="0"/>
                  <w:marBottom w:val="0"/>
                  <w:divBdr>
                    <w:top w:val="none" w:sz="0" w:space="0" w:color="auto"/>
                    <w:left w:val="none" w:sz="0" w:space="0" w:color="auto"/>
                    <w:bottom w:val="none" w:sz="0" w:space="0" w:color="auto"/>
                    <w:right w:val="none" w:sz="0" w:space="0" w:color="auto"/>
                  </w:divBdr>
                </w:div>
                <w:div w:id="1796605066">
                  <w:marLeft w:val="0"/>
                  <w:marRight w:val="0"/>
                  <w:marTop w:val="0"/>
                  <w:marBottom w:val="0"/>
                  <w:divBdr>
                    <w:top w:val="none" w:sz="0" w:space="0" w:color="auto"/>
                    <w:left w:val="none" w:sz="0" w:space="0" w:color="auto"/>
                    <w:bottom w:val="none" w:sz="0" w:space="0" w:color="auto"/>
                    <w:right w:val="none" w:sz="0" w:space="0" w:color="auto"/>
                  </w:divBdr>
                  <w:divsChild>
                    <w:div w:id="826021312">
                      <w:marLeft w:val="0"/>
                      <w:marRight w:val="0"/>
                      <w:marTop w:val="0"/>
                      <w:marBottom w:val="0"/>
                      <w:divBdr>
                        <w:top w:val="none" w:sz="0" w:space="0" w:color="auto"/>
                        <w:left w:val="none" w:sz="0" w:space="0" w:color="auto"/>
                        <w:bottom w:val="none" w:sz="0" w:space="0" w:color="auto"/>
                        <w:right w:val="none" w:sz="0" w:space="0" w:color="auto"/>
                      </w:divBdr>
                      <w:divsChild>
                        <w:div w:id="193154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3923704">
          <w:marLeft w:val="0"/>
          <w:marRight w:val="0"/>
          <w:marTop w:val="0"/>
          <w:marBottom w:val="0"/>
          <w:divBdr>
            <w:top w:val="none" w:sz="0" w:space="0" w:color="auto"/>
            <w:left w:val="none" w:sz="0" w:space="0" w:color="auto"/>
            <w:bottom w:val="none" w:sz="0" w:space="0" w:color="auto"/>
            <w:right w:val="none" w:sz="0" w:space="0" w:color="auto"/>
          </w:divBdr>
          <w:divsChild>
            <w:div w:id="35593819">
              <w:marLeft w:val="0"/>
              <w:marRight w:val="0"/>
              <w:marTop w:val="0"/>
              <w:marBottom w:val="0"/>
              <w:divBdr>
                <w:top w:val="none" w:sz="0" w:space="0" w:color="auto"/>
                <w:left w:val="none" w:sz="0" w:space="0" w:color="auto"/>
                <w:bottom w:val="none" w:sz="0" w:space="0" w:color="auto"/>
                <w:right w:val="none" w:sz="0" w:space="0" w:color="auto"/>
              </w:divBdr>
              <w:divsChild>
                <w:div w:id="819887355">
                  <w:marLeft w:val="0"/>
                  <w:marRight w:val="0"/>
                  <w:marTop w:val="0"/>
                  <w:marBottom w:val="0"/>
                  <w:divBdr>
                    <w:top w:val="none" w:sz="0" w:space="0" w:color="auto"/>
                    <w:left w:val="none" w:sz="0" w:space="0" w:color="auto"/>
                    <w:bottom w:val="none" w:sz="0" w:space="0" w:color="auto"/>
                    <w:right w:val="none" w:sz="0" w:space="0" w:color="auto"/>
                  </w:divBdr>
                </w:div>
                <w:div w:id="1517839720">
                  <w:marLeft w:val="0"/>
                  <w:marRight w:val="0"/>
                  <w:marTop w:val="0"/>
                  <w:marBottom w:val="0"/>
                  <w:divBdr>
                    <w:top w:val="none" w:sz="0" w:space="0" w:color="auto"/>
                    <w:left w:val="none" w:sz="0" w:space="0" w:color="auto"/>
                    <w:bottom w:val="none" w:sz="0" w:space="0" w:color="auto"/>
                    <w:right w:val="none" w:sz="0" w:space="0" w:color="auto"/>
                  </w:divBdr>
                </w:div>
                <w:div w:id="1611551983">
                  <w:marLeft w:val="0"/>
                  <w:marRight w:val="0"/>
                  <w:marTop w:val="0"/>
                  <w:marBottom w:val="0"/>
                  <w:divBdr>
                    <w:top w:val="none" w:sz="0" w:space="0" w:color="auto"/>
                    <w:left w:val="none" w:sz="0" w:space="0" w:color="auto"/>
                    <w:bottom w:val="none" w:sz="0" w:space="0" w:color="auto"/>
                    <w:right w:val="none" w:sz="0" w:space="0" w:color="auto"/>
                  </w:divBdr>
                </w:div>
                <w:div w:id="338193489">
                  <w:marLeft w:val="0"/>
                  <w:marRight w:val="0"/>
                  <w:marTop w:val="0"/>
                  <w:marBottom w:val="0"/>
                  <w:divBdr>
                    <w:top w:val="none" w:sz="0" w:space="0" w:color="auto"/>
                    <w:left w:val="none" w:sz="0" w:space="0" w:color="auto"/>
                    <w:bottom w:val="none" w:sz="0" w:space="0" w:color="auto"/>
                    <w:right w:val="none" w:sz="0" w:space="0" w:color="auto"/>
                  </w:divBdr>
                  <w:divsChild>
                    <w:div w:id="1953707996">
                      <w:marLeft w:val="0"/>
                      <w:marRight w:val="0"/>
                      <w:marTop w:val="0"/>
                      <w:marBottom w:val="0"/>
                      <w:divBdr>
                        <w:top w:val="none" w:sz="0" w:space="0" w:color="auto"/>
                        <w:left w:val="none" w:sz="0" w:space="0" w:color="auto"/>
                        <w:bottom w:val="none" w:sz="0" w:space="0" w:color="auto"/>
                        <w:right w:val="none" w:sz="0" w:space="0" w:color="auto"/>
                      </w:divBdr>
                      <w:divsChild>
                        <w:div w:id="197371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242679">
          <w:marLeft w:val="0"/>
          <w:marRight w:val="0"/>
          <w:marTop w:val="0"/>
          <w:marBottom w:val="0"/>
          <w:divBdr>
            <w:top w:val="none" w:sz="0" w:space="0" w:color="auto"/>
            <w:left w:val="none" w:sz="0" w:space="0" w:color="auto"/>
            <w:bottom w:val="none" w:sz="0" w:space="0" w:color="auto"/>
            <w:right w:val="none" w:sz="0" w:space="0" w:color="auto"/>
          </w:divBdr>
          <w:divsChild>
            <w:div w:id="559874855">
              <w:marLeft w:val="0"/>
              <w:marRight w:val="0"/>
              <w:marTop w:val="0"/>
              <w:marBottom w:val="0"/>
              <w:divBdr>
                <w:top w:val="none" w:sz="0" w:space="0" w:color="auto"/>
                <w:left w:val="none" w:sz="0" w:space="0" w:color="auto"/>
                <w:bottom w:val="none" w:sz="0" w:space="0" w:color="auto"/>
                <w:right w:val="none" w:sz="0" w:space="0" w:color="auto"/>
              </w:divBdr>
              <w:divsChild>
                <w:div w:id="1685934979">
                  <w:marLeft w:val="0"/>
                  <w:marRight w:val="0"/>
                  <w:marTop w:val="0"/>
                  <w:marBottom w:val="0"/>
                  <w:divBdr>
                    <w:top w:val="none" w:sz="0" w:space="0" w:color="auto"/>
                    <w:left w:val="none" w:sz="0" w:space="0" w:color="auto"/>
                    <w:bottom w:val="none" w:sz="0" w:space="0" w:color="auto"/>
                    <w:right w:val="none" w:sz="0" w:space="0" w:color="auto"/>
                  </w:divBdr>
                </w:div>
                <w:div w:id="1920018277">
                  <w:marLeft w:val="0"/>
                  <w:marRight w:val="0"/>
                  <w:marTop w:val="0"/>
                  <w:marBottom w:val="0"/>
                  <w:divBdr>
                    <w:top w:val="none" w:sz="0" w:space="0" w:color="auto"/>
                    <w:left w:val="none" w:sz="0" w:space="0" w:color="auto"/>
                    <w:bottom w:val="none" w:sz="0" w:space="0" w:color="auto"/>
                    <w:right w:val="none" w:sz="0" w:space="0" w:color="auto"/>
                  </w:divBdr>
                </w:div>
                <w:div w:id="1441219052">
                  <w:marLeft w:val="0"/>
                  <w:marRight w:val="0"/>
                  <w:marTop w:val="0"/>
                  <w:marBottom w:val="0"/>
                  <w:divBdr>
                    <w:top w:val="none" w:sz="0" w:space="0" w:color="auto"/>
                    <w:left w:val="none" w:sz="0" w:space="0" w:color="auto"/>
                    <w:bottom w:val="none" w:sz="0" w:space="0" w:color="auto"/>
                    <w:right w:val="none" w:sz="0" w:space="0" w:color="auto"/>
                  </w:divBdr>
                </w:div>
                <w:div w:id="376390355">
                  <w:marLeft w:val="0"/>
                  <w:marRight w:val="0"/>
                  <w:marTop w:val="0"/>
                  <w:marBottom w:val="0"/>
                  <w:divBdr>
                    <w:top w:val="none" w:sz="0" w:space="0" w:color="auto"/>
                    <w:left w:val="none" w:sz="0" w:space="0" w:color="auto"/>
                    <w:bottom w:val="none" w:sz="0" w:space="0" w:color="auto"/>
                    <w:right w:val="none" w:sz="0" w:space="0" w:color="auto"/>
                  </w:divBdr>
                  <w:divsChild>
                    <w:div w:id="758133777">
                      <w:marLeft w:val="0"/>
                      <w:marRight w:val="0"/>
                      <w:marTop w:val="0"/>
                      <w:marBottom w:val="0"/>
                      <w:divBdr>
                        <w:top w:val="none" w:sz="0" w:space="0" w:color="auto"/>
                        <w:left w:val="none" w:sz="0" w:space="0" w:color="auto"/>
                        <w:bottom w:val="none" w:sz="0" w:space="0" w:color="auto"/>
                        <w:right w:val="none" w:sz="0" w:space="0" w:color="auto"/>
                      </w:divBdr>
                      <w:divsChild>
                        <w:div w:id="23085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9819059">
          <w:marLeft w:val="0"/>
          <w:marRight w:val="0"/>
          <w:marTop w:val="0"/>
          <w:marBottom w:val="0"/>
          <w:divBdr>
            <w:top w:val="none" w:sz="0" w:space="0" w:color="auto"/>
            <w:left w:val="none" w:sz="0" w:space="0" w:color="auto"/>
            <w:bottom w:val="none" w:sz="0" w:space="0" w:color="auto"/>
            <w:right w:val="none" w:sz="0" w:space="0" w:color="auto"/>
          </w:divBdr>
          <w:divsChild>
            <w:div w:id="838472214">
              <w:marLeft w:val="0"/>
              <w:marRight w:val="0"/>
              <w:marTop w:val="0"/>
              <w:marBottom w:val="0"/>
              <w:divBdr>
                <w:top w:val="none" w:sz="0" w:space="0" w:color="auto"/>
                <w:left w:val="none" w:sz="0" w:space="0" w:color="auto"/>
                <w:bottom w:val="none" w:sz="0" w:space="0" w:color="auto"/>
                <w:right w:val="none" w:sz="0" w:space="0" w:color="auto"/>
              </w:divBdr>
              <w:divsChild>
                <w:div w:id="766928892">
                  <w:marLeft w:val="0"/>
                  <w:marRight w:val="0"/>
                  <w:marTop w:val="0"/>
                  <w:marBottom w:val="0"/>
                  <w:divBdr>
                    <w:top w:val="none" w:sz="0" w:space="0" w:color="auto"/>
                    <w:left w:val="none" w:sz="0" w:space="0" w:color="auto"/>
                    <w:bottom w:val="none" w:sz="0" w:space="0" w:color="auto"/>
                    <w:right w:val="none" w:sz="0" w:space="0" w:color="auto"/>
                  </w:divBdr>
                </w:div>
                <w:div w:id="1475295115">
                  <w:marLeft w:val="0"/>
                  <w:marRight w:val="0"/>
                  <w:marTop w:val="0"/>
                  <w:marBottom w:val="0"/>
                  <w:divBdr>
                    <w:top w:val="none" w:sz="0" w:space="0" w:color="auto"/>
                    <w:left w:val="none" w:sz="0" w:space="0" w:color="auto"/>
                    <w:bottom w:val="none" w:sz="0" w:space="0" w:color="auto"/>
                    <w:right w:val="none" w:sz="0" w:space="0" w:color="auto"/>
                  </w:divBdr>
                </w:div>
                <w:div w:id="1881089897">
                  <w:marLeft w:val="0"/>
                  <w:marRight w:val="0"/>
                  <w:marTop w:val="0"/>
                  <w:marBottom w:val="0"/>
                  <w:divBdr>
                    <w:top w:val="none" w:sz="0" w:space="0" w:color="auto"/>
                    <w:left w:val="none" w:sz="0" w:space="0" w:color="auto"/>
                    <w:bottom w:val="none" w:sz="0" w:space="0" w:color="auto"/>
                    <w:right w:val="none" w:sz="0" w:space="0" w:color="auto"/>
                  </w:divBdr>
                </w:div>
                <w:div w:id="33241407">
                  <w:marLeft w:val="0"/>
                  <w:marRight w:val="0"/>
                  <w:marTop w:val="0"/>
                  <w:marBottom w:val="0"/>
                  <w:divBdr>
                    <w:top w:val="none" w:sz="0" w:space="0" w:color="auto"/>
                    <w:left w:val="none" w:sz="0" w:space="0" w:color="auto"/>
                    <w:bottom w:val="none" w:sz="0" w:space="0" w:color="auto"/>
                    <w:right w:val="none" w:sz="0" w:space="0" w:color="auto"/>
                  </w:divBdr>
                  <w:divsChild>
                    <w:div w:id="1097170379">
                      <w:marLeft w:val="0"/>
                      <w:marRight w:val="0"/>
                      <w:marTop w:val="0"/>
                      <w:marBottom w:val="0"/>
                      <w:divBdr>
                        <w:top w:val="none" w:sz="0" w:space="0" w:color="auto"/>
                        <w:left w:val="none" w:sz="0" w:space="0" w:color="auto"/>
                        <w:bottom w:val="none" w:sz="0" w:space="0" w:color="auto"/>
                        <w:right w:val="none" w:sz="0" w:space="0" w:color="auto"/>
                      </w:divBdr>
                      <w:divsChild>
                        <w:div w:id="4564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254059">
          <w:marLeft w:val="0"/>
          <w:marRight w:val="0"/>
          <w:marTop w:val="0"/>
          <w:marBottom w:val="0"/>
          <w:divBdr>
            <w:top w:val="none" w:sz="0" w:space="0" w:color="auto"/>
            <w:left w:val="none" w:sz="0" w:space="0" w:color="auto"/>
            <w:bottom w:val="none" w:sz="0" w:space="0" w:color="auto"/>
            <w:right w:val="none" w:sz="0" w:space="0" w:color="auto"/>
          </w:divBdr>
          <w:divsChild>
            <w:div w:id="249437213">
              <w:marLeft w:val="0"/>
              <w:marRight w:val="0"/>
              <w:marTop w:val="0"/>
              <w:marBottom w:val="0"/>
              <w:divBdr>
                <w:top w:val="none" w:sz="0" w:space="0" w:color="auto"/>
                <w:left w:val="none" w:sz="0" w:space="0" w:color="auto"/>
                <w:bottom w:val="none" w:sz="0" w:space="0" w:color="auto"/>
                <w:right w:val="none" w:sz="0" w:space="0" w:color="auto"/>
              </w:divBdr>
              <w:divsChild>
                <w:div w:id="964194830">
                  <w:marLeft w:val="0"/>
                  <w:marRight w:val="0"/>
                  <w:marTop w:val="0"/>
                  <w:marBottom w:val="0"/>
                  <w:divBdr>
                    <w:top w:val="none" w:sz="0" w:space="0" w:color="auto"/>
                    <w:left w:val="none" w:sz="0" w:space="0" w:color="auto"/>
                    <w:bottom w:val="none" w:sz="0" w:space="0" w:color="auto"/>
                    <w:right w:val="none" w:sz="0" w:space="0" w:color="auto"/>
                  </w:divBdr>
                </w:div>
                <w:div w:id="1026298101">
                  <w:marLeft w:val="0"/>
                  <w:marRight w:val="0"/>
                  <w:marTop w:val="0"/>
                  <w:marBottom w:val="0"/>
                  <w:divBdr>
                    <w:top w:val="none" w:sz="0" w:space="0" w:color="auto"/>
                    <w:left w:val="none" w:sz="0" w:space="0" w:color="auto"/>
                    <w:bottom w:val="none" w:sz="0" w:space="0" w:color="auto"/>
                    <w:right w:val="none" w:sz="0" w:space="0" w:color="auto"/>
                  </w:divBdr>
                </w:div>
                <w:div w:id="56130881">
                  <w:marLeft w:val="0"/>
                  <w:marRight w:val="0"/>
                  <w:marTop w:val="0"/>
                  <w:marBottom w:val="0"/>
                  <w:divBdr>
                    <w:top w:val="none" w:sz="0" w:space="0" w:color="auto"/>
                    <w:left w:val="none" w:sz="0" w:space="0" w:color="auto"/>
                    <w:bottom w:val="none" w:sz="0" w:space="0" w:color="auto"/>
                    <w:right w:val="none" w:sz="0" w:space="0" w:color="auto"/>
                  </w:divBdr>
                </w:div>
                <w:div w:id="1228302677">
                  <w:marLeft w:val="0"/>
                  <w:marRight w:val="0"/>
                  <w:marTop w:val="0"/>
                  <w:marBottom w:val="0"/>
                  <w:divBdr>
                    <w:top w:val="none" w:sz="0" w:space="0" w:color="auto"/>
                    <w:left w:val="none" w:sz="0" w:space="0" w:color="auto"/>
                    <w:bottom w:val="none" w:sz="0" w:space="0" w:color="auto"/>
                    <w:right w:val="none" w:sz="0" w:space="0" w:color="auto"/>
                  </w:divBdr>
                  <w:divsChild>
                    <w:div w:id="455559855">
                      <w:marLeft w:val="0"/>
                      <w:marRight w:val="0"/>
                      <w:marTop w:val="0"/>
                      <w:marBottom w:val="0"/>
                      <w:divBdr>
                        <w:top w:val="none" w:sz="0" w:space="0" w:color="auto"/>
                        <w:left w:val="none" w:sz="0" w:space="0" w:color="auto"/>
                        <w:bottom w:val="none" w:sz="0" w:space="0" w:color="auto"/>
                        <w:right w:val="none" w:sz="0" w:space="0" w:color="auto"/>
                      </w:divBdr>
                      <w:divsChild>
                        <w:div w:id="1286809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348043">
          <w:marLeft w:val="0"/>
          <w:marRight w:val="0"/>
          <w:marTop w:val="0"/>
          <w:marBottom w:val="0"/>
          <w:divBdr>
            <w:top w:val="none" w:sz="0" w:space="0" w:color="auto"/>
            <w:left w:val="none" w:sz="0" w:space="0" w:color="auto"/>
            <w:bottom w:val="none" w:sz="0" w:space="0" w:color="auto"/>
            <w:right w:val="none" w:sz="0" w:space="0" w:color="auto"/>
          </w:divBdr>
          <w:divsChild>
            <w:div w:id="526941986">
              <w:marLeft w:val="0"/>
              <w:marRight w:val="0"/>
              <w:marTop w:val="0"/>
              <w:marBottom w:val="0"/>
              <w:divBdr>
                <w:top w:val="none" w:sz="0" w:space="0" w:color="auto"/>
                <w:left w:val="none" w:sz="0" w:space="0" w:color="auto"/>
                <w:bottom w:val="none" w:sz="0" w:space="0" w:color="auto"/>
                <w:right w:val="none" w:sz="0" w:space="0" w:color="auto"/>
              </w:divBdr>
              <w:divsChild>
                <w:div w:id="808787235">
                  <w:marLeft w:val="0"/>
                  <w:marRight w:val="0"/>
                  <w:marTop w:val="0"/>
                  <w:marBottom w:val="0"/>
                  <w:divBdr>
                    <w:top w:val="none" w:sz="0" w:space="0" w:color="auto"/>
                    <w:left w:val="none" w:sz="0" w:space="0" w:color="auto"/>
                    <w:bottom w:val="none" w:sz="0" w:space="0" w:color="auto"/>
                    <w:right w:val="none" w:sz="0" w:space="0" w:color="auto"/>
                  </w:divBdr>
                </w:div>
                <w:div w:id="1645232724">
                  <w:marLeft w:val="0"/>
                  <w:marRight w:val="0"/>
                  <w:marTop w:val="0"/>
                  <w:marBottom w:val="0"/>
                  <w:divBdr>
                    <w:top w:val="none" w:sz="0" w:space="0" w:color="auto"/>
                    <w:left w:val="none" w:sz="0" w:space="0" w:color="auto"/>
                    <w:bottom w:val="none" w:sz="0" w:space="0" w:color="auto"/>
                    <w:right w:val="none" w:sz="0" w:space="0" w:color="auto"/>
                  </w:divBdr>
                </w:div>
                <w:div w:id="741489347">
                  <w:marLeft w:val="0"/>
                  <w:marRight w:val="0"/>
                  <w:marTop w:val="0"/>
                  <w:marBottom w:val="0"/>
                  <w:divBdr>
                    <w:top w:val="none" w:sz="0" w:space="0" w:color="auto"/>
                    <w:left w:val="none" w:sz="0" w:space="0" w:color="auto"/>
                    <w:bottom w:val="none" w:sz="0" w:space="0" w:color="auto"/>
                    <w:right w:val="none" w:sz="0" w:space="0" w:color="auto"/>
                  </w:divBdr>
                </w:div>
                <w:div w:id="13697365">
                  <w:marLeft w:val="0"/>
                  <w:marRight w:val="0"/>
                  <w:marTop w:val="0"/>
                  <w:marBottom w:val="0"/>
                  <w:divBdr>
                    <w:top w:val="none" w:sz="0" w:space="0" w:color="auto"/>
                    <w:left w:val="none" w:sz="0" w:space="0" w:color="auto"/>
                    <w:bottom w:val="none" w:sz="0" w:space="0" w:color="auto"/>
                    <w:right w:val="none" w:sz="0" w:space="0" w:color="auto"/>
                  </w:divBdr>
                  <w:divsChild>
                    <w:div w:id="1672757246">
                      <w:marLeft w:val="0"/>
                      <w:marRight w:val="0"/>
                      <w:marTop w:val="0"/>
                      <w:marBottom w:val="0"/>
                      <w:divBdr>
                        <w:top w:val="none" w:sz="0" w:space="0" w:color="auto"/>
                        <w:left w:val="none" w:sz="0" w:space="0" w:color="auto"/>
                        <w:bottom w:val="none" w:sz="0" w:space="0" w:color="auto"/>
                        <w:right w:val="none" w:sz="0" w:space="0" w:color="auto"/>
                      </w:divBdr>
                      <w:divsChild>
                        <w:div w:id="189492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948420">
          <w:marLeft w:val="0"/>
          <w:marRight w:val="0"/>
          <w:marTop w:val="0"/>
          <w:marBottom w:val="0"/>
          <w:divBdr>
            <w:top w:val="none" w:sz="0" w:space="0" w:color="auto"/>
            <w:left w:val="none" w:sz="0" w:space="0" w:color="auto"/>
            <w:bottom w:val="none" w:sz="0" w:space="0" w:color="auto"/>
            <w:right w:val="none" w:sz="0" w:space="0" w:color="auto"/>
          </w:divBdr>
          <w:divsChild>
            <w:div w:id="1956596144">
              <w:marLeft w:val="0"/>
              <w:marRight w:val="0"/>
              <w:marTop w:val="0"/>
              <w:marBottom w:val="0"/>
              <w:divBdr>
                <w:top w:val="none" w:sz="0" w:space="0" w:color="auto"/>
                <w:left w:val="none" w:sz="0" w:space="0" w:color="auto"/>
                <w:bottom w:val="none" w:sz="0" w:space="0" w:color="auto"/>
                <w:right w:val="none" w:sz="0" w:space="0" w:color="auto"/>
              </w:divBdr>
              <w:divsChild>
                <w:div w:id="1690522309">
                  <w:marLeft w:val="0"/>
                  <w:marRight w:val="0"/>
                  <w:marTop w:val="0"/>
                  <w:marBottom w:val="0"/>
                  <w:divBdr>
                    <w:top w:val="none" w:sz="0" w:space="0" w:color="auto"/>
                    <w:left w:val="none" w:sz="0" w:space="0" w:color="auto"/>
                    <w:bottom w:val="none" w:sz="0" w:space="0" w:color="auto"/>
                    <w:right w:val="none" w:sz="0" w:space="0" w:color="auto"/>
                  </w:divBdr>
                </w:div>
                <w:div w:id="1793672456">
                  <w:marLeft w:val="0"/>
                  <w:marRight w:val="0"/>
                  <w:marTop w:val="0"/>
                  <w:marBottom w:val="0"/>
                  <w:divBdr>
                    <w:top w:val="none" w:sz="0" w:space="0" w:color="auto"/>
                    <w:left w:val="none" w:sz="0" w:space="0" w:color="auto"/>
                    <w:bottom w:val="none" w:sz="0" w:space="0" w:color="auto"/>
                    <w:right w:val="none" w:sz="0" w:space="0" w:color="auto"/>
                  </w:divBdr>
                </w:div>
                <w:div w:id="1997999405">
                  <w:marLeft w:val="0"/>
                  <w:marRight w:val="0"/>
                  <w:marTop w:val="0"/>
                  <w:marBottom w:val="0"/>
                  <w:divBdr>
                    <w:top w:val="none" w:sz="0" w:space="0" w:color="auto"/>
                    <w:left w:val="none" w:sz="0" w:space="0" w:color="auto"/>
                    <w:bottom w:val="none" w:sz="0" w:space="0" w:color="auto"/>
                    <w:right w:val="none" w:sz="0" w:space="0" w:color="auto"/>
                  </w:divBdr>
                  <w:divsChild>
                    <w:div w:id="735402160">
                      <w:marLeft w:val="0"/>
                      <w:marRight w:val="0"/>
                      <w:marTop w:val="0"/>
                      <w:marBottom w:val="0"/>
                      <w:divBdr>
                        <w:top w:val="none" w:sz="0" w:space="0" w:color="auto"/>
                        <w:left w:val="none" w:sz="0" w:space="0" w:color="auto"/>
                        <w:bottom w:val="none" w:sz="0" w:space="0" w:color="auto"/>
                        <w:right w:val="none" w:sz="0" w:space="0" w:color="auto"/>
                      </w:divBdr>
                      <w:divsChild>
                        <w:div w:id="177235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020445">
          <w:marLeft w:val="0"/>
          <w:marRight w:val="0"/>
          <w:marTop w:val="0"/>
          <w:marBottom w:val="0"/>
          <w:divBdr>
            <w:top w:val="none" w:sz="0" w:space="0" w:color="auto"/>
            <w:left w:val="none" w:sz="0" w:space="0" w:color="auto"/>
            <w:bottom w:val="none" w:sz="0" w:space="0" w:color="auto"/>
            <w:right w:val="none" w:sz="0" w:space="0" w:color="auto"/>
          </w:divBdr>
          <w:divsChild>
            <w:div w:id="1086264068">
              <w:marLeft w:val="0"/>
              <w:marRight w:val="0"/>
              <w:marTop w:val="0"/>
              <w:marBottom w:val="0"/>
              <w:divBdr>
                <w:top w:val="none" w:sz="0" w:space="0" w:color="auto"/>
                <w:left w:val="none" w:sz="0" w:space="0" w:color="auto"/>
                <w:bottom w:val="none" w:sz="0" w:space="0" w:color="auto"/>
                <w:right w:val="none" w:sz="0" w:space="0" w:color="auto"/>
              </w:divBdr>
              <w:divsChild>
                <w:div w:id="775445196">
                  <w:marLeft w:val="0"/>
                  <w:marRight w:val="0"/>
                  <w:marTop w:val="0"/>
                  <w:marBottom w:val="0"/>
                  <w:divBdr>
                    <w:top w:val="none" w:sz="0" w:space="0" w:color="auto"/>
                    <w:left w:val="none" w:sz="0" w:space="0" w:color="auto"/>
                    <w:bottom w:val="none" w:sz="0" w:space="0" w:color="auto"/>
                    <w:right w:val="none" w:sz="0" w:space="0" w:color="auto"/>
                  </w:divBdr>
                </w:div>
                <w:div w:id="1454321156">
                  <w:marLeft w:val="0"/>
                  <w:marRight w:val="0"/>
                  <w:marTop w:val="0"/>
                  <w:marBottom w:val="0"/>
                  <w:divBdr>
                    <w:top w:val="none" w:sz="0" w:space="0" w:color="auto"/>
                    <w:left w:val="none" w:sz="0" w:space="0" w:color="auto"/>
                    <w:bottom w:val="none" w:sz="0" w:space="0" w:color="auto"/>
                    <w:right w:val="none" w:sz="0" w:space="0" w:color="auto"/>
                  </w:divBdr>
                </w:div>
                <w:div w:id="1812751904">
                  <w:marLeft w:val="0"/>
                  <w:marRight w:val="0"/>
                  <w:marTop w:val="0"/>
                  <w:marBottom w:val="0"/>
                  <w:divBdr>
                    <w:top w:val="none" w:sz="0" w:space="0" w:color="auto"/>
                    <w:left w:val="none" w:sz="0" w:space="0" w:color="auto"/>
                    <w:bottom w:val="none" w:sz="0" w:space="0" w:color="auto"/>
                    <w:right w:val="none" w:sz="0" w:space="0" w:color="auto"/>
                  </w:divBdr>
                </w:div>
                <w:div w:id="2146044280">
                  <w:marLeft w:val="0"/>
                  <w:marRight w:val="0"/>
                  <w:marTop w:val="0"/>
                  <w:marBottom w:val="0"/>
                  <w:divBdr>
                    <w:top w:val="none" w:sz="0" w:space="0" w:color="auto"/>
                    <w:left w:val="none" w:sz="0" w:space="0" w:color="auto"/>
                    <w:bottom w:val="none" w:sz="0" w:space="0" w:color="auto"/>
                    <w:right w:val="none" w:sz="0" w:space="0" w:color="auto"/>
                  </w:divBdr>
                  <w:divsChild>
                    <w:div w:id="2135714093">
                      <w:marLeft w:val="0"/>
                      <w:marRight w:val="0"/>
                      <w:marTop w:val="0"/>
                      <w:marBottom w:val="0"/>
                      <w:divBdr>
                        <w:top w:val="none" w:sz="0" w:space="0" w:color="auto"/>
                        <w:left w:val="none" w:sz="0" w:space="0" w:color="auto"/>
                        <w:bottom w:val="none" w:sz="0" w:space="0" w:color="auto"/>
                        <w:right w:val="none" w:sz="0" w:space="0" w:color="auto"/>
                      </w:divBdr>
                      <w:divsChild>
                        <w:div w:id="185653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289289">
          <w:marLeft w:val="0"/>
          <w:marRight w:val="0"/>
          <w:marTop w:val="0"/>
          <w:marBottom w:val="0"/>
          <w:divBdr>
            <w:top w:val="none" w:sz="0" w:space="0" w:color="auto"/>
            <w:left w:val="none" w:sz="0" w:space="0" w:color="auto"/>
            <w:bottom w:val="none" w:sz="0" w:space="0" w:color="auto"/>
            <w:right w:val="none" w:sz="0" w:space="0" w:color="auto"/>
          </w:divBdr>
          <w:divsChild>
            <w:div w:id="88235677">
              <w:marLeft w:val="0"/>
              <w:marRight w:val="0"/>
              <w:marTop w:val="0"/>
              <w:marBottom w:val="0"/>
              <w:divBdr>
                <w:top w:val="none" w:sz="0" w:space="0" w:color="auto"/>
                <w:left w:val="none" w:sz="0" w:space="0" w:color="auto"/>
                <w:bottom w:val="none" w:sz="0" w:space="0" w:color="auto"/>
                <w:right w:val="none" w:sz="0" w:space="0" w:color="auto"/>
              </w:divBdr>
              <w:divsChild>
                <w:div w:id="1714228128">
                  <w:marLeft w:val="0"/>
                  <w:marRight w:val="0"/>
                  <w:marTop w:val="0"/>
                  <w:marBottom w:val="0"/>
                  <w:divBdr>
                    <w:top w:val="none" w:sz="0" w:space="0" w:color="auto"/>
                    <w:left w:val="none" w:sz="0" w:space="0" w:color="auto"/>
                    <w:bottom w:val="none" w:sz="0" w:space="0" w:color="auto"/>
                    <w:right w:val="none" w:sz="0" w:space="0" w:color="auto"/>
                  </w:divBdr>
                </w:div>
                <w:div w:id="163251640">
                  <w:marLeft w:val="0"/>
                  <w:marRight w:val="0"/>
                  <w:marTop w:val="0"/>
                  <w:marBottom w:val="0"/>
                  <w:divBdr>
                    <w:top w:val="none" w:sz="0" w:space="0" w:color="auto"/>
                    <w:left w:val="none" w:sz="0" w:space="0" w:color="auto"/>
                    <w:bottom w:val="none" w:sz="0" w:space="0" w:color="auto"/>
                    <w:right w:val="none" w:sz="0" w:space="0" w:color="auto"/>
                  </w:divBdr>
                </w:div>
                <w:div w:id="1644042823">
                  <w:marLeft w:val="0"/>
                  <w:marRight w:val="0"/>
                  <w:marTop w:val="0"/>
                  <w:marBottom w:val="0"/>
                  <w:divBdr>
                    <w:top w:val="none" w:sz="0" w:space="0" w:color="auto"/>
                    <w:left w:val="none" w:sz="0" w:space="0" w:color="auto"/>
                    <w:bottom w:val="none" w:sz="0" w:space="0" w:color="auto"/>
                    <w:right w:val="none" w:sz="0" w:space="0" w:color="auto"/>
                  </w:divBdr>
                </w:div>
                <w:div w:id="1412501872">
                  <w:marLeft w:val="0"/>
                  <w:marRight w:val="0"/>
                  <w:marTop w:val="0"/>
                  <w:marBottom w:val="0"/>
                  <w:divBdr>
                    <w:top w:val="none" w:sz="0" w:space="0" w:color="auto"/>
                    <w:left w:val="none" w:sz="0" w:space="0" w:color="auto"/>
                    <w:bottom w:val="none" w:sz="0" w:space="0" w:color="auto"/>
                    <w:right w:val="none" w:sz="0" w:space="0" w:color="auto"/>
                  </w:divBdr>
                  <w:divsChild>
                    <w:div w:id="301271937">
                      <w:marLeft w:val="0"/>
                      <w:marRight w:val="0"/>
                      <w:marTop w:val="0"/>
                      <w:marBottom w:val="0"/>
                      <w:divBdr>
                        <w:top w:val="none" w:sz="0" w:space="0" w:color="auto"/>
                        <w:left w:val="none" w:sz="0" w:space="0" w:color="auto"/>
                        <w:bottom w:val="none" w:sz="0" w:space="0" w:color="auto"/>
                        <w:right w:val="none" w:sz="0" w:space="0" w:color="auto"/>
                      </w:divBdr>
                      <w:divsChild>
                        <w:div w:id="50077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639222">
          <w:marLeft w:val="0"/>
          <w:marRight w:val="0"/>
          <w:marTop w:val="0"/>
          <w:marBottom w:val="0"/>
          <w:divBdr>
            <w:top w:val="none" w:sz="0" w:space="0" w:color="auto"/>
            <w:left w:val="none" w:sz="0" w:space="0" w:color="auto"/>
            <w:bottom w:val="none" w:sz="0" w:space="0" w:color="auto"/>
            <w:right w:val="none" w:sz="0" w:space="0" w:color="auto"/>
          </w:divBdr>
          <w:divsChild>
            <w:div w:id="1625311787">
              <w:marLeft w:val="0"/>
              <w:marRight w:val="0"/>
              <w:marTop w:val="0"/>
              <w:marBottom w:val="0"/>
              <w:divBdr>
                <w:top w:val="none" w:sz="0" w:space="0" w:color="auto"/>
                <w:left w:val="none" w:sz="0" w:space="0" w:color="auto"/>
                <w:bottom w:val="none" w:sz="0" w:space="0" w:color="auto"/>
                <w:right w:val="none" w:sz="0" w:space="0" w:color="auto"/>
              </w:divBdr>
              <w:divsChild>
                <w:div w:id="1514223776">
                  <w:marLeft w:val="0"/>
                  <w:marRight w:val="0"/>
                  <w:marTop w:val="0"/>
                  <w:marBottom w:val="0"/>
                  <w:divBdr>
                    <w:top w:val="none" w:sz="0" w:space="0" w:color="auto"/>
                    <w:left w:val="none" w:sz="0" w:space="0" w:color="auto"/>
                    <w:bottom w:val="none" w:sz="0" w:space="0" w:color="auto"/>
                    <w:right w:val="none" w:sz="0" w:space="0" w:color="auto"/>
                  </w:divBdr>
                </w:div>
                <w:div w:id="2034842210">
                  <w:marLeft w:val="0"/>
                  <w:marRight w:val="0"/>
                  <w:marTop w:val="0"/>
                  <w:marBottom w:val="0"/>
                  <w:divBdr>
                    <w:top w:val="none" w:sz="0" w:space="0" w:color="auto"/>
                    <w:left w:val="none" w:sz="0" w:space="0" w:color="auto"/>
                    <w:bottom w:val="none" w:sz="0" w:space="0" w:color="auto"/>
                    <w:right w:val="none" w:sz="0" w:space="0" w:color="auto"/>
                  </w:divBdr>
                </w:div>
                <w:div w:id="1265724386">
                  <w:marLeft w:val="0"/>
                  <w:marRight w:val="0"/>
                  <w:marTop w:val="0"/>
                  <w:marBottom w:val="0"/>
                  <w:divBdr>
                    <w:top w:val="none" w:sz="0" w:space="0" w:color="auto"/>
                    <w:left w:val="none" w:sz="0" w:space="0" w:color="auto"/>
                    <w:bottom w:val="none" w:sz="0" w:space="0" w:color="auto"/>
                    <w:right w:val="none" w:sz="0" w:space="0" w:color="auto"/>
                  </w:divBdr>
                </w:div>
                <w:div w:id="37172350">
                  <w:marLeft w:val="0"/>
                  <w:marRight w:val="0"/>
                  <w:marTop w:val="0"/>
                  <w:marBottom w:val="0"/>
                  <w:divBdr>
                    <w:top w:val="none" w:sz="0" w:space="0" w:color="auto"/>
                    <w:left w:val="none" w:sz="0" w:space="0" w:color="auto"/>
                    <w:bottom w:val="none" w:sz="0" w:space="0" w:color="auto"/>
                    <w:right w:val="none" w:sz="0" w:space="0" w:color="auto"/>
                  </w:divBdr>
                  <w:divsChild>
                    <w:div w:id="766386815">
                      <w:marLeft w:val="0"/>
                      <w:marRight w:val="0"/>
                      <w:marTop w:val="0"/>
                      <w:marBottom w:val="0"/>
                      <w:divBdr>
                        <w:top w:val="none" w:sz="0" w:space="0" w:color="auto"/>
                        <w:left w:val="none" w:sz="0" w:space="0" w:color="auto"/>
                        <w:bottom w:val="none" w:sz="0" w:space="0" w:color="auto"/>
                        <w:right w:val="none" w:sz="0" w:space="0" w:color="auto"/>
                      </w:divBdr>
                      <w:divsChild>
                        <w:div w:id="182211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698729">
          <w:marLeft w:val="0"/>
          <w:marRight w:val="0"/>
          <w:marTop w:val="0"/>
          <w:marBottom w:val="0"/>
          <w:divBdr>
            <w:top w:val="none" w:sz="0" w:space="0" w:color="auto"/>
            <w:left w:val="none" w:sz="0" w:space="0" w:color="auto"/>
            <w:bottom w:val="none" w:sz="0" w:space="0" w:color="auto"/>
            <w:right w:val="none" w:sz="0" w:space="0" w:color="auto"/>
          </w:divBdr>
          <w:divsChild>
            <w:div w:id="1876193063">
              <w:marLeft w:val="0"/>
              <w:marRight w:val="0"/>
              <w:marTop w:val="0"/>
              <w:marBottom w:val="0"/>
              <w:divBdr>
                <w:top w:val="none" w:sz="0" w:space="0" w:color="auto"/>
                <w:left w:val="none" w:sz="0" w:space="0" w:color="auto"/>
                <w:bottom w:val="none" w:sz="0" w:space="0" w:color="auto"/>
                <w:right w:val="none" w:sz="0" w:space="0" w:color="auto"/>
              </w:divBdr>
              <w:divsChild>
                <w:div w:id="1438015704">
                  <w:marLeft w:val="0"/>
                  <w:marRight w:val="0"/>
                  <w:marTop w:val="0"/>
                  <w:marBottom w:val="0"/>
                  <w:divBdr>
                    <w:top w:val="none" w:sz="0" w:space="0" w:color="auto"/>
                    <w:left w:val="none" w:sz="0" w:space="0" w:color="auto"/>
                    <w:bottom w:val="none" w:sz="0" w:space="0" w:color="auto"/>
                    <w:right w:val="none" w:sz="0" w:space="0" w:color="auto"/>
                  </w:divBdr>
                </w:div>
                <w:div w:id="1706057416">
                  <w:marLeft w:val="0"/>
                  <w:marRight w:val="0"/>
                  <w:marTop w:val="0"/>
                  <w:marBottom w:val="0"/>
                  <w:divBdr>
                    <w:top w:val="none" w:sz="0" w:space="0" w:color="auto"/>
                    <w:left w:val="none" w:sz="0" w:space="0" w:color="auto"/>
                    <w:bottom w:val="none" w:sz="0" w:space="0" w:color="auto"/>
                    <w:right w:val="none" w:sz="0" w:space="0" w:color="auto"/>
                  </w:divBdr>
                </w:div>
                <w:div w:id="953515147">
                  <w:marLeft w:val="0"/>
                  <w:marRight w:val="0"/>
                  <w:marTop w:val="0"/>
                  <w:marBottom w:val="0"/>
                  <w:divBdr>
                    <w:top w:val="none" w:sz="0" w:space="0" w:color="auto"/>
                    <w:left w:val="none" w:sz="0" w:space="0" w:color="auto"/>
                    <w:bottom w:val="none" w:sz="0" w:space="0" w:color="auto"/>
                    <w:right w:val="none" w:sz="0" w:space="0" w:color="auto"/>
                  </w:divBdr>
                </w:div>
                <w:div w:id="1107500270">
                  <w:marLeft w:val="0"/>
                  <w:marRight w:val="0"/>
                  <w:marTop w:val="0"/>
                  <w:marBottom w:val="0"/>
                  <w:divBdr>
                    <w:top w:val="none" w:sz="0" w:space="0" w:color="auto"/>
                    <w:left w:val="none" w:sz="0" w:space="0" w:color="auto"/>
                    <w:bottom w:val="none" w:sz="0" w:space="0" w:color="auto"/>
                    <w:right w:val="none" w:sz="0" w:space="0" w:color="auto"/>
                  </w:divBdr>
                  <w:divsChild>
                    <w:div w:id="51851112">
                      <w:marLeft w:val="0"/>
                      <w:marRight w:val="0"/>
                      <w:marTop w:val="0"/>
                      <w:marBottom w:val="0"/>
                      <w:divBdr>
                        <w:top w:val="none" w:sz="0" w:space="0" w:color="auto"/>
                        <w:left w:val="none" w:sz="0" w:space="0" w:color="auto"/>
                        <w:bottom w:val="none" w:sz="0" w:space="0" w:color="auto"/>
                        <w:right w:val="none" w:sz="0" w:space="0" w:color="auto"/>
                      </w:divBdr>
                      <w:divsChild>
                        <w:div w:id="41177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947963">
          <w:marLeft w:val="0"/>
          <w:marRight w:val="0"/>
          <w:marTop w:val="0"/>
          <w:marBottom w:val="0"/>
          <w:divBdr>
            <w:top w:val="none" w:sz="0" w:space="0" w:color="auto"/>
            <w:left w:val="none" w:sz="0" w:space="0" w:color="auto"/>
            <w:bottom w:val="none" w:sz="0" w:space="0" w:color="auto"/>
            <w:right w:val="none" w:sz="0" w:space="0" w:color="auto"/>
          </w:divBdr>
          <w:divsChild>
            <w:div w:id="209004112">
              <w:marLeft w:val="0"/>
              <w:marRight w:val="0"/>
              <w:marTop w:val="0"/>
              <w:marBottom w:val="0"/>
              <w:divBdr>
                <w:top w:val="none" w:sz="0" w:space="0" w:color="auto"/>
                <w:left w:val="none" w:sz="0" w:space="0" w:color="auto"/>
                <w:bottom w:val="none" w:sz="0" w:space="0" w:color="auto"/>
                <w:right w:val="none" w:sz="0" w:space="0" w:color="auto"/>
              </w:divBdr>
              <w:divsChild>
                <w:div w:id="2088457632">
                  <w:marLeft w:val="0"/>
                  <w:marRight w:val="0"/>
                  <w:marTop w:val="0"/>
                  <w:marBottom w:val="0"/>
                  <w:divBdr>
                    <w:top w:val="none" w:sz="0" w:space="0" w:color="auto"/>
                    <w:left w:val="none" w:sz="0" w:space="0" w:color="auto"/>
                    <w:bottom w:val="none" w:sz="0" w:space="0" w:color="auto"/>
                    <w:right w:val="none" w:sz="0" w:space="0" w:color="auto"/>
                  </w:divBdr>
                </w:div>
                <w:div w:id="246814956">
                  <w:marLeft w:val="0"/>
                  <w:marRight w:val="0"/>
                  <w:marTop w:val="0"/>
                  <w:marBottom w:val="0"/>
                  <w:divBdr>
                    <w:top w:val="none" w:sz="0" w:space="0" w:color="auto"/>
                    <w:left w:val="none" w:sz="0" w:space="0" w:color="auto"/>
                    <w:bottom w:val="none" w:sz="0" w:space="0" w:color="auto"/>
                    <w:right w:val="none" w:sz="0" w:space="0" w:color="auto"/>
                  </w:divBdr>
                </w:div>
                <w:div w:id="411581999">
                  <w:marLeft w:val="0"/>
                  <w:marRight w:val="0"/>
                  <w:marTop w:val="0"/>
                  <w:marBottom w:val="0"/>
                  <w:divBdr>
                    <w:top w:val="none" w:sz="0" w:space="0" w:color="auto"/>
                    <w:left w:val="none" w:sz="0" w:space="0" w:color="auto"/>
                    <w:bottom w:val="none" w:sz="0" w:space="0" w:color="auto"/>
                    <w:right w:val="none" w:sz="0" w:space="0" w:color="auto"/>
                  </w:divBdr>
                </w:div>
                <w:div w:id="1528568183">
                  <w:marLeft w:val="0"/>
                  <w:marRight w:val="0"/>
                  <w:marTop w:val="0"/>
                  <w:marBottom w:val="0"/>
                  <w:divBdr>
                    <w:top w:val="none" w:sz="0" w:space="0" w:color="auto"/>
                    <w:left w:val="none" w:sz="0" w:space="0" w:color="auto"/>
                    <w:bottom w:val="none" w:sz="0" w:space="0" w:color="auto"/>
                    <w:right w:val="none" w:sz="0" w:space="0" w:color="auto"/>
                  </w:divBdr>
                  <w:divsChild>
                    <w:div w:id="1073551451">
                      <w:marLeft w:val="0"/>
                      <w:marRight w:val="0"/>
                      <w:marTop w:val="0"/>
                      <w:marBottom w:val="0"/>
                      <w:divBdr>
                        <w:top w:val="none" w:sz="0" w:space="0" w:color="auto"/>
                        <w:left w:val="none" w:sz="0" w:space="0" w:color="auto"/>
                        <w:bottom w:val="none" w:sz="0" w:space="0" w:color="auto"/>
                        <w:right w:val="none" w:sz="0" w:space="0" w:color="auto"/>
                      </w:divBdr>
                      <w:divsChild>
                        <w:div w:id="663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182092">
          <w:marLeft w:val="0"/>
          <w:marRight w:val="0"/>
          <w:marTop w:val="0"/>
          <w:marBottom w:val="0"/>
          <w:divBdr>
            <w:top w:val="none" w:sz="0" w:space="0" w:color="auto"/>
            <w:left w:val="none" w:sz="0" w:space="0" w:color="auto"/>
            <w:bottom w:val="none" w:sz="0" w:space="0" w:color="auto"/>
            <w:right w:val="none" w:sz="0" w:space="0" w:color="auto"/>
          </w:divBdr>
          <w:divsChild>
            <w:div w:id="1256670949">
              <w:marLeft w:val="0"/>
              <w:marRight w:val="0"/>
              <w:marTop w:val="0"/>
              <w:marBottom w:val="0"/>
              <w:divBdr>
                <w:top w:val="none" w:sz="0" w:space="0" w:color="auto"/>
                <w:left w:val="none" w:sz="0" w:space="0" w:color="auto"/>
                <w:bottom w:val="none" w:sz="0" w:space="0" w:color="auto"/>
                <w:right w:val="none" w:sz="0" w:space="0" w:color="auto"/>
              </w:divBdr>
              <w:divsChild>
                <w:div w:id="1839155474">
                  <w:marLeft w:val="0"/>
                  <w:marRight w:val="0"/>
                  <w:marTop w:val="0"/>
                  <w:marBottom w:val="0"/>
                  <w:divBdr>
                    <w:top w:val="none" w:sz="0" w:space="0" w:color="auto"/>
                    <w:left w:val="none" w:sz="0" w:space="0" w:color="auto"/>
                    <w:bottom w:val="none" w:sz="0" w:space="0" w:color="auto"/>
                    <w:right w:val="none" w:sz="0" w:space="0" w:color="auto"/>
                  </w:divBdr>
                </w:div>
                <w:div w:id="1418209449">
                  <w:marLeft w:val="0"/>
                  <w:marRight w:val="0"/>
                  <w:marTop w:val="0"/>
                  <w:marBottom w:val="0"/>
                  <w:divBdr>
                    <w:top w:val="none" w:sz="0" w:space="0" w:color="auto"/>
                    <w:left w:val="none" w:sz="0" w:space="0" w:color="auto"/>
                    <w:bottom w:val="none" w:sz="0" w:space="0" w:color="auto"/>
                    <w:right w:val="none" w:sz="0" w:space="0" w:color="auto"/>
                  </w:divBdr>
                </w:div>
                <w:div w:id="1655336807">
                  <w:marLeft w:val="0"/>
                  <w:marRight w:val="0"/>
                  <w:marTop w:val="0"/>
                  <w:marBottom w:val="0"/>
                  <w:divBdr>
                    <w:top w:val="none" w:sz="0" w:space="0" w:color="auto"/>
                    <w:left w:val="none" w:sz="0" w:space="0" w:color="auto"/>
                    <w:bottom w:val="none" w:sz="0" w:space="0" w:color="auto"/>
                    <w:right w:val="none" w:sz="0" w:space="0" w:color="auto"/>
                  </w:divBdr>
                </w:div>
                <w:div w:id="1208642526">
                  <w:marLeft w:val="0"/>
                  <w:marRight w:val="0"/>
                  <w:marTop w:val="0"/>
                  <w:marBottom w:val="0"/>
                  <w:divBdr>
                    <w:top w:val="none" w:sz="0" w:space="0" w:color="auto"/>
                    <w:left w:val="none" w:sz="0" w:space="0" w:color="auto"/>
                    <w:bottom w:val="none" w:sz="0" w:space="0" w:color="auto"/>
                    <w:right w:val="none" w:sz="0" w:space="0" w:color="auto"/>
                  </w:divBdr>
                  <w:divsChild>
                    <w:div w:id="1420979289">
                      <w:marLeft w:val="0"/>
                      <w:marRight w:val="0"/>
                      <w:marTop w:val="0"/>
                      <w:marBottom w:val="0"/>
                      <w:divBdr>
                        <w:top w:val="none" w:sz="0" w:space="0" w:color="auto"/>
                        <w:left w:val="none" w:sz="0" w:space="0" w:color="auto"/>
                        <w:bottom w:val="none" w:sz="0" w:space="0" w:color="auto"/>
                        <w:right w:val="none" w:sz="0" w:space="0" w:color="auto"/>
                      </w:divBdr>
                      <w:divsChild>
                        <w:div w:id="182354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1580">
          <w:marLeft w:val="0"/>
          <w:marRight w:val="0"/>
          <w:marTop w:val="0"/>
          <w:marBottom w:val="0"/>
          <w:divBdr>
            <w:top w:val="none" w:sz="0" w:space="0" w:color="auto"/>
            <w:left w:val="none" w:sz="0" w:space="0" w:color="auto"/>
            <w:bottom w:val="none" w:sz="0" w:space="0" w:color="auto"/>
            <w:right w:val="none" w:sz="0" w:space="0" w:color="auto"/>
          </w:divBdr>
          <w:divsChild>
            <w:div w:id="744035762">
              <w:marLeft w:val="0"/>
              <w:marRight w:val="0"/>
              <w:marTop w:val="0"/>
              <w:marBottom w:val="0"/>
              <w:divBdr>
                <w:top w:val="none" w:sz="0" w:space="0" w:color="auto"/>
                <w:left w:val="none" w:sz="0" w:space="0" w:color="auto"/>
                <w:bottom w:val="none" w:sz="0" w:space="0" w:color="auto"/>
                <w:right w:val="none" w:sz="0" w:space="0" w:color="auto"/>
              </w:divBdr>
              <w:divsChild>
                <w:div w:id="140773744">
                  <w:marLeft w:val="0"/>
                  <w:marRight w:val="0"/>
                  <w:marTop w:val="0"/>
                  <w:marBottom w:val="0"/>
                  <w:divBdr>
                    <w:top w:val="none" w:sz="0" w:space="0" w:color="auto"/>
                    <w:left w:val="none" w:sz="0" w:space="0" w:color="auto"/>
                    <w:bottom w:val="none" w:sz="0" w:space="0" w:color="auto"/>
                    <w:right w:val="none" w:sz="0" w:space="0" w:color="auto"/>
                  </w:divBdr>
                </w:div>
                <w:div w:id="465242202">
                  <w:marLeft w:val="0"/>
                  <w:marRight w:val="0"/>
                  <w:marTop w:val="0"/>
                  <w:marBottom w:val="0"/>
                  <w:divBdr>
                    <w:top w:val="none" w:sz="0" w:space="0" w:color="auto"/>
                    <w:left w:val="none" w:sz="0" w:space="0" w:color="auto"/>
                    <w:bottom w:val="none" w:sz="0" w:space="0" w:color="auto"/>
                    <w:right w:val="none" w:sz="0" w:space="0" w:color="auto"/>
                  </w:divBdr>
                </w:div>
                <w:div w:id="1551765935">
                  <w:marLeft w:val="0"/>
                  <w:marRight w:val="0"/>
                  <w:marTop w:val="0"/>
                  <w:marBottom w:val="0"/>
                  <w:divBdr>
                    <w:top w:val="none" w:sz="0" w:space="0" w:color="auto"/>
                    <w:left w:val="none" w:sz="0" w:space="0" w:color="auto"/>
                    <w:bottom w:val="none" w:sz="0" w:space="0" w:color="auto"/>
                    <w:right w:val="none" w:sz="0" w:space="0" w:color="auto"/>
                  </w:divBdr>
                </w:div>
                <w:div w:id="918246630">
                  <w:marLeft w:val="0"/>
                  <w:marRight w:val="0"/>
                  <w:marTop w:val="0"/>
                  <w:marBottom w:val="0"/>
                  <w:divBdr>
                    <w:top w:val="none" w:sz="0" w:space="0" w:color="auto"/>
                    <w:left w:val="none" w:sz="0" w:space="0" w:color="auto"/>
                    <w:bottom w:val="none" w:sz="0" w:space="0" w:color="auto"/>
                    <w:right w:val="none" w:sz="0" w:space="0" w:color="auto"/>
                  </w:divBdr>
                  <w:divsChild>
                    <w:div w:id="947932600">
                      <w:marLeft w:val="0"/>
                      <w:marRight w:val="0"/>
                      <w:marTop w:val="0"/>
                      <w:marBottom w:val="0"/>
                      <w:divBdr>
                        <w:top w:val="none" w:sz="0" w:space="0" w:color="auto"/>
                        <w:left w:val="none" w:sz="0" w:space="0" w:color="auto"/>
                        <w:bottom w:val="none" w:sz="0" w:space="0" w:color="auto"/>
                        <w:right w:val="none" w:sz="0" w:space="0" w:color="auto"/>
                      </w:divBdr>
                      <w:divsChild>
                        <w:div w:id="193805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436311">
          <w:marLeft w:val="0"/>
          <w:marRight w:val="0"/>
          <w:marTop w:val="0"/>
          <w:marBottom w:val="0"/>
          <w:divBdr>
            <w:top w:val="none" w:sz="0" w:space="0" w:color="auto"/>
            <w:left w:val="none" w:sz="0" w:space="0" w:color="auto"/>
            <w:bottom w:val="none" w:sz="0" w:space="0" w:color="auto"/>
            <w:right w:val="none" w:sz="0" w:space="0" w:color="auto"/>
          </w:divBdr>
          <w:divsChild>
            <w:div w:id="1257514711">
              <w:marLeft w:val="0"/>
              <w:marRight w:val="0"/>
              <w:marTop w:val="0"/>
              <w:marBottom w:val="0"/>
              <w:divBdr>
                <w:top w:val="none" w:sz="0" w:space="0" w:color="auto"/>
                <w:left w:val="none" w:sz="0" w:space="0" w:color="auto"/>
                <w:bottom w:val="none" w:sz="0" w:space="0" w:color="auto"/>
                <w:right w:val="none" w:sz="0" w:space="0" w:color="auto"/>
              </w:divBdr>
              <w:divsChild>
                <w:div w:id="1597135647">
                  <w:marLeft w:val="0"/>
                  <w:marRight w:val="0"/>
                  <w:marTop w:val="0"/>
                  <w:marBottom w:val="0"/>
                  <w:divBdr>
                    <w:top w:val="none" w:sz="0" w:space="0" w:color="auto"/>
                    <w:left w:val="none" w:sz="0" w:space="0" w:color="auto"/>
                    <w:bottom w:val="none" w:sz="0" w:space="0" w:color="auto"/>
                    <w:right w:val="none" w:sz="0" w:space="0" w:color="auto"/>
                  </w:divBdr>
                </w:div>
                <w:div w:id="1599363464">
                  <w:marLeft w:val="0"/>
                  <w:marRight w:val="0"/>
                  <w:marTop w:val="0"/>
                  <w:marBottom w:val="0"/>
                  <w:divBdr>
                    <w:top w:val="none" w:sz="0" w:space="0" w:color="auto"/>
                    <w:left w:val="none" w:sz="0" w:space="0" w:color="auto"/>
                    <w:bottom w:val="none" w:sz="0" w:space="0" w:color="auto"/>
                    <w:right w:val="none" w:sz="0" w:space="0" w:color="auto"/>
                  </w:divBdr>
                </w:div>
                <w:div w:id="1684472227">
                  <w:marLeft w:val="0"/>
                  <w:marRight w:val="0"/>
                  <w:marTop w:val="0"/>
                  <w:marBottom w:val="0"/>
                  <w:divBdr>
                    <w:top w:val="none" w:sz="0" w:space="0" w:color="auto"/>
                    <w:left w:val="none" w:sz="0" w:space="0" w:color="auto"/>
                    <w:bottom w:val="none" w:sz="0" w:space="0" w:color="auto"/>
                    <w:right w:val="none" w:sz="0" w:space="0" w:color="auto"/>
                  </w:divBdr>
                </w:div>
                <w:div w:id="1759516268">
                  <w:marLeft w:val="0"/>
                  <w:marRight w:val="0"/>
                  <w:marTop w:val="0"/>
                  <w:marBottom w:val="0"/>
                  <w:divBdr>
                    <w:top w:val="none" w:sz="0" w:space="0" w:color="auto"/>
                    <w:left w:val="none" w:sz="0" w:space="0" w:color="auto"/>
                    <w:bottom w:val="none" w:sz="0" w:space="0" w:color="auto"/>
                    <w:right w:val="none" w:sz="0" w:space="0" w:color="auto"/>
                  </w:divBdr>
                  <w:divsChild>
                    <w:div w:id="696472624">
                      <w:marLeft w:val="0"/>
                      <w:marRight w:val="0"/>
                      <w:marTop w:val="0"/>
                      <w:marBottom w:val="0"/>
                      <w:divBdr>
                        <w:top w:val="none" w:sz="0" w:space="0" w:color="auto"/>
                        <w:left w:val="none" w:sz="0" w:space="0" w:color="auto"/>
                        <w:bottom w:val="none" w:sz="0" w:space="0" w:color="auto"/>
                        <w:right w:val="none" w:sz="0" w:space="0" w:color="auto"/>
                      </w:divBdr>
                      <w:divsChild>
                        <w:div w:id="158849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829717">
          <w:marLeft w:val="0"/>
          <w:marRight w:val="0"/>
          <w:marTop w:val="0"/>
          <w:marBottom w:val="0"/>
          <w:divBdr>
            <w:top w:val="none" w:sz="0" w:space="0" w:color="auto"/>
            <w:left w:val="none" w:sz="0" w:space="0" w:color="auto"/>
            <w:bottom w:val="none" w:sz="0" w:space="0" w:color="auto"/>
            <w:right w:val="none" w:sz="0" w:space="0" w:color="auto"/>
          </w:divBdr>
          <w:divsChild>
            <w:div w:id="96214291">
              <w:marLeft w:val="0"/>
              <w:marRight w:val="0"/>
              <w:marTop w:val="0"/>
              <w:marBottom w:val="0"/>
              <w:divBdr>
                <w:top w:val="none" w:sz="0" w:space="0" w:color="auto"/>
                <w:left w:val="none" w:sz="0" w:space="0" w:color="auto"/>
                <w:bottom w:val="none" w:sz="0" w:space="0" w:color="auto"/>
                <w:right w:val="none" w:sz="0" w:space="0" w:color="auto"/>
              </w:divBdr>
              <w:divsChild>
                <w:div w:id="1289628008">
                  <w:marLeft w:val="0"/>
                  <w:marRight w:val="0"/>
                  <w:marTop w:val="0"/>
                  <w:marBottom w:val="0"/>
                  <w:divBdr>
                    <w:top w:val="none" w:sz="0" w:space="0" w:color="auto"/>
                    <w:left w:val="none" w:sz="0" w:space="0" w:color="auto"/>
                    <w:bottom w:val="none" w:sz="0" w:space="0" w:color="auto"/>
                    <w:right w:val="none" w:sz="0" w:space="0" w:color="auto"/>
                  </w:divBdr>
                </w:div>
                <w:div w:id="237372154">
                  <w:marLeft w:val="0"/>
                  <w:marRight w:val="0"/>
                  <w:marTop w:val="0"/>
                  <w:marBottom w:val="0"/>
                  <w:divBdr>
                    <w:top w:val="none" w:sz="0" w:space="0" w:color="auto"/>
                    <w:left w:val="none" w:sz="0" w:space="0" w:color="auto"/>
                    <w:bottom w:val="none" w:sz="0" w:space="0" w:color="auto"/>
                    <w:right w:val="none" w:sz="0" w:space="0" w:color="auto"/>
                  </w:divBdr>
                </w:div>
                <w:div w:id="999696990">
                  <w:marLeft w:val="0"/>
                  <w:marRight w:val="0"/>
                  <w:marTop w:val="0"/>
                  <w:marBottom w:val="0"/>
                  <w:divBdr>
                    <w:top w:val="none" w:sz="0" w:space="0" w:color="auto"/>
                    <w:left w:val="none" w:sz="0" w:space="0" w:color="auto"/>
                    <w:bottom w:val="none" w:sz="0" w:space="0" w:color="auto"/>
                    <w:right w:val="none" w:sz="0" w:space="0" w:color="auto"/>
                  </w:divBdr>
                </w:div>
                <w:div w:id="1872448077">
                  <w:marLeft w:val="0"/>
                  <w:marRight w:val="0"/>
                  <w:marTop w:val="0"/>
                  <w:marBottom w:val="0"/>
                  <w:divBdr>
                    <w:top w:val="none" w:sz="0" w:space="0" w:color="auto"/>
                    <w:left w:val="none" w:sz="0" w:space="0" w:color="auto"/>
                    <w:bottom w:val="none" w:sz="0" w:space="0" w:color="auto"/>
                    <w:right w:val="none" w:sz="0" w:space="0" w:color="auto"/>
                  </w:divBdr>
                  <w:divsChild>
                    <w:div w:id="836309730">
                      <w:marLeft w:val="0"/>
                      <w:marRight w:val="0"/>
                      <w:marTop w:val="0"/>
                      <w:marBottom w:val="0"/>
                      <w:divBdr>
                        <w:top w:val="none" w:sz="0" w:space="0" w:color="auto"/>
                        <w:left w:val="none" w:sz="0" w:space="0" w:color="auto"/>
                        <w:bottom w:val="none" w:sz="0" w:space="0" w:color="auto"/>
                        <w:right w:val="none" w:sz="0" w:space="0" w:color="auto"/>
                      </w:divBdr>
                      <w:divsChild>
                        <w:div w:id="17464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9119">
          <w:marLeft w:val="0"/>
          <w:marRight w:val="0"/>
          <w:marTop w:val="0"/>
          <w:marBottom w:val="0"/>
          <w:divBdr>
            <w:top w:val="none" w:sz="0" w:space="0" w:color="auto"/>
            <w:left w:val="none" w:sz="0" w:space="0" w:color="auto"/>
            <w:bottom w:val="none" w:sz="0" w:space="0" w:color="auto"/>
            <w:right w:val="none" w:sz="0" w:space="0" w:color="auto"/>
          </w:divBdr>
          <w:divsChild>
            <w:div w:id="678774705">
              <w:marLeft w:val="0"/>
              <w:marRight w:val="0"/>
              <w:marTop w:val="0"/>
              <w:marBottom w:val="0"/>
              <w:divBdr>
                <w:top w:val="none" w:sz="0" w:space="0" w:color="auto"/>
                <w:left w:val="none" w:sz="0" w:space="0" w:color="auto"/>
                <w:bottom w:val="none" w:sz="0" w:space="0" w:color="auto"/>
                <w:right w:val="none" w:sz="0" w:space="0" w:color="auto"/>
              </w:divBdr>
              <w:divsChild>
                <w:div w:id="981227471">
                  <w:marLeft w:val="0"/>
                  <w:marRight w:val="0"/>
                  <w:marTop w:val="0"/>
                  <w:marBottom w:val="0"/>
                  <w:divBdr>
                    <w:top w:val="none" w:sz="0" w:space="0" w:color="auto"/>
                    <w:left w:val="none" w:sz="0" w:space="0" w:color="auto"/>
                    <w:bottom w:val="none" w:sz="0" w:space="0" w:color="auto"/>
                    <w:right w:val="none" w:sz="0" w:space="0" w:color="auto"/>
                  </w:divBdr>
                </w:div>
                <w:div w:id="1315914999">
                  <w:marLeft w:val="0"/>
                  <w:marRight w:val="0"/>
                  <w:marTop w:val="0"/>
                  <w:marBottom w:val="0"/>
                  <w:divBdr>
                    <w:top w:val="none" w:sz="0" w:space="0" w:color="auto"/>
                    <w:left w:val="none" w:sz="0" w:space="0" w:color="auto"/>
                    <w:bottom w:val="none" w:sz="0" w:space="0" w:color="auto"/>
                    <w:right w:val="none" w:sz="0" w:space="0" w:color="auto"/>
                  </w:divBdr>
                </w:div>
                <w:div w:id="1240018000">
                  <w:marLeft w:val="0"/>
                  <w:marRight w:val="0"/>
                  <w:marTop w:val="0"/>
                  <w:marBottom w:val="0"/>
                  <w:divBdr>
                    <w:top w:val="none" w:sz="0" w:space="0" w:color="auto"/>
                    <w:left w:val="none" w:sz="0" w:space="0" w:color="auto"/>
                    <w:bottom w:val="none" w:sz="0" w:space="0" w:color="auto"/>
                    <w:right w:val="none" w:sz="0" w:space="0" w:color="auto"/>
                  </w:divBdr>
                </w:div>
                <w:div w:id="2035767733">
                  <w:marLeft w:val="0"/>
                  <w:marRight w:val="0"/>
                  <w:marTop w:val="0"/>
                  <w:marBottom w:val="0"/>
                  <w:divBdr>
                    <w:top w:val="none" w:sz="0" w:space="0" w:color="auto"/>
                    <w:left w:val="none" w:sz="0" w:space="0" w:color="auto"/>
                    <w:bottom w:val="none" w:sz="0" w:space="0" w:color="auto"/>
                    <w:right w:val="none" w:sz="0" w:space="0" w:color="auto"/>
                  </w:divBdr>
                  <w:divsChild>
                    <w:div w:id="101078382">
                      <w:marLeft w:val="0"/>
                      <w:marRight w:val="0"/>
                      <w:marTop w:val="0"/>
                      <w:marBottom w:val="0"/>
                      <w:divBdr>
                        <w:top w:val="none" w:sz="0" w:space="0" w:color="auto"/>
                        <w:left w:val="none" w:sz="0" w:space="0" w:color="auto"/>
                        <w:bottom w:val="none" w:sz="0" w:space="0" w:color="auto"/>
                        <w:right w:val="none" w:sz="0" w:space="0" w:color="auto"/>
                      </w:divBdr>
                      <w:divsChild>
                        <w:div w:id="55347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604684">
          <w:marLeft w:val="0"/>
          <w:marRight w:val="0"/>
          <w:marTop w:val="0"/>
          <w:marBottom w:val="0"/>
          <w:divBdr>
            <w:top w:val="none" w:sz="0" w:space="0" w:color="auto"/>
            <w:left w:val="none" w:sz="0" w:space="0" w:color="auto"/>
            <w:bottom w:val="none" w:sz="0" w:space="0" w:color="auto"/>
            <w:right w:val="none" w:sz="0" w:space="0" w:color="auto"/>
          </w:divBdr>
          <w:divsChild>
            <w:div w:id="2134639453">
              <w:marLeft w:val="0"/>
              <w:marRight w:val="0"/>
              <w:marTop w:val="0"/>
              <w:marBottom w:val="0"/>
              <w:divBdr>
                <w:top w:val="none" w:sz="0" w:space="0" w:color="auto"/>
                <w:left w:val="none" w:sz="0" w:space="0" w:color="auto"/>
                <w:bottom w:val="none" w:sz="0" w:space="0" w:color="auto"/>
                <w:right w:val="none" w:sz="0" w:space="0" w:color="auto"/>
              </w:divBdr>
              <w:divsChild>
                <w:div w:id="1122577045">
                  <w:marLeft w:val="0"/>
                  <w:marRight w:val="0"/>
                  <w:marTop w:val="0"/>
                  <w:marBottom w:val="0"/>
                  <w:divBdr>
                    <w:top w:val="none" w:sz="0" w:space="0" w:color="auto"/>
                    <w:left w:val="none" w:sz="0" w:space="0" w:color="auto"/>
                    <w:bottom w:val="none" w:sz="0" w:space="0" w:color="auto"/>
                    <w:right w:val="none" w:sz="0" w:space="0" w:color="auto"/>
                  </w:divBdr>
                </w:div>
                <w:div w:id="912130339">
                  <w:marLeft w:val="0"/>
                  <w:marRight w:val="0"/>
                  <w:marTop w:val="0"/>
                  <w:marBottom w:val="0"/>
                  <w:divBdr>
                    <w:top w:val="none" w:sz="0" w:space="0" w:color="auto"/>
                    <w:left w:val="none" w:sz="0" w:space="0" w:color="auto"/>
                    <w:bottom w:val="none" w:sz="0" w:space="0" w:color="auto"/>
                    <w:right w:val="none" w:sz="0" w:space="0" w:color="auto"/>
                  </w:divBdr>
                </w:div>
                <w:div w:id="915166571">
                  <w:marLeft w:val="0"/>
                  <w:marRight w:val="0"/>
                  <w:marTop w:val="0"/>
                  <w:marBottom w:val="0"/>
                  <w:divBdr>
                    <w:top w:val="none" w:sz="0" w:space="0" w:color="auto"/>
                    <w:left w:val="none" w:sz="0" w:space="0" w:color="auto"/>
                    <w:bottom w:val="none" w:sz="0" w:space="0" w:color="auto"/>
                    <w:right w:val="none" w:sz="0" w:space="0" w:color="auto"/>
                  </w:divBdr>
                </w:div>
                <w:div w:id="1331062327">
                  <w:marLeft w:val="0"/>
                  <w:marRight w:val="0"/>
                  <w:marTop w:val="0"/>
                  <w:marBottom w:val="0"/>
                  <w:divBdr>
                    <w:top w:val="none" w:sz="0" w:space="0" w:color="auto"/>
                    <w:left w:val="none" w:sz="0" w:space="0" w:color="auto"/>
                    <w:bottom w:val="none" w:sz="0" w:space="0" w:color="auto"/>
                    <w:right w:val="none" w:sz="0" w:space="0" w:color="auto"/>
                  </w:divBdr>
                  <w:divsChild>
                    <w:div w:id="1921715129">
                      <w:marLeft w:val="0"/>
                      <w:marRight w:val="0"/>
                      <w:marTop w:val="0"/>
                      <w:marBottom w:val="0"/>
                      <w:divBdr>
                        <w:top w:val="none" w:sz="0" w:space="0" w:color="auto"/>
                        <w:left w:val="none" w:sz="0" w:space="0" w:color="auto"/>
                        <w:bottom w:val="none" w:sz="0" w:space="0" w:color="auto"/>
                        <w:right w:val="none" w:sz="0" w:space="0" w:color="auto"/>
                      </w:divBdr>
                      <w:divsChild>
                        <w:div w:id="25055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638041">
          <w:marLeft w:val="0"/>
          <w:marRight w:val="0"/>
          <w:marTop w:val="0"/>
          <w:marBottom w:val="0"/>
          <w:divBdr>
            <w:top w:val="none" w:sz="0" w:space="0" w:color="auto"/>
            <w:left w:val="none" w:sz="0" w:space="0" w:color="auto"/>
            <w:bottom w:val="none" w:sz="0" w:space="0" w:color="auto"/>
            <w:right w:val="none" w:sz="0" w:space="0" w:color="auto"/>
          </w:divBdr>
          <w:divsChild>
            <w:div w:id="1012491419">
              <w:marLeft w:val="0"/>
              <w:marRight w:val="0"/>
              <w:marTop w:val="0"/>
              <w:marBottom w:val="0"/>
              <w:divBdr>
                <w:top w:val="none" w:sz="0" w:space="0" w:color="auto"/>
                <w:left w:val="none" w:sz="0" w:space="0" w:color="auto"/>
                <w:bottom w:val="none" w:sz="0" w:space="0" w:color="auto"/>
                <w:right w:val="none" w:sz="0" w:space="0" w:color="auto"/>
              </w:divBdr>
              <w:divsChild>
                <w:div w:id="989938581">
                  <w:marLeft w:val="0"/>
                  <w:marRight w:val="0"/>
                  <w:marTop w:val="0"/>
                  <w:marBottom w:val="0"/>
                  <w:divBdr>
                    <w:top w:val="none" w:sz="0" w:space="0" w:color="auto"/>
                    <w:left w:val="none" w:sz="0" w:space="0" w:color="auto"/>
                    <w:bottom w:val="none" w:sz="0" w:space="0" w:color="auto"/>
                    <w:right w:val="none" w:sz="0" w:space="0" w:color="auto"/>
                  </w:divBdr>
                </w:div>
                <w:div w:id="975183097">
                  <w:marLeft w:val="0"/>
                  <w:marRight w:val="0"/>
                  <w:marTop w:val="0"/>
                  <w:marBottom w:val="0"/>
                  <w:divBdr>
                    <w:top w:val="none" w:sz="0" w:space="0" w:color="auto"/>
                    <w:left w:val="none" w:sz="0" w:space="0" w:color="auto"/>
                    <w:bottom w:val="none" w:sz="0" w:space="0" w:color="auto"/>
                    <w:right w:val="none" w:sz="0" w:space="0" w:color="auto"/>
                  </w:divBdr>
                </w:div>
                <w:div w:id="2076127957">
                  <w:marLeft w:val="0"/>
                  <w:marRight w:val="0"/>
                  <w:marTop w:val="0"/>
                  <w:marBottom w:val="0"/>
                  <w:divBdr>
                    <w:top w:val="none" w:sz="0" w:space="0" w:color="auto"/>
                    <w:left w:val="none" w:sz="0" w:space="0" w:color="auto"/>
                    <w:bottom w:val="none" w:sz="0" w:space="0" w:color="auto"/>
                    <w:right w:val="none" w:sz="0" w:space="0" w:color="auto"/>
                  </w:divBdr>
                </w:div>
                <w:div w:id="1253510870">
                  <w:marLeft w:val="0"/>
                  <w:marRight w:val="0"/>
                  <w:marTop w:val="0"/>
                  <w:marBottom w:val="0"/>
                  <w:divBdr>
                    <w:top w:val="none" w:sz="0" w:space="0" w:color="auto"/>
                    <w:left w:val="none" w:sz="0" w:space="0" w:color="auto"/>
                    <w:bottom w:val="none" w:sz="0" w:space="0" w:color="auto"/>
                    <w:right w:val="none" w:sz="0" w:space="0" w:color="auto"/>
                  </w:divBdr>
                  <w:divsChild>
                    <w:div w:id="623776948">
                      <w:marLeft w:val="0"/>
                      <w:marRight w:val="0"/>
                      <w:marTop w:val="0"/>
                      <w:marBottom w:val="0"/>
                      <w:divBdr>
                        <w:top w:val="none" w:sz="0" w:space="0" w:color="auto"/>
                        <w:left w:val="none" w:sz="0" w:space="0" w:color="auto"/>
                        <w:bottom w:val="none" w:sz="0" w:space="0" w:color="auto"/>
                        <w:right w:val="none" w:sz="0" w:space="0" w:color="auto"/>
                      </w:divBdr>
                      <w:divsChild>
                        <w:div w:id="54513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155605">
          <w:marLeft w:val="0"/>
          <w:marRight w:val="0"/>
          <w:marTop w:val="0"/>
          <w:marBottom w:val="0"/>
          <w:divBdr>
            <w:top w:val="none" w:sz="0" w:space="0" w:color="auto"/>
            <w:left w:val="none" w:sz="0" w:space="0" w:color="auto"/>
            <w:bottom w:val="none" w:sz="0" w:space="0" w:color="auto"/>
            <w:right w:val="none" w:sz="0" w:space="0" w:color="auto"/>
          </w:divBdr>
          <w:divsChild>
            <w:div w:id="940062732">
              <w:marLeft w:val="0"/>
              <w:marRight w:val="0"/>
              <w:marTop w:val="0"/>
              <w:marBottom w:val="0"/>
              <w:divBdr>
                <w:top w:val="none" w:sz="0" w:space="0" w:color="auto"/>
                <w:left w:val="none" w:sz="0" w:space="0" w:color="auto"/>
                <w:bottom w:val="none" w:sz="0" w:space="0" w:color="auto"/>
                <w:right w:val="none" w:sz="0" w:space="0" w:color="auto"/>
              </w:divBdr>
              <w:divsChild>
                <w:div w:id="1470050827">
                  <w:marLeft w:val="0"/>
                  <w:marRight w:val="0"/>
                  <w:marTop w:val="0"/>
                  <w:marBottom w:val="0"/>
                  <w:divBdr>
                    <w:top w:val="none" w:sz="0" w:space="0" w:color="auto"/>
                    <w:left w:val="none" w:sz="0" w:space="0" w:color="auto"/>
                    <w:bottom w:val="none" w:sz="0" w:space="0" w:color="auto"/>
                    <w:right w:val="none" w:sz="0" w:space="0" w:color="auto"/>
                  </w:divBdr>
                </w:div>
                <w:div w:id="1837839036">
                  <w:marLeft w:val="0"/>
                  <w:marRight w:val="0"/>
                  <w:marTop w:val="0"/>
                  <w:marBottom w:val="0"/>
                  <w:divBdr>
                    <w:top w:val="none" w:sz="0" w:space="0" w:color="auto"/>
                    <w:left w:val="none" w:sz="0" w:space="0" w:color="auto"/>
                    <w:bottom w:val="none" w:sz="0" w:space="0" w:color="auto"/>
                    <w:right w:val="none" w:sz="0" w:space="0" w:color="auto"/>
                  </w:divBdr>
                </w:div>
                <w:div w:id="1614510379">
                  <w:marLeft w:val="0"/>
                  <w:marRight w:val="0"/>
                  <w:marTop w:val="0"/>
                  <w:marBottom w:val="0"/>
                  <w:divBdr>
                    <w:top w:val="none" w:sz="0" w:space="0" w:color="auto"/>
                    <w:left w:val="none" w:sz="0" w:space="0" w:color="auto"/>
                    <w:bottom w:val="none" w:sz="0" w:space="0" w:color="auto"/>
                    <w:right w:val="none" w:sz="0" w:space="0" w:color="auto"/>
                  </w:divBdr>
                </w:div>
                <w:div w:id="2047562249">
                  <w:marLeft w:val="0"/>
                  <w:marRight w:val="0"/>
                  <w:marTop w:val="0"/>
                  <w:marBottom w:val="0"/>
                  <w:divBdr>
                    <w:top w:val="none" w:sz="0" w:space="0" w:color="auto"/>
                    <w:left w:val="none" w:sz="0" w:space="0" w:color="auto"/>
                    <w:bottom w:val="none" w:sz="0" w:space="0" w:color="auto"/>
                    <w:right w:val="none" w:sz="0" w:space="0" w:color="auto"/>
                  </w:divBdr>
                  <w:divsChild>
                    <w:div w:id="1172066580">
                      <w:marLeft w:val="0"/>
                      <w:marRight w:val="0"/>
                      <w:marTop w:val="0"/>
                      <w:marBottom w:val="0"/>
                      <w:divBdr>
                        <w:top w:val="none" w:sz="0" w:space="0" w:color="auto"/>
                        <w:left w:val="none" w:sz="0" w:space="0" w:color="auto"/>
                        <w:bottom w:val="none" w:sz="0" w:space="0" w:color="auto"/>
                        <w:right w:val="none" w:sz="0" w:space="0" w:color="auto"/>
                      </w:divBdr>
                      <w:divsChild>
                        <w:div w:id="46813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993169">
          <w:marLeft w:val="0"/>
          <w:marRight w:val="0"/>
          <w:marTop w:val="0"/>
          <w:marBottom w:val="0"/>
          <w:divBdr>
            <w:top w:val="none" w:sz="0" w:space="0" w:color="auto"/>
            <w:left w:val="none" w:sz="0" w:space="0" w:color="auto"/>
            <w:bottom w:val="none" w:sz="0" w:space="0" w:color="auto"/>
            <w:right w:val="none" w:sz="0" w:space="0" w:color="auto"/>
          </w:divBdr>
          <w:divsChild>
            <w:div w:id="1915436694">
              <w:marLeft w:val="0"/>
              <w:marRight w:val="0"/>
              <w:marTop w:val="0"/>
              <w:marBottom w:val="0"/>
              <w:divBdr>
                <w:top w:val="none" w:sz="0" w:space="0" w:color="auto"/>
                <w:left w:val="none" w:sz="0" w:space="0" w:color="auto"/>
                <w:bottom w:val="none" w:sz="0" w:space="0" w:color="auto"/>
                <w:right w:val="none" w:sz="0" w:space="0" w:color="auto"/>
              </w:divBdr>
              <w:divsChild>
                <w:div w:id="1065644499">
                  <w:marLeft w:val="0"/>
                  <w:marRight w:val="0"/>
                  <w:marTop w:val="0"/>
                  <w:marBottom w:val="0"/>
                  <w:divBdr>
                    <w:top w:val="none" w:sz="0" w:space="0" w:color="auto"/>
                    <w:left w:val="none" w:sz="0" w:space="0" w:color="auto"/>
                    <w:bottom w:val="none" w:sz="0" w:space="0" w:color="auto"/>
                    <w:right w:val="none" w:sz="0" w:space="0" w:color="auto"/>
                  </w:divBdr>
                </w:div>
                <w:div w:id="1690637082">
                  <w:marLeft w:val="0"/>
                  <w:marRight w:val="0"/>
                  <w:marTop w:val="0"/>
                  <w:marBottom w:val="0"/>
                  <w:divBdr>
                    <w:top w:val="none" w:sz="0" w:space="0" w:color="auto"/>
                    <w:left w:val="none" w:sz="0" w:space="0" w:color="auto"/>
                    <w:bottom w:val="none" w:sz="0" w:space="0" w:color="auto"/>
                    <w:right w:val="none" w:sz="0" w:space="0" w:color="auto"/>
                  </w:divBdr>
                </w:div>
                <w:div w:id="1498496264">
                  <w:marLeft w:val="0"/>
                  <w:marRight w:val="0"/>
                  <w:marTop w:val="0"/>
                  <w:marBottom w:val="0"/>
                  <w:divBdr>
                    <w:top w:val="none" w:sz="0" w:space="0" w:color="auto"/>
                    <w:left w:val="none" w:sz="0" w:space="0" w:color="auto"/>
                    <w:bottom w:val="none" w:sz="0" w:space="0" w:color="auto"/>
                    <w:right w:val="none" w:sz="0" w:space="0" w:color="auto"/>
                  </w:divBdr>
                </w:div>
                <w:div w:id="385447353">
                  <w:marLeft w:val="0"/>
                  <w:marRight w:val="0"/>
                  <w:marTop w:val="0"/>
                  <w:marBottom w:val="0"/>
                  <w:divBdr>
                    <w:top w:val="none" w:sz="0" w:space="0" w:color="auto"/>
                    <w:left w:val="none" w:sz="0" w:space="0" w:color="auto"/>
                    <w:bottom w:val="none" w:sz="0" w:space="0" w:color="auto"/>
                    <w:right w:val="none" w:sz="0" w:space="0" w:color="auto"/>
                  </w:divBdr>
                  <w:divsChild>
                    <w:div w:id="1559395317">
                      <w:marLeft w:val="0"/>
                      <w:marRight w:val="0"/>
                      <w:marTop w:val="0"/>
                      <w:marBottom w:val="0"/>
                      <w:divBdr>
                        <w:top w:val="none" w:sz="0" w:space="0" w:color="auto"/>
                        <w:left w:val="none" w:sz="0" w:space="0" w:color="auto"/>
                        <w:bottom w:val="none" w:sz="0" w:space="0" w:color="auto"/>
                        <w:right w:val="none" w:sz="0" w:space="0" w:color="auto"/>
                      </w:divBdr>
                      <w:divsChild>
                        <w:div w:id="214453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830272">
      <w:bodyDiv w:val="1"/>
      <w:marLeft w:val="0"/>
      <w:marRight w:val="0"/>
      <w:marTop w:val="0"/>
      <w:marBottom w:val="0"/>
      <w:divBdr>
        <w:top w:val="none" w:sz="0" w:space="0" w:color="auto"/>
        <w:left w:val="none" w:sz="0" w:space="0" w:color="auto"/>
        <w:bottom w:val="none" w:sz="0" w:space="0" w:color="auto"/>
        <w:right w:val="none" w:sz="0" w:space="0" w:color="auto"/>
      </w:divBdr>
      <w:divsChild>
        <w:div w:id="1724139389">
          <w:marLeft w:val="0"/>
          <w:marRight w:val="0"/>
          <w:marTop w:val="0"/>
          <w:marBottom w:val="0"/>
          <w:divBdr>
            <w:top w:val="none" w:sz="0" w:space="0" w:color="auto"/>
            <w:left w:val="none" w:sz="0" w:space="0" w:color="auto"/>
            <w:bottom w:val="none" w:sz="0" w:space="0" w:color="auto"/>
            <w:right w:val="none" w:sz="0" w:space="0" w:color="auto"/>
          </w:divBdr>
        </w:div>
        <w:div w:id="731855032">
          <w:marLeft w:val="0"/>
          <w:marRight w:val="0"/>
          <w:marTop w:val="0"/>
          <w:marBottom w:val="0"/>
          <w:divBdr>
            <w:top w:val="none" w:sz="0" w:space="0" w:color="auto"/>
            <w:left w:val="none" w:sz="0" w:space="0" w:color="auto"/>
            <w:bottom w:val="none" w:sz="0" w:space="0" w:color="auto"/>
            <w:right w:val="none" w:sz="0" w:space="0" w:color="auto"/>
          </w:divBdr>
        </w:div>
        <w:div w:id="14353627">
          <w:marLeft w:val="0"/>
          <w:marRight w:val="0"/>
          <w:marTop w:val="0"/>
          <w:marBottom w:val="0"/>
          <w:divBdr>
            <w:top w:val="none" w:sz="0" w:space="0" w:color="auto"/>
            <w:left w:val="none" w:sz="0" w:space="0" w:color="auto"/>
            <w:bottom w:val="none" w:sz="0" w:space="0" w:color="auto"/>
            <w:right w:val="none" w:sz="0" w:space="0" w:color="auto"/>
          </w:divBdr>
        </w:div>
        <w:div w:id="732897935">
          <w:marLeft w:val="0"/>
          <w:marRight w:val="0"/>
          <w:marTop w:val="0"/>
          <w:marBottom w:val="0"/>
          <w:divBdr>
            <w:top w:val="none" w:sz="0" w:space="0" w:color="auto"/>
            <w:left w:val="none" w:sz="0" w:space="0" w:color="auto"/>
            <w:bottom w:val="none" w:sz="0" w:space="0" w:color="auto"/>
            <w:right w:val="none" w:sz="0" w:space="0" w:color="auto"/>
          </w:divBdr>
          <w:divsChild>
            <w:div w:id="1182283988">
              <w:marLeft w:val="0"/>
              <w:marRight w:val="0"/>
              <w:marTop w:val="0"/>
              <w:marBottom w:val="0"/>
              <w:divBdr>
                <w:top w:val="none" w:sz="0" w:space="0" w:color="auto"/>
                <w:left w:val="none" w:sz="0" w:space="0" w:color="auto"/>
                <w:bottom w:val="none" w:sz="0" w:space="0" w:color="auto"/>
                <w:right w:val="none" w:sz="0" w:space="0" w:color="auto"/>
              </w:divBdr>
              <w:divsChild>
                <w:div w:id="117415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782201">
      <w:bodyDiv w:val="1"/>
      <w:marLeft w:val="0"/>
      <w:marRight w:val="0"/>
      <w:marTop w:val="0"/>
      <w:marBottom w:val="0"/>
      <w:divBdr>
        <w:top w:val="none" w:sz="0" w:space="0" w:color="auto"/>
        <w:left w:val="none" w:sz="0" w:space="0" w:color="auto"/>
        <w:bottom w:val="none" w:sz="0" w:space="0" w:color="auto"/>
        <w:right w:val="none" w:sz="0" w:space="0" w:color="auto"/>
      </w:divBdr>
      <w:divsChild>
        <w:div w:id="897983796">
          <w:marLeft w:val="0"/>
          <w:marRight w:val="0"/>
          <w:marTop w:val="0"/>
          <w:marBottom w:val="0"/>
          <w:divBdr>
            <w:top w:val="none" w:sz="0" w:space="0" w:color="auto"/>
            <w:left w:val="none" w:sz="0" w:space="0" w:color="auto"/>
            <w:bottom w:val="none" w:sz="0" w:space="0" w:color="auto"/>
            <w:right w:val="none" w:sz="0" w:space="0" w:color="auto"/>
          </w:divBdr>
        </w:div>
        <w:div w:id="1034961865">
          <w:marLeft w:val="0"/>
          <w:marRight w:val="0"/>
          <w:marTop w:val="0"/>
          <w:marBottom w:val="0"/>
          <w:divBdr>
            <w:top w:val="none" w:sz="0" w:space="0" w:color="auto"/>
            <w:left w:val="none" w:sz="0" w:space="0" w:color="auto"/>
            <w:bottom w:val="none" w:sz="0" w:space="0" w:color="auto"/>
            <w:right w:val="none" w:sz="0" w:space="0" w:color="auto"/>
          </w:divBdr>
        </w:div>
        <w:div w:id="442115406">
          <w:marLeft w:val="0"/>
          <w:marRight w:val="0"/>
          <w:marTop w:val="0"/>
          <w:marBottom w:val="0"/>
          <w:divBdr>
            <w:top w:val="none" w:sz="0" w:space="0" w:color="auto"/>
            <w:left w:val="none" w:sz="0" w:space="0" w:color="auto"/>
            <w:bottom w:val="none" w:sz="0" w:space="0" w:color="auto"/>
            <w:right w:val="none" w:sz="0" w:space="0" w:color="auto"/>
          </w:divBdr>
        </w:div>
        <w:div w:id="583690019">
          <w:marLeft w:val="0"/>
          <w:marRight w:val="0"/>
          <w:marTop w:val="0"/>
          <w:marBottom w:val="0"/>
          <w:divBdr>
            <w:top w:val="none" w:sz="0" w:space="0" w:color="auto"/>
            <w:left w:val="none" w:sz="0" w:space="0" w:color="auto"/>
            <w:bottom w:val="none" w:sz="0" w:space="0" w:color="auto"/>
            <w:right w:val="none" w:sz="0" w:space="0" w:color="auto"/>
          </w:divBdr>
          <w:divsChild>
            <w:div w:id="1607807554">
              <w:marLeft w:val="0"/>
              <w:marRight w:val="0"/>
              <w:marTop w:val="0"/>
              <w:marBottom w:val="0"/>
              <w:divBdr>
                <w:top w:val="none" w:sz="0" w:space="0" w:color="auto"/>
                <w:left w:val="none" w:sz="0" w:space="0" w:color="auto"/>
                <w:bottom w:val="none" w:sz="0" w:space="0" w:color="auto"/>
                <w:right w:val="none" w:sz="0" w:space="0" w:color="auto"/>
              </w:divBdr>
              <w:divsChild>
                <w:div w:id="79306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706224">
      <w:bodyDiv w:val="1"/>
      <w:marLeft w:val="150"/>
      <w:marRight w:val="75"/>
      <w:marTop w:val="75"/>
      <w:marBottom w:val="75"/>
      <w:divBdr>
        <w:top w:val="none" w:sz="0" w:space="0" w:color="auto"/>
        <w:left w:val="none" w:sz="0" w:space="0" w:color="auto"/>
        <w:bottom w:val="none" w:sz="0" w:space="0" w:color="auto"/>
        <w:right w:val="none" w:sz="0" w:space="0" w:color="auto"/>
      </w:divBdr>
      <w:divsChild>
        <w:div w:id="1217545541">
          <w:marLeft w:val="0"/>
          <w:marRight w:val="0"/>
          <w:marTop w:val="0"/>
          <w:marBottom w:val="0"/>
          <w:divBdr>
            <w:top w:val="single" w:sz="6" w:space="0" w:color="0088FF"/>
            <w:left w:val="single" w:sz="6" w:space="0" w:color="0088FF"/>
            <w:bottom w:val="single" w:sz="6" w:space="0" w:color="0088FF"/>
            <w:right w:val="single" w:sz="6" w:space="0" w:color="0088FF"/>
          </w:divBdr>
          <w:divsChild>
            <w:div w:id="1389568484">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984120909">
      <w:bodyDiv w:val="1"/>
      <w:marLeft w:val="0"/>
      <w:marRight w:val="0"/>
      <w:marTop w:val="0"/>
      <w:marBottom w:val="0"/>
      <w:divBdr>
        <w:top w:val="none" w:sz="0" w:space="0" w:color="auto"/>
        <w:left w:val="none" w:sz="0" w:space="0" w:color="auto"/>
        <w:bottom w:val="none" w:sz="0" w:space="0" w:color="auto"/>
        <w:right w:val="none" w:sz="0" w:space="0" w:color="auto"/>
      </w:divBdr>
    </w:div>
    <w:div w:id="2054763690">
      <w:bodyDiv w:val="1"/>
      <w:marLeft w:val="0"/>
      <w:marRight w:val="0"/>
      <w:marTop w:val="0"/>
      <w:marBottom w:val="0"/>
      <w:divBdr>
        <w:top w:val="none" w:sz="0" w:space="0" w:color="auto"/>
        <w:left w:val="none" w:sz="0" w:space="0" w:color="auto"/>
        <w:bottom w:val="none" w:sz="0" w:space="0" w:color="auto"/>
        <w:right w:val="none" w:sz="0" w:space="0" w:color="auto"/>
      </w:divBdr>
    </w:div>
    <w:div w:id="206158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ru.wikipedia.org/wiki/%D0%93%D0%BE%D0%BB%D0%BE%D1%81" TargetMode="External"/><Relationship Id="rId18" Type="http://schemas.openxmlformats.org/officeDocument/2006/relationships/hyperlink" Target="https://ru.wikipedia.org/wiki/%D0%94%D1%8B%D1%85%D0%B0%D1%82%D0%B5%D0%BB%D1%8C%D0%BD%D0%B0%D1%8F_%D1%81%D0%B8%D1%81%D1%82%D0%B5%D0%BC%D0%B0_%D1%87%D0%B5%D0%BB%D0%BE%D0%B2%D0%B5%D0%BA%D0%B0"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file:///C:\Users\user\Documents\%D0%A1%D0%A2%D0%98%D0%9B%D0%98%D0%A1%D0%A2%D0%98%D0%9A%D0%90%20%D0%B8%20%D0%BA%D1%83%D0%BB%D1%8C%D1%82%D1%83%D1%80%D0%B0%20%D1%80%D0%B5%D1%87%D0%B8\%D0%A1%D0%BB%D0%BE%D0%B2%D0%B0%D1%80%D1%8C%20stilslovar1.htm" TargetMode="External"/><Relationship Id="rId7" Type="http://schemas.openxmlformats.org/officeDocument/2006/relationships/image" Target="media/image1.jpeg"/><Relationship Id="rId12" Type="http://schemas.openxmlformats.org/officeDocument/2006/relationships/hyperlink" Target="https://ru.wikipedia.org/wiki/%D0%90%D0%BA%D1%82%D1%91%D1%80%D1%81%D0%BA%D0%BE%D0%B5_%D0%B8%D1%81%D0%BA%D1%83%D1%81%D1%81%D1%82%D0%B2%D0%BE" TargetMode="External"/><Relationship Id="rId17" Type="http://schemas.openxmlformats.org/officeDocument/2006/relationships/hyperlink" Target="https://ru.wikipedia.org/wiki/%D0%A3%D1%81%D1%82%D0%BD%D0%B0%D1%8F_%D1%80%D0%B5%D1%87%D1%8C"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ru.wikipedia.org/wiki/%D0%98%D0%BD%D1%82%D0%BE%D0%BD%D0%B0%D1%86%D0%B8%D1%8F_(%D0%BB%D0%B8%D0%BD%D0%B3%D0%B2%D0%B8%D1%81%D1%82%D0%B8%D0%BA%D0%B0)" TargetMode="External"/><Relationship Id="rId20" Type="http://schemas.openxmlformats.org/officeDocument/2006/relationships/hyperlink" Target="file:///C:\Users\user\Documents\%D0%A1%D0%A2%D0%98%D0%9B%D0%98%D0%A1%D0%A2%D0%98%D0%9A%D0%90%20%D0%B8%20%D0%BA%D1%83%D0%BB%D1%8C%D1%82%D1%83%D1%80%D0%B0%20%D1%80%D0%B5%D1%87%D0%B8\%D0%A1%D0%BB%D0%BE%D0%B2%D0%B0%D1%80%D1%8C%20stilslovar1.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0%D0%BA%D1%82%D1%91%D1%80" TargetMode="External"/><Relationship Id="rId24" Type="http://schemas.openxmlformats.org/officeDocument/2006/relationships/hyperlink" Target="http://www.gramma.ru/" TargetMode="External"/><Relationship Id="rId5" Type="http://schemas.openxmlformats.org/officeDocument/2006/relationships/footnotes" Target="footnotes.xml"/><Relationship Id="rId15" Type="http://schemas.openxmlformats.org/officeDocument/2006/relationships/hyperlink" Target="https://ru.wikipedia.org/wiki/%D0%9E%D1%80%D1%84%D0%BE%D1%8D%D0%BF%D0%B8%D1%8F" TargetMode="External"/><Relationship Id="rId23" Type="http://schemas.openxmlformats.org/officeDocument/2006/relationships/hyperlink" Target="http://irbis.apa.kz/cgi-bin/irbis64r_12/cgiirbis_64.exe?LNG=en&amp;Z21ID=&amp;I21DBN=BOOKS&amp;P21DBN=BOOKS&amp;S21STN=1&amp;S21REF=10&amp;S21FMT=fullwebr&amp;C21COM=S&amp;S21CNR=20&amp;S21P01=0&amp;S21P02=1&amp;S21P03=A=&amp;S21STR=%D0%93%D0%B8%D0%B7%D0%B4%D0%B0%D1%82%D0%BE%D0%B2,%20%D0%93.%20%D0%93." TargetMode="External"/><Relationship Id="rId28" Type="http://schemas.microsoft.com/office/2007/relationships/stylesWithEffects" Target="stylesWithEffects.xml"/><Relationship Id="rId10" Type="http://schemas.openxmlformats.org/officeDocument/2006/relationships/footer" Target="footer2.xml"/><Relationship Id="rId19" Type="http://schemas.openxmlformats.org/officeDocument/2006/relationships/hyperlink" Target="https://ru.wikipedia.org/wiki/%D0%93%D0%BE%D1%80%D1%82%D0%B0%D0%BD%D1%8C"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ru.wikipedia.org/wiki/%D0%94%D0%B8%D0%BA%D1%86%D0%B8%D1%8F" TargetMode="External"/><Relationship Id="rId22" Type="http://schemas.openxmlformats.org/officeDocument/2006/relationships/hyperlink" Target="http://irbis.apa.kz/cgi-bin/irbis64r_12/cgiirbis_64.exe?LNG=en&amp;Z21ID=&amp;I21DBN=BOOKS&amp;P21DBN=BOOKS&amp;S21STN=1&amp;S21REF=10&amp;S21FMT=fullwebr&amp;C21COM=S&amp;S21CNR=20&amp;S21P01=0&amp;S21P02=1&amp;S21P03=A=&amp;S21STR=%D0%93%D0%B8%D0%B7%D0%B4%D0%B0%D1%82%D0%BE%D0%B2,%20%D0%93.%20%D0%9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103</Pages>
  <Words>34316</Words>
  <Characters>195607</Characters>
  <Application>Microsoft Office Word</Application>
  <DocSecurity>0</DocSecurity>
  <Lines>1630</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DJMMA</dc:creator>
  <cp:lastModifiedBy>8K210</cp:lastModifiedBy>
  <cp:revision>162</cp:revision>
  <cp:lastPrinted>2017-12-26T06:45:00Z</cp:lastPrinted>
  <dcterms:created xsi:type="dcterms:W3CDTF">2018-05-14T05:31:00Z</dcterms:created>
  <dcterms:modified xsi:type="dcterms:W3CDTF">2018-05-14T10:40:00Z</dcterms:modified>
</cp:coreProperties>
</file>